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5C" w:rsidRPr="00A005AC" w:rsidRDefault="0036325C" w:rsidP="00A005AC">
      <w:pPr>
        <w:jc w:val="both"/>
        <w:rPr>
          <w:noProof/>
          <w:sz w:val="96"/>
          <w:szCs w:val="96"/>
          <w:lang w:eastAsia="es-ES"/>
        </w:rPr>
      </w:pPr>
    </w:p>
    <w:p w:rsidR="00A005AC" w:rsidRPr="00A005AC" w:rsidRDefault="00A005AC" w:rsidP="00A005AC">
      <w:pPr>
        <w:autoSpaceDE w:val="0"/>
        <w:autoSpaceDN w:val="0"/>
        <w:adjustRightInd w:val="0"/>
        <w:spacing w:after="0" w:line="360" w:lineRule="auto"/>
        <w:jc w:val="both"/>
        <w:rPr>
          <w:rFonts w:ascii="Arial Narrow,Bold" w:hAnsi="Arial Narrow,Bold" w:cs="Arial Narrow,Bold"/>
          <w:b/>
          <w:bCs/>
          <w:sz w:val="72"/>
          <w:szCs w:val="72"/>
        </w:rPr>
      </w:pPr>
      <w:bookmarkStart w:id="0" w:name="_GoBack"/>
      <w:r w:rsidRPr="00A005AC">
        <w:rPr>
          <w:rFonts w:ascii="Arial Narrow,Bold" w:hAnsi="Arial Narrow,Bold" w:cs="Arial Narrow,Bold"/>
          <w:b/>
          <w:bCs/>
          <w:sz w:val="72"/>
          <w:szCs w:val="72"/>
        </w:rPr>
        <w:t>Alimentos Constructores.</w:t>
      </w:r>
    </w:p>
    <w:p w:rsidR="00A005AC" w:rsidRPr="00A005AC" w:rsidRDefault="00A005AC" w:rsidP="00A005A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sz w:val="72"/>
          <w:szCs w:val="72"/>
        </w:rPr>
      </w:pPr>
      <w:r w:rsidRPr="00A005AC">
        <w:rPr>
          <w:rFonts w:ascii="Arial Narrow" w:hAnsi="Arial Narrow" w:cs="Arial Narrow"/>
          <w:sz w:val="72"/>
          <w:szCs w:val="72"/>
        </w:rPr>
        <w:t>Son los que forman la piel, músculos y otros tejidos, y que favorecen la cicatrización de heridas. Estos son la leche y todos sus derivados, carnes rojas y blancas, huevos y legumbres.</w:t>
      </w:r>
    </w:p>
    <w:bookmarkEnd w:id="0"/>
    <w:p w:rsidR="00733139" w:rsidRPr="00A005AC" w:rsidRDefault="00733139" w:rsidP="00A005AC">
      <w:pPr>
        <w:spacing w:line="360" w:lineRule="auto"/>
        <w:jc w:val="both"/>
        <w:rPr>
          <w:sz w:val="72"/>
          <w:szCs w:val="72"/>
        </w:rPr>
      </w:pPr>
    </w:p>
    <w:sectPr w:rsidR="00733139" w:rsidRPr="00A005AC" w:rsidSect="00A005AC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99"/>
    <w:rsid w:val="00014087"/>
    <w:rsid w:val="002E4EB0"/>
    <w:rsid w:val="0036325C"/>
    <w:rsid w:val="00372C99"/>
    <w:rsid w:val="003D5D22"/>
    <w:rsid w:val="003E46BC"/>
    <w:rsid w:val="005173B2"/>
    <w:rsid w:val="00535697"/>
    <w:rsid w:val="006126F6"/>
    <w:rsid w:val="00623DE0"/>
    <w:rsid w:val="00733139"/>
    <w:rsid w:val="008260CA"/>
    <w:rsid w:val="00A005AC"/>
    <w:rsid w:val="00B15051"/>
    <w:rsid w:val="00B8736C"/>
    <w:rsid w:val="00B947D0"/>
    <w:rsid w:val="00C91362"/>
    <w:rsid w:val="00EA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bcnet</dc:creator>
  <cp:lastModifiedBy>bcnet</cp:lastModifiedBy>
  <cp:revision>2</cp:revision>
  <dcterms:created xsi:type="dcterms:W3CDTF">2015-11-13T12:31:00Z</dcterms:created>
  <dcterms:modified xsi:type="dcterms:W3CDTF">2015-11-13T12:31:00Z</dcterms:modified>
</cp:coreProperties>
</file>