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CD" w:rsidRPr="00AB53CD" w:rsidRDefault="00AB53CD" w:rsidP="00AB53CD">
      <w:p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Taller aplicativo </w:t>
      </w:r>
      <w:r w:rsidRPr="00AB53CD">
        <w:rPr>
          <w:rFonts w:ascii="Arial" w:hAnsi="Arial" w:cs="Arial"/>
          <w:b/>
          <w:color w:val="FF0000"/>
        </w:rPr>
        <w:t>teorema de Pitágoras y razones trigonométricas</w:t>
      </w:r>
      <w:r>
        <w:rPr>
          <w:rFonts w:ascii="Arial" w:hAnsi="Arial" w:cs="Arial"/>
          <w:b/>
          <w:color w:val="FF0000"/>
        </w:rPr>
        <w:t>.</w:t>
      </w:r>
    </w:p>
    <w:p w:rsidR="00AB53CD" w:rsidRPr="008F0829" w:rsidRDefault="00AB53CD" w:rsidP="00AB53CD">
      <w:pPr>
        <w:spacing w:after="0"/>
        <w:rPr>
          <w:rFonts w:ascii="Arial" w:hAnsi="Arial" w:cs="Arial"/>
          <w:b/>
        </w:rPr>
      </w:pPr>
    </w:p>
    <w:p w:rsidR="00AB53CD" w:rsidRPr="008F0829" w:rsidRDefault="00AB53CD" w:rsidP="00AB53CD">
      <w:pPr>
        <w:spacing w:after="0"/>
        <w:rPr>
          <w:rFonts w:ascii="Arial" w:hAnsi="Arial" w:cs="Arial"/>
          <w:lang w:eastAsia="es-CO"/>
        </w:rPr>
      </w:pPr>
      <w:r>
        <w:rPr>
          <w:rFonts w:ascii="Arial" w:hAnsi="Arial" w:cs="Arial"/>
        </w:rPr>
        <w:t>1</w:t>
      </w:r>
      <w:r w:rsidRPr="008F0829">
        <w:rPr>
          <w:rFonts w:ascii="Arial" w:hAnsi="Arial" w:cs="Arial"/>
        </w:rPr>
        <w:t xml:space="preserve">.  </w:t>
      </w:r>
      <w:r w:rsidRPr="008F0829">
        <w:rPr>
          <w:rFonts w:ascii="Arial" w:hAnsi="Arial" w:cs="Arial"/>
          <w:lang w:eastAsia="es-CO"/>
        </w:rPr>
        <w:t>Dos motociclistas parten de un mismo sitio uno en  dirección norte a 40 Km/h y otr</w:t>
      </w:r>
      <w:r>
        <w:rPr>
          <w:rFonts w:ascii="Arial" w:hAnsi="Arial" w:cs="Arial"/>
          <w:lang w:eastAsia="es-CO"/>
        </w:rPr>
        <w:t>o en dirección este a 30 Km/h. A</w:t>
      </w:r>
      <w:r w:rsidRPr="008F0829">
        <w:rPr>
          <w:rFonts w:ascii="Arial" w:hAnsi="Arial" w:cs="Arial"/>
          <w:lang w:eastAsia="es-CO"/>
        </w:rPr>
        <w:t>l cabo de 2 horas ¿qué distancia los separará?</w:t>
      </w:r>
    </w:p>
    <w:p w:rsidR="00AB53CD" w:rsidRDefault="00AB53CD" w:rsidP="00AB53CD">
      <w:pPr>
        <w:spacing w:after="0"/>
        <w:rPr>
          <w:rFonts w:ascii="Arial" w:hAnsi="Arial" w:cs="Arial"/>
        </w:rPr>
      </w:pPr>
      <w:r w:rsidRPr="004C2EC9">
        <w:rPr>
          <w:rFonts w:ascii="Arial" w:hAnsi="Arial" w:cs="Arial"/>
        </w:rPr>
        <w:t>A. 100</w:t>
      </w:r>
      <w:r w:rsidRPr="004C2EC9">
        <w:rPr>
          <w:rFonts w:ascii="Arial" w:hAnsi="Arial" w:cs="Arial"/>
        </w:rPr>
        <w:tab/>
      </w:r>
      <w:r w:rsidRPr="004C2EC9">
        <w:rPr>
          <w:rFonts w:ascii="Arial" w:hAnsi="Arial" w:cs="Arial"/>
        </w:rPr>
        <w:tab/>
        <w:t>B. 140</w:t>
      </w:r>
      <w:r w:rsidRPr="004C2EC9">
        <w:rPr>
          <w:rFonts w:ascii="Arial" w:hAnsi="Arial" w:cs="Arial"/>
        </w:rPr>
        <w:tab/>
      </w:r>
      <w:r w:rsidRPr="004C2EC9">
        <w:rPr>
          <w:rFonts w:ascii="Arial" w:hAnsi="Arial" w:cs="Arial"/>
        </w:rPr>
        <w:tab/>
        <w:t>C.180</w:t>
      </w:r>
      <w:r w:rsidRPr="004C2EC9">
        <w:rPr>
          <w:rFonts w:ascii="Arial" w:hAnsi="Arial" w:cs="Arial"/>
        </w:rPr>
        <w:tab/>
      </w:r>
      <w:r w:rsidRPr="004C2EC9">
        <w:rPr>
          <w:rFonts w:ascii="Arial" w:hAnsi="Arial" w:cs="Arial"/>
        </w:rPr>
        <w:tab/>
        <w:t>D.200</w:t>
      </w:r>
    </w:p>
    <w:p w:rsidR="00AB53CD" w:rsidRDefault="00AB53CD" w:rsidP="00AB53CD">
      <w:pPr>
        <w:spacing w:after="0"/>
        <w:rPr>
          <w:rFonts w:ascii="Arial" w:hAnsi="Arial" w:cs="Arial"/>
        </w:rPr>
      </w:pPr>
    </w:p>
    <w:p w:rsidR="00AB53CD" w:rsidRPr="004C2EC9" w:rsidRDefault="00AB53CD" w:rsidP="00AB53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4C2EC9">
        <w:rPr>
          <w:rFonts w:ascii="Arial" w:hAnsi="Arial" w:cs="Arial"/>
        </w:rPr>
        <w:t>Hallar los lados faltantes  del triángulo dado</w:t>
      </w:r>
    </w:p>
    <w:p w:rsidR="00AB53CD" w:rsidRPr="004C2EC9" w:rsidRDefault="00AB53CD" w:rsidP="00AB53CD">
      <w:pPr>
        <w:jc w:val="both"/>
        <w:rPr>
          <w:rFonts w:ascii="Arial" w:hAnsi="Arial" w:cs="Arial"/>
          <w:b/>
          <w:sz w:val="20"/>
          <w:szCs w:val="20"/>
        </w:rPr>
      </w:pPr>
      <w:r w:rsidRPr="004C2EC9">
        <w:rPr>
          <w:rFonts w:ascii="Arial" w:hAnsi="Arial" w:cs="Arial"/>
          <w:b/>
          <w:noProof/>
          <w:sz w:val="20"/>
          <w:szCs w:val="20"/>
          <w:lang w:eastAsia="es-CO"/>
        </w:rPr>
        <w:drawing>
          <wp:inline distT="0" distB="0" distL="0" distR="0" wp14:anchorId="17426AF1" wp14:editId="6A0D52B9">
            <wp:extent cx="959038" cy="733426"/>
            <wp:effectExtent l="0" t="1588" r="0" b="0"/>
            <wp:docPr id="3007" name="Imagen 3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0085" cy="75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EC9">
        <w:rPr>
          <w:rFonts w:ascii="Arial" w:hAnsi="Arial" w:cs="Arial"/>
          <w:b/>
          <w:sz w:val="20"/>
          <w:szCs w:val="20"/>
        </w:rPr>
        <w:t xml:space="preserve">        </w:t>
      </w:r>
      <w:r w:rsidRPr="004C2EC9">
        <w:rPr>
          <w:rFonts w:ascii="Arial" w:hAnsi="Arial" w:cs="Arial"/>
          <w:b/>
          <w:noProof/>
          <w:sz w:val="20"/>
          <w:szCs w:val="20"/>
          <w:lang w:eastAsia="es-CO"/>
        </w:rPr>
        <w:drawing>
          <wp:inline distT="0" distB="0" distL="0" distR="0" wp14:anchorId="1C2B85BC" wp14:editId="4CB640CF">
            <wp:extent cx="819150" cy="986790"/>
            <wp:effectExtent l="0" t="0" r="0" b="3810"/>
            <wp:docPr id="3008" name="Imagen 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92" cy="100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EC9">
        <w:rPr>
          <w:rFonts w:ascii="Arial" w:hAnsi="Arial" w:cs="Arial"/>
          <w:b/>
          <w:sz w:val="20"/>
          <w:szCs w:val="20"/>
        </w:rPr>
        <w:t xml:space="preserve">           </w:t>
      </w:r>
      <w:r w:rsidRPr="004C2EC9">
        <w:rPr>
          <w:rFonts w:ascii="Arial" w:hAnsi="Arial" w:cs="Arial"/>
          <w:b/>
          <w:noProof/>
          <w:sz w:val="20"/>
          <w:szCs w:val="20"/>
          <w:lang w:eastAsia="es-CO"/>
        </w:rPr>
        <w:drawing>
          <wp:inline distT="0" distB="0" distL="0" distR="0" wp14:anchorId="06E111EE" wp14:editId="03798AF1">
            <wp:extent cx="771525" cy="894715"/>
            <wp:effectExtent l="0" t="0" r="9525" b="635"/>
            <wp:docPr id="294" name="Imagen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7" cy="90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CD" w:rsidRPr="004C2EC9" w:rsidRDefault="00527C46" w:rsidP="00AB53CD">
      <w:pPr>
        <w:spacing w:after="0"/>
        <w:jc w:val="both"/>
        <w:rPr>
          <w:rFonts w:ascii="Arial" w:eastAsia="Times New Roman" w:hAnsi="Arial" w:cs="Arial"/>
          <w:lang w:val="es-AR" w:eastAsia="es-CO"/>
        </w:rPr>
      </w:pPr>
      <w:r>
        <w:rPr>
          <w:rFonts w:ascii="Arial" w:eastAsia="Times New Roman" w:hAnsi="Arial" w:cs="Arial"/>
          <w:lang w:val="es-AR" w:eastAsia="es-CO"/>
        </w:rPr>
        <w:t>3</w:t>
      </w:r>
      <w:r w:rsidR="00AB53CD" w:rsidRPr="004C2EC9">
        <w:rPr>
          <w:rFonts w:ascii="Arial" w:eastAsia="Times New Roman" w:hAnsi="Arial" w:cs="Arial"/>
          <w:lang w:val="es-AR" w:eastAsia="es-CO"/>
        </w:rPr>
        <w:t>.  Determinar las razones trigonom</w:t>
      </w:r>
      <w:r w:rsidR="00AB53CD">
        <w:rPr>
          <w:rFonts w:ascii="Arial" w:eastAsia="Times New Roman" w:hAnsi="Arial" w:cs="Arial"/>
          <w:lang w:val="es-AR" w:eastAsia="es-CO"/>
        </w:rPr>
        <w:t>étricas  para los ángulos   P</w:t>
      </w:r>
      <w:r w:rsidR="00AB53CD" w:rsidRPr="004C2EC9">
        <w:rPr>
          <w:rFonts w:ascii="Arial" w:eastAsia="Times New Roman" w:hAnsi="Arial" w:cs="Arial"/>
          <w:lang w:val="es-AR" w:eastAsia="es-CO"/>
        </w:rPr>
        <w:t xml:space="preserve"> y B</w:t>
      </w:r>
      <w:r w:rsidR="00AB53CD">
        <w:rPr>
          <w:rFonts w:ascii="Arial" w:eastAsia="Times New Roman" w:hAnsi="Arial" w:cs="Arial"/>
          <w:lang w:val="es-AR" w:eastAsia="es-CO"/>
        </w:rPr>
        <w:t xml:space="preserve"> racionalizando si es posible.</w:t>
      </w:r>
    </w:p>
    <w:p w:rsidR="00AB53CD" w:rsidRPr="004C2EC9" w:rsidRDefault="00AB53CD" w:rsidP="00AB53CD">
      <w:pPr>
        <w:spacing w:after="0"/>
        <w:jc w:val="both"/>
        <w:rPr>
          <w:rFonts w:ascii="Arial" w:eastAsia="Times New Roman" w:hAnsi="Arial" w:cs="Arial"/>
          <w:lang w:val="es-AR" w:eastAsia="es-CO"/>
        </w:rPr>
      </w:pPr>
    </w:p>
    <w:p w:rsidR="00AB53CD" w:rsidRPr="004C2EC9" w:rsidRDefault="00AB53CD" w:rsidP="00AB53CD">
      <w:pPr>
        <w:spacing w:after="0"/>
        <w:rPr>
          <w:rFonts w:ascii="Arial" w:eastAsia="Times New Roman" w:hAnsi="Arial" w:cs="Arial"/>
          <w:b/>
          <w:lang w:val="es-AR" w:eastAsia="es-CO"/>
        </w:rPr>
      </w:pPr>
      <w:r w:rsidRPr="004C2EC9">
        <w:rPr>
          <w:rFonts w:ascii="Arial" w:eastAsia="Times New Roman" w:hAnsi="Arial" w:cs="Arial"/>
          <w:b/>
          <w:lang w:val="es-AR" w:eastAsia="es-CO"/>
        </w:rPr>
        <w:t xml:space="preserve">      </w:t>
      </w:r>
      <w:r w:rsidRPr="004C2EC9">
        <w:rPr>
          <w:rFonts w:ascii="Arial" w:eastAsia="Times New Roman" w:hAnsi="Arial" w:cs="Arial"/>
          <w:b/>
          <w:noProof/>
          <w:lang w:eastAsia="es-CO"/>
        </w:rPr>
        <w:drawing>
          <wp:inline distT="0" distB="0" distL="0" distR="0" wp14:anchorId="44787745" wp14:editId="5C846DED">
            <wp:extent cx="1009650" cy="866250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80" cy="87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EC9">
        <w:rPr>
          <w:rFonts w:ascii="Arial" w:eastAsia="Times New Roman" w:hAnsi="Arial" w:cs="Arial"/>
          <w:b/>
          <w:lang w:val="es-AR" w:eastAsia="es-CO"/>
        </w:rPr>
        <w:t xml:space="preserve">            </w:t>
      </w:r>
      <w:r>
        <w:rPr>
          <w:rFonts w:ascii="Arial" w:eastAsia="Times New Roman" w:hAnsi="Arial" w:cs="Arial"/>
          <w:b/>
          <w:noProof/>
          <w:lang w:eastAsia="es-CO"/>
        </w:rPr>
        <w:drawing>
          <wp:inline distT="0" distB="0" distL="0" distR="0">
            <wp:extent cx="1164455" cy="866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35" cy="86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CD" w:rsidRPr="004C2EC9" w:rsidRDefault="00527C46" w:rsidP="00AB53CD">
      <w:pPr>
        <w:spacing w:after="0"/>
        <w:jc w:val="both"/>
        <w:rPr>
          <w:rFonts w:ascii="Arial" w:eastAsia="Times New Roman" w:hAnsi="Arial" w:cs="Arial"/>
          <w:b/>
          <w:lang w:val="es-AR" w:eastAsia="es-CO"/>
        </w:rPr>
      </w:pPr>
      <w:r>
        <w:rPr>
          <w:rFonts w:ascii="Arial" w:eastAsia="Times New Roman" w:hAnsi="Arial" w:cs="Arial"/>
          <w:bCs/>
          <w:lang w:eastAsia="es-CO"/>
        </w:rPr>
        <w:t>4</w:t>
      </w:r>
      <w:r w:rsidR="00AB53CD" w:rsidRPr="004C2EC9">
        <w:rPr>
          <w:rFonts w:ascii="Arial" w:eastAsia="Times New Roman" w:hAnsi="Arial" w:cs="Arial"/>
          <w:bCs/>
          <w:lang w:eastAsia="es-CO"/>
        </w:rPr>
        <w:t xml:space="preserve">.   Hallar las razones trigonométricas si </w:t>
      </w:r>
      <w:r w:rsidR="00AB53CD" w:rsidRPr="004C2EC9">
        <w:rPr>
          <w:rFonts w:ascii="Arial" w:eastAsia="Times New Roman" w:hAnsi="Arial" w:cs="Arial"/>
          <w:b/>
          <w:position w:val="-22"/>
          <w:lang w:val="es-AR" w:eastAsia="es-CO"/>
        </w:rPr>
        <w:object w:dxaOrig="9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3.75pt" o:ole="">
            <v:imagedata r:id="rId9" o:title=""/>
          </v:shape>
          <o:OLEObject Type="Embed" ProgID="Equation.3" ShapeID="_x0000_i1025" DrawAspect="Content" ObjectID="_1514037413" r:id="rId10"/>
        </w:object>
      </w:r>
    </w:p>
    <w:p w:rsidR="00AB53CD" w:rsidRPr="004C2EC9" w:rsidRDefault="00527C46" w:rsidP="00AB53CD">
      <w:pPr>
        <w:jc w:val="both"/>
        <w:rPr>
          <w:rFonts w:ascii="Arial" w:eastAsia="Times New Roman" w:hAnsi="Arial" w:cs="Arial"/>
          <w:bCs/>
          <w:lang w:eastAsia="es-CO"/>
        </w:rPr>
      </w:pPr>
      <w:r>
        <w:rPr>
          <w:rFonts w:ascii="Arial" w:eastAsia="Times New Roman" w:hAnsi="Arial" w:cs="Arial"/>
          <w:bCs/>
          <w:lang w:eastAsia="es-CO"/>
        </w:rPr>
        <w:t>5</w:t>
      </w:r>
      <w:r w:rsidR="00AB53CD" w:rsidRPr="004C2EC9">
        <w:rPr>
          <w:rFonts w:ascii="Arial" w:eastAsia="Times New Roman" w:hAnsi="Arial" w:cs="Arial"/>
          <w:bCs/>
          <w:lang w:eastAsia="es-CO"/>
        </w:rPr>
        <w:t xml:space="preserve">.  Sabiendo que </w:t>
      </w:r>
      <w:r w:rsidR="00AB53CD" w:rsidRPr="004C2EC9">
        <w:rPr>
          <w:rFonts w:ascii="Arial" w:hAnsi="Arial" w:cs="Arial"/>
          <w:position w:val="-6"/>
        </w:rPr>
        <w:object w:dxaOrig="1180" w:dyaOrig="279">
          <v:shape id="_x0000_i1026" type="#_x0000_t75" style="width:58.5pt;height:14.25pt" o:ole="">
            <v:imagedata r:id="rId11" o:title=""/>
          </v:shape>
          <o:OLEObject Type="Embed" ProgID="Equation.3" ShapeID="_x0000_i1026" DrawAspect="Content" ObjectID="_1514037414" r:id="rId12"/>
        </w:object>
      </w:r>
      <w:r w:rsidR="00AB53CD" w:rsidRPr="004C2EC9">
        <w:rPr>
          <w:rFonts w:ascii="Arial" w:eastAsia="Times New Roman" w:hAnsi="Arial" w:cs="Arial"/>
          <w:bCs/>
          <w:lang w:eastAsia="es-CO"/>
        </w:rPr>
        <w:t xml:space="preserve"> y que  </w:t>
      </w:r>
      <w:r w:rsidR="00AB53CD" w:rsidRPr="004C2EC9">
        <w:rPr>
          <w:rFonts w:ascii="Arial" w:hAnsi="Arial" w:cs="Arial"/>
          <w:position w:val="-6"/>
        </w:rPr>
        <w:object w:dxaOrig="1640" w:dyaOrig="279">
          <v:shape id="_x0000_i1027" type="#_x0000_t75" style="width:81.75pt;height:14.25pt" o:ole="">
            <v:imagedata r:id="rId13" o:title=""/>
          </v:shape>
          <o:OLEObject Type="Embed" ProgID="Equation.3" ShapeID="_x0000_i1027" DrawAspect="Content" ObjectID="_1514037415" r:id="rId14"/>
        </w:object>
      </w:r>
      <w:r w:rsidR="00AB53CD" w:rsidRPr="004C2EC9">
        <w:rPr>
          <w:rFonts w:ascii="Arial" w:hAnsi="Arial" w:cs="Arial"/>
        </w:rPr>
        <w:t>.</w:t>
      </w:r>
      <w:r w:rsidR="00AB53CD" w:rsidRPr="004C2EC9">
        <w:rPr>
          <w:rFonts w:ascii="Arial" w:eastAsia="Times New Roman" w:hAnsi="Arial" w:cs="Arial"/>
          <w:bCs/>
          <w:lang w:eastAsia="es-CO"/>
        </w:rPr>
        <w:t xml:space="preserve"> Calcular las restantes razones trigonométricas del ángulo α. </w:t>
      </w:r>
      <w:r w:rsidR="00AB53CD">
        <w:rPr>
          <w:rFonts w:ascii="Arial" w:eastAsia="Times New Roman" w:hAnsi="Arial" w:cs="Arial"/>
          <w:bCs/>
          <w:lang w:eastAsia="es-CO"/>
        </w:rPr>
        <w:t xml:space="preserve"> Utilice el plano cartesiano.</w:t>
      </w:r>
    </w:p>
    <w:p w:rsidR="00AB53CD" w:rsidRPr="004C2EC9" w:rsidRDefault="00AB53CD" w:rsidP="00AB53CD">
      <w:pPr>
        <w:spacing w:after="0"/>
        <w:jc w:val="both"/>
        <w:rPr>
          <w:rFonts w:ascii="Arial" w:hAnsi="Arial" w:cs="Arial"/>
        </w:rPr>
      </w:pPr>
      <w:r w:rsidRPr="004C2EC9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59591C4D" wp14:editId="4A9F8925">
            <wp:simplePos x="0" y="0"/>
            <wp:positionH relativeFrom="column">
              <wp:posOffset>1514475</wp:posOffset>
            </wp:positionH>
            <wp:positionV relativeFrom="paragraph">
              <wp:posOffset>727075</wp:posOffset>
            </wp:positionV>
            <wp:extent cx="1695450" cy="752475"/>
            <wp:effectExtent l="0" t="0" r="0" b="9525"/>
            <wp:wrapSquare wrapText="bothSides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C46">
        <w:rPr>
          <w:rFonts w:ascii="Arial" w:hAnsi="Arial" w:cs="Arial"/>
        </w:rPr>
        <w:t>6</w:t>
      </w:r>
      <w:r w:rsidRPr="004C2EC9">
        <w:rPr>
          <w:rFonts w:ascii="Arial" w:hAnsi="Arial" w:cs="Arial"/>
        </w:rPr>
        <w:t>.  Un poste de luz  fue  partido por un rayo a una altura de 4m respecto al piso. La parte del poste superior se dobló hasta tocar el piso  formando  un ángulo de 30°, tal como se ilustra en la figura. La medida del poste  es.</w:t>
      </w:r>
    </w:p>
    <w:p w:rsidR="00AB53CD" w:rsidRPr="004C2EC9" w:rsidRDefault="00AB53CD" w:rsidP="00AB53CD">
      <w:pPr>
        <w:spacing w:after="0"/>
        <w:rPr>
          <w:rFonts w:ascii="Arial" w:hAnsi="Arial" w:cs="Arial"/>
        </w:rPr>
      </w:pPr>
      <w:r w:rsidRPr="004C2EC9">
        <w:rPr>
          <w:rFonts w:ascii="Arial" w:hAnsi="Arial" w:cs="Arial"/>
        </w:rPr>
        <w:t>A. 12 m.</w:t>
      </w:r>
      <w:r w:rsidRPr="004C2EC9">
        <w:rPr>
          <w:rFonts w:ascii="Arial" w:hAnsi="Arial" w:cs="Arial"/>
        </w:rPr>
        <w:tab/>
      </w:r>
    </w:p>
    <w:p w:rsidR="00AB53CD" w:rsidRPr="004C2EC9" w:rsidRDefault="00AB53CD" w:rsidP="00AB53CD">
      <w:pPr>
        <w:spacing w:after="0"/>
        <w:rPr>
          <w:rFonts w:ascii="Arial" w:hAnsi="Arial" w:cs="Arial"/>
        </w:rPr>
      </w:pPr>
      <w:r w:rsidRPr="004C2EC9">
        <w:rPr>
          <w:rFonts w:ascii="Arial" w:hAnsi="Arial" w:cs="Arial"/>
        </w:rPr>
        <w:t>B. 10m.</w:t>
      </w:r>
      <w:r w:rsidRPr="004C2EC9">
        <w:rPr>
          <w:rFonts w:ascii="Arial" w:hAnsi="Arial" w:cs="Arial"/>
        </w:rPr>
        <w:tab/>
      </w:r>
    </w:p>
    <w:p w:rsidR="00AB53CD" w:rsidRPr="004C2EC9" w:rsidRDefault="00AB53CD" w:rsidP="00AB53CD">
      <w:pPr>
        <w:spacing w:after="0"/>
        <w:rPr>
          <w:rFonts w:ascii="Arial" w:hAnsi="Arial" w:cs="Arial"/>
        </w:rPr>
      </w:pPr>
      <w:r w:rsidRPr="004C2EC9">
        <w:rPr>
          <w:rFonts w:ascii="Arial" w:hAnsi="Arial" w:cs="Arial"/>
        </w:rPr>
        <w:t>C. 8 m.</w:t>
      </w:r>
      <w:r w:rsidRPr="004C2EC9">
        <w:rPr>
          <w:rFonts w:ascii="Arial" w:hAnsi="Arial" w:cs="Arial"/>
        </w:rPr>
        <w:tab/>
      </w:r>
    </w:p>
    <w:p w:rsidR="00AB53CD" w:rsidRPr="004C2EC9" w:rsidRDefault="00AB53CD" w:rsidP="00AB53CD">
      <w:pPr>
        <w:spacing w:after="0"/>
        <w:rPr>
          <w:rFonts w:ascii="Arial" w:hAnsi="Arial" w:cs="Arial"/>
        </w:rPr>
      </w:pPr>
      <w:r w:rsidRPr="004C2EC9">
        <w:rPr>
          <w:rFonts w:ascii="Arial" w:hAnsi="Arial" w:cs="Arial"/>
        </w:rPr>
        <w:t>D. 6m.</w:t>
      </w:r>
    </w:p>
    <w:p w:rsidR="00AB53CD" w:rsidRPr="004C2EC9" w:rsidRDefault="00AB53CD" w:rsidP="00AB53CD">
      <w:pPr>
        <w:spacing w:after="0"/>
        <w:rPr>
          <w:b/>
        </w:rPr>
      </w:pPr>
    </w:p>
    <w:p w:rsidR="00AB53CD" w:rsidRPr="004C2EC9" w:rsidRDefault="00527C46" w:rsidP="00AB53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B53CD" w:rsidRPr="004C2EC9">
        <w:rPr>
          <w:rFonts w:ascii="Arial" w:hAnsi="Arial" w:cs="Arial"/>
        </w:rPr>
        <w:t>.  Si A= 30° y   c = 4, una  expresión que me permite hallar el valor del  lado b es</w:t>
      </w:r>
    </w:p>
    <w:p w:rsidR="00AB53CD" w:rsidRPr="004C2EC9" w:rsidRDefault="00AB53CD" w:rsidP="00AB53CD">
      <w:pPr>
        <w:spacing w:after="0"/>
        <w:rPr>
          <w:rFonts w:ascii="Arial" w:hAnsi="Arial" w:cs="Arial"/>
        </w:rPr>
      </w:pPr>
      <w:r w:rsidRPr="004C2EC9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55D1BBE" wp14:editId="3FFE36EB">
            <wp:simplePos x="0" y="0"/>
            <wp:positionH relativeFrom="column">
              <wp:posOffset>1905000</wp:posOffset>
            </wp:positionH>
            <wp:positionV relativeFrom="paragraph">
              <wp:posOffset>48260</wp:posOffset>
            </wp:positionV>
            <wp:extent cx="1038225" cy="876300"/>
            <wp:effectExtent l="0" t="0" r="9525" b="0"/>
            <wp:wrapSquare wrapText="bothSides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EC9">
        <w:rPr>
          <w:rFonts w:ascii="Arial" w:hAnsi="Arial" w:cs="Arial"/>
        </w:rPr>
        <w:t xml:space="preserve">A.  </w:t>
      </w:r>
      <w:r w:rsidRPr="004C2EC9">
        <w:rPr>
          <w:rFonts w:ascii="Arial" w:hAnsi="Arial" w:cs="Arial"/>
          <w:position w:val="-6"/>
        </w:rPr>
        <w:object w:dxaOrig="1180" w:dyaOrig="279">
          <v:shape id="_x0000_i1028" type="#_x0000_t75" style="width:59.25pt;height:14.25pt" o:ole="">
            <v:imagedata r:id="rId17" o:title=""/>
          </v:shape>
          <o:OLEObject Type="Embed" ProgID="Equation.3" ShapeID="_x0000_i1028" DrawAspect="Content" ObjectID="_1514037416" r:id="rId18"/>
        </w:object>
      </w:r>
      <w:r w:rsidRPr="004C2EC9">
        <w:rPr>
          <w:rFonts w:ascii="Arial" w:hAnsi="Arial" w:cs="Arial"/>
        </w:rPr>
        <w:tab/>
      </w:r>
    </w:p>
    <w:p w:rsidR="00AB53CD" w:rsidRPr="004C2EC9" w:rsidRDefault="00AB53CD" w:rsidP="00AB53CD">
      <w:pPr>
        <w:spacing w:after="0"/>
        <w:rPr>
          <w:rFonts w:ascii="Arial" w:hAnsi="Arial" w:cs="Arial"/>
        </w:rPr>
      </w:pPr>
      <w:r w:rsidRPr="004C2EC9">
        <w:rPr>
          <w:rFonts w:ascii="Arial" w:hAnsi="Arial" w:cs="Arial"/>
        </w:rPr>
        <w:t xml:space="preserve">B.  </w:t>
      </w:r>
      <w:r w:rsidRPr="004C2EC9">
        <w:rPr>
          <w:rFonts w:ascii="Arial" w:hAnsi="Arial" w:cs="Arial"/>
          <w:position w:val="-6"/>
        </w:rPr>
        <w:object w:dxaOrig="1140" w:dyaOrig="279">
          <v:shape id="_x0000_i1029" type="#_x0000_t75" style="width:57pt;height:14.25pt" o:ole="">
            <v:imagedata r:id="rId19" o:title=""/>
          </v:shape>
          <o:OLEObject Type="Embed" ProgID="Equation.3" ShapeID="_x0000_i1029" DrawAspect="Content" ObjectID="_1514037417" r:id="rId20"/>
        </w:object>
      </w:r>
      <w:r w:rsidRPr="004C2EC9">
        <w:rPr>
          <w:rFonts w:ascii="Arial" w:hAnsi="Arial" w:cs="Arial"/>
        </w:rPr>
        <w:tab/>
      </w:r>
    </w:p>
    <w:p w:rsidR="00AB53CD" w:rsidRPr="004C2EC9" w:rsidRDefault="00AB53CD" w:rsidP="00AB53CD">
      <w:pPr>
        <w:spacing w:after="0"/>
        <w:rPr>
          <w:rFonts w:ascii="Arial" w:hAnsi="Arial" w:cs="Arial"/>
        </w:rPr>
      </w:pPr>
      <w:r w:rsidRPr="004C2EC9">
        <w:rPr>
          <w:rFonts w:ascii="Arial" w:hAnsi="Arial" w:cs="Arial"/>
        </w:rPr>
        <w:t xml:space="preserve">C.  </w:t>
      </w:r>
      <w:r w:rsidRPr="004C2EC9">
        <w:rPr>
          <w:rFonts w:ascii="Arial" w:hAnsi="Arial" w:cs="Arial"/>
          <w:position w:val="-6"/>
        </w:rPr>
        <w:object w:dxaOrig="1160" w:dyaOrig="279">
          <v:shape id="_x0000_i1030" type="#_x0000_t75" style="width:57.75pt;height:14.25pt" o:ole="">
            <v:imagedata r:id="rId21" o:title=""/>
          </v:shape>
          <o:OLEObject Type="Embed" ProgID="Equation.3" ShapeID="_x0000_i1030" DrawAspect="Content" ObjectID="_1514037418" r:id="rId22"/>
        </w:object>
      </w:r>
    </w:p>
    <w:p w:rsidR="00AB53CD" w:rsidRPr="004C2EC9" w:rsidRDefault="00AB53CD" w:rsidP="00AB53CD">
      <w:pPr>
        <w:spacing w:after="0"/>
        <w:rPr>
          <w:rFonts w:ascii="Arial" w:hAnsi="Arial" w:cs="Arial"/>
        </w:rPr>
      </w:pPr>
      <w:r w:rsidRPr="004C2EC9">
        <w:rPr>
          <w:rFonts w:ascii="Arial" w:hAnsi="Arial" w:cs="Arial"/>
        </w:rPr>
        <w:t xml:space="preserve">D.  </w:t>
      </w:r>
      <w:r w:rsidRPr="004C2EC9">
        <w:rPr>
          <w:rFonts w:ascii="Arial" w:hAnsi="Arial" w:cs="Arial"/>
          <w:position w:val="-6"/>
        </w:rPr>
        <w:object w:dxaOrig="1160" w:dyaOrig="279">
          <v:shape id="_x0000_i1031" type="#_x0000_t75" style="width:57.75pt;height:14.25pt" o:ole="">
            <v:imagedata r:id="rId23" o:title=""/>
          </v:shape>
          <o:OLEObject Type="Embed" ProgID="Equation.3" ShapeID="_x0000_i1031" DrawAspect="Content" ObjectID="_1514037419" r:id="rId24"/>
        </w:object>
      </w:r>
    </w:p>
    <w:p w:rsidR="00AB53CD" w:rsidRPr="004C2EC9" w:rsidRDefault="00AB53CD" w:rsidP="00AB53CD">
      <w:pPr>
        <w:spacing w:after="0"/>
        <w:rPr>
          <w:rFonts w:ascii="Arial" w:hAnsi="Arial" w:cs="Arial"/>
        </w:rPr>
      </w:pPr>
    </w:p>
    <w:p w:rsidR="00AB53CD" w:rsidRDefault="00AB53CD" w:rsidP="00AB53CD">
      <w:pPr>
        <w:spacing w:after="0"/>
        <w:jc w:val="both"/>
        <w:rPr>
          <w:rFonts w:ascii="Arial" w:hAnsi="Arial" w:cs="Arial"/>
        </w:rPr>
      </w:pPr>
      <w:r w:rsidRPr="007C367B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048395E6" wp14:editId="471A45D0">
            <wp:simplePos x="0" y="0"/>
            <wp:positionH relativeFrom="margin">
              <wp:align>right</wp:align>
            </wp:positionH>
            <wp:positionV relativeFrom="paragraph">
              <wp:posOffset>188595</wp:posOffset>
            </wp:positionV>
            <wp:extent cx="1312545" cy="1362075"/>
            <wp:effectExtent l="0" t="0" r="1905" b="9525"/>
            <wp:wrapSquare wrapText="bothSides"/>
            <wp:docPr id="173" name="Imagen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C46">
        <w:rPr>
          <w:rFonts w:ascii="Arial" w:hAnsi="Arial" w:cs="Arial"/>
        </w:rPr>
        <w:t>8</w:t>
      </w:r>
      <w:r w:rsidRPr="00CE4589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Pr="007C367B">
        <w:rPr>
          <w:rFonts w:ascii="Arial" w:hAnsi="Arial" w:cs="Arial"/>
        </w:rPr>
        <w:t xml:space="preserve">Se lanza un globo desde el </w:t>
      </w:r>
      <w:r>
        <w:rPr>
          <w:rFonts w:ascii="Arial" w:hAnsi="Arial" w:cs="Arial"/>
        </w:rPr>
        <w:t>suelo  y este asciende siguiendo</w:t>
      </w:r>
      <w:r w:rsidRPr="007C367B">
        <w:rPr>
          <w:rFonts w:ascii="Arial" w:hAnsi="Arial" w:cs="Arial"/>
        </w:rPr>
        <w:t xml:space="preserve"> una trayectoria rectilínea  L, como se ilustra en la gráfica</w:t>
      </w:r>
      <w:r>
        <w:rPr>
          <w:rFonts w:ascii="Arial" w:hAnsi="Arial" w:cs="Arial"/>
        </w:rPr>
        <w:t xml:space="preserve">. </w:t>
      </w:r>
      <w:r w:rsidRPr="007C367B">
        <w:rPr>
          <w:rFonts w:ascii="Arial" w:hAnsi="Arial" w:cs="Arial"/>
        </w:rPr>
        <w:t xml:space="preserve">Si el ángulo de elevación es de 50° y el globo asciende a una velocidad en dirección  L  de 2 m/s, </w:t>
      </w:r>
      <w:r>
        <w:rPr>
          <w:rFonts w:ascii="Arial" w:hAnsi="Arial" w:cs="Arial"/>
        </w:rPr>
        <w:t xml:space="preserve"> ¿cuál es </w:t>
      </w:r>
      <w:r w:rsidRPr="007C367B">
        <w:rPr>
          <w:rFonts w:ascii="Arial" w:hAnsi="Arial" w:cs="Arial"/>
        </w:rPr>
        <w:t>la altura a la que se encontrará</w:t>
      </w:r>
      <w:r>
        <w:rPr>
          <w:rFonts w:ascii="Arial" w:hAnsi="Arial" w:cs="Arial"/>
        </w:rPr>
        <w:t xml:space="preserve"> el globo,  pasados 30 segundos?</w:t>
      </w:r>
      <w:r w:rsidRPr="007C367B">
        <w:rPr>
          <w:rFonts w:ascii="Arial" w:hAnsi="Arial" w:cs="Arial"/>
        </w:rPr>
        <w:t xml:space="preserve">  </w:t>
      </w:r>
    </w:p>
    <w:p w:rsidR="00AB53CD" w:rsidRDefault="00AB53CD" w:rsidP="00AB53CD">
      <w:pPr>
        <w:spacing w:after="0"/>
        <w:jc w:val="both"/>
        <w:rPr>
          <w:rFonts w:ascii="Arial" w:hAnsi="Arial" w:cs="Arial"/>
        </w:rPr>
      </w:pPr>
    </w:p>
    <w:p w:rsidR="00AB53CD" w:rsidRDefault="00AB53CD" w:rsidP="00AB53CD">
      <w:pPr>
        <w:spacing w:after="0"/>
        <w:jc w:val="both"/>
        <w:rPr>
          <w:rFonts w:ascii="Arial" w:hAnsi="Arial" w:cs="Arial"/>
        </w:rPr>
      </w:pPr>
    </w:p>
    <w:p w:rsidR="00AB53CD" w:rsidRPr="00430EEF" w:rsidRDefault="00AB53CD" w:rsidP="00AB53CD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521E8B30" wp14:editId="78CE9A15">
            <wp:simplePos x="0" y="0"/>
            <wp:positionH relativeFrom="margin">
              <wp:align>right</wp:align>
            </wp:positionH>
            <wp:positionV relativeFrom="paragraph">
              <wp:posOffset>367665</wp:posOffset>
            </wp:positionV>
            <wp:extent cx="1216660" cy="1171575"/>
            <wp:effectExtent l="0" t="0" r="2540" b="9525"/>
            <wp:wrapSquare wrapText="bothSides"/>
            <wp:docPr id="11" name="Imagen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C4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9</w:t>
      </w:r>
      <w:r w:rsidRPr="00430EEF">
        <w:rPr>
          <w:rFonts w:ascii="Arial" w:eastAsia="Times New Roman" w:hAnsi="Arial" w:cs="Arial"/>
          <w:color w:val="000000"/>
          <w:lang w:eastAsia="es-CO"/>
        </w:rPr>
        <w:t>.  Encontrar el diámetro “p” del círculo, si se conoce que “n” mide 12 cm. Tenga en cuenta que cualquier triángulo inscrito en media  circunferencia,  es rectángulo y su hipotenusa es el Diámetro.</w:t>
      </w:r>
      <w:r w:rsidRPr="00430EEF">
        <w:rPr>
          <w:rFonts w:ascii="Arial" w:hAnsi="Arial" w:cs="Arial"/>
        </w:rPr>
        <w:t xml:space="preserve"> </w:t>
      </w:r>
      <w:r w:rsidRPr="00430EEF">
        <w:rPr>
          <w:rFonts w:ascii="Arial" w:eastAsia="Times New Roman" w:hAnsi="Arial" w:cs="Arial"/>
          <w:color w:val="000000"/>
          <w:lang w:eastAsia="es-CO"/>
        </w:rPr>
        <w:t>Hallar el área  y el perímetro del triángulo rectángulo mostrado en la figura.</w:t>
      </w:r>
    </w:p>
    <w:p w:rsidR="00AB53CD" w:rsidRPr="00430EEF" w:rsidRDefault="00AB53CD" w:rsidP="00AB53C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  <w:lang w:val="es-ES"/>
        </w:rPr>
      </w:pPr>
    </w:p>
    <w:p w:rsidR="00AB53CD" w:rsidRPr="00192429" w:rsidRDefault="00AB53CD" w:rsidP="00AB53CD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val="es-AR" w:eastAsia="es-CO"/>
        </w:rPr>
      </w:pPr>
    </w:p>
    <w:p w:rsidR="000874AF" w:rsidRDefault="00527C46" w:rsidP="00AB53C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  <w:lang w:val="es-ES"/>
        </w:rPr>
      </w:pPr>
      <w:r>
        <w:rPr>
          <w:rFonts w:ascii="Arial" w:hAnsi="Arial" w:cs="Arial"/>
          <w:bCs/>
          <w:color w:val="000000"/>
          <w:sz w:val="22"/>
          <w:szCs w:val="22"/>
          <w:lang w:val="es-ES"/>
        </w:rPr>
        <w:t>10</w:t>
      </w:r>
      <w:r w:rsidR="00AB53CD" w:rsidRPr="00192429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. El techo se define, en meteorología  como la distancia vertical del suelo a la base de las nubes.  Para medir el techo se coloca un reflector apuntando verticalmente hacia la nube.  En la ilustración, ¿Cuál es el valor de esa  altura?  </w:t>
      </w:r>
    </w:p>
    <w:p w:rsidR="00AB53CD" w:rsidRPr="00192429" w:rsidRDefault="00AB53CD" w:rsidP="00AB53C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  <w:lang w:val="es-ES"/>
        </w:rPr>
      </w:pPr>
      <w:r w:rsidRPr="00192429">
        <w:rPr>
          <w:rFonts w:ascii="Arial" w:hAnsi="Arial" w:cs="Arial"/>
          <w:bCs/>
          <w:color w:val="000000"/>
          <w:sz w:val="22"/>
          <w:szCs w:val="22"/>
          <w:lang w:val="es-ES"/>
        </w:rPr>
        <w:t xml:space="preserve">  </w:t>
      </w:r>
    </w:p>
    <w:p w:rsidR="00AB53CD" w:rsidRPr="00192429" w:rsidRDefault="00AB53CD" w:rsidP="00AB53C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  <w:lang w:val="es-ES"/>
        </w:rPr>
      </w:pPr>
      <w:r w:rsidRPr="00192429">
        <w:rPr>
          <w:rFonts w:ascii="Arial" w:hAnsi="Arial" w:cs="Arial"/>
          <w:bCs/>
          <w:noProof/>
          <w:color w:val="000000"/>
          <w:sz w:val="22"/>
          <w:szCs w:val="22"/>
        </w:rPr>
        <w:drawing>
          <wp:inline distT="0" distB="0" distL="0" distR="0" wp14:anchorId="28FA1C2E" wp14:editId="1E17D0A1">
            <wp:extent cx="2932766" cy="1619250"/>
            <wp:effectExtent l="0" t="0" r="1270" b="0"/>
            <wp:docPr id="2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90" cy="162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CD" w:rsidRPr="00192429" w:rsidRDefault="00AB53CD" w:rsidP="00AB53CD">
      <w:pPr>
        <w:spacing w:after="0"/>
        <w:jc w:val="both"/>
        <w:rPr>
          <w:rFonts w:ascii="Arial" w:hAnsi="Arial" w:cs="Arial"/>
          <w:lang w:val="es-AR"/>
        </w:rPr>
      </w:pPr>
    </w:p>
    <w:p w:rsidR="00AB53CD" w:rsidRPr="00091744" w:rsidRDefault="00527C46" w:rsidP="00AB53C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s-AR"/>
        </w:rPr>
        <w:t>11</w:t>
      </w:r>
      <w:r w:rsidR="00AB53CD" w:rsidRPr="00091744">
        <w:rPr>
          <w:rFonts w:ascii="Arial" w:hAnsi="Arial" w:cs="Arial"/>
        </w:rPr>
        <w:t>.   Un avión despega con un ángulo de</w:t>
      </w:r>
      <w:r w:rsidR="00AB53CD">
        <w:rPr>
          <w:rFonts w:ascii="Arial" w:hAnsi="Arial" w:cs="Arial"/>
        </w:rPr>
        <w:t xml:space="preserve"> elevación de</w:t>
      </w:r>
      <w:r w:rsidR="00AB53CD" w:rsidRPr="00091744">
        <w:rPr>
          <w:rFonts w:ascii="Arial" w:hAnsi="Arial" w:cs="Arial"/>
        </w:rPr>
        <w:t xml:space="preserve"> 10°  y vuela a razón de 76 km/h</w:t>
      </w:r>
      <w:r w:rsidR="00AB53CD">
        <w:rPr>
          <w:rFonts w:ascii="Arial" w:hAnsi="Arial" w:cs="Arial"/>
        </w:rPr>
        <w:t xml:space="preserve"> en línea recta</w:t>
      </w:r>
      <w:r w:rsidR="00AB53CD" w:rsidRPr="00091744">
        <w:rPr>
          <w:rFonts w:ascii="Arial" w:hAnsi="Arial" w:cs="Arial"/>
        </w:rPr>
        <w:t>.  El tiempo, en horas, que demora en llegar a una altitud de 456 km es:</w:t>
      </w:r>
    </w:p>
    <w:p w:rsidR="00AB53CD" w:rsidRPr="00091744" w:rsidRDefault="00AB53CD" w:rsidP="00AB53CD">
      <w:pPr>
        <w:spacing w:after="0"/>
        <w:jc w:val="both"/>
        <w:rPr>
          <w:rFonts w:ascii="Arial" w:hAnsi="Arial" w:cs="Arial"/>
        </w:rPr>
      </w:pPr>
      <w:r w:rsidRPr="00091744">
        <w:rPr>
          <w:rFonts w:ascii="Arial" w:hAnsi="Arial" w:cs="Arial"/>
        </w:rPr>
        <w:t>A.  6 sen10°</w:t>
      </w:r>
      <w:r w:rsidRPr="00091744">
        <w:rPr>
          <w:rFonts w:ascii="Arial" w:hAnsi="Arial" w:cs="Arial"/>
        </w:rPr>
        <w:tab/>
      </w:r>
      <w:r w:rsidRPr="00091744">
        <w:rPr>
          <w:rFonts w:ascii="Arial" w:hAnsi="Arial" w:cs="Arial"/>
        </w:rPr>
        <w:tab/>
        <w:t>B. 6 cos10°</w:t>
      </w:r>
    </w:p>
    <w:p w:rsidR="00AB53CD" w:rsidRDefault="00AB53CD" w:rsidP="00AB53CD">
      <w:pPr>
        <w:spacing w:after="0"/>
        <w:jc w:val="both"/>
        <w:rPr>
          <w:rFonts w:ascii="Arial" w:hAnsi="Arial" w:cs="Arial"/>
        </w:rPr>
      </w:pPr>
      <w:r w:rsidRPr="00091744">
        <w:rPr>
          <w:rFonts w:ascii="Arial" w:hAnsi="Arial" w:cs="Arial"/>
        </w:rPr>
        <w:t>C. 6 / sen10°</w:t>
      </w:r>
      <w:r w:rsidRPr="00091744">
        <w:rPr>
          <w:rFonts w:ascii="Arial" w:hAnsi="Arial" w:cs="Arial"/>
        </w:rPr>
        <w:tab/>
      </w:r>
      <w:r w:rsidRPr="00091744">
        <w:rPr>
          <w:rFonts w:ascii="Arial" w:hAnsi="Arial" w:cs="Arial"/>
        </w:rPr>
        <w:tab/>
        <w:t>D. 6 / tan10°</w:t>
      </w:r>
    </w:p>
    <w:p w:rsidR="00AB53CD" w:rsidRDefault="00AB53CD" w:rsidP="00AB53CD">
      <w:pPr>
        <w:spacing w:after="0"/>
        <w:jc w:val="both"/>
        <w:rPr>
          <w:rFonts w:ascii="Arial" w:hAnsi="Arial" w:cs="Arial"/>
        </w:rPr>
      </w:pPr>
    </w:p>
    <w:p w:rsidR="00DE278C" w:rsidRDefault="00DE278C" w:rsidP="00DE278C">
      <w:pPr>
        <w:spacing w:after="0"/>
        <w:jc w:val="both"/>
        <w:rPr>
          <w:rFonts w:ascii="Arial" w:hAnsi="Arial" w:cs="Arial"/>
        </w:rPr>
      </w:pPr>
    </w:p>
    <w:p w:rsidR="00DE278C" w:rsidRDefault="00DE278C" w:rsidP="00DE278C">
      <w:pPr>
        <w:spacing w:after="0"/>
        <w:jc w:val="both"/>
        <w:rPr>
          <w:rFonts w:ascii="Arial" w:hAnsi="Arial" w:cs="Arial"/>
        </w:rPr>
      </w:pPr>
    </w:p>
    <w:p w:rsidR="00DE278C" w:rsidRDefault="00DE278C" w:rsidP="00DE278C">
      <w:pPr>
        <w:spacing w:after="0"/>
        <w:jc w:val="both"/>
        <w:rPr>
          <w:rFonts w:ascii="Arial" w:hAnsi="Arial" w:cs="Arial"/>
        </w:rPr>
      </w:pPr>
    </w:p>
    <w:p w:rsidR="00DE278C" w:rsidRDefault="00DE278C" w:rsidP="00DE278C">
      <w:pPr>
        <w:spacing w:after="0"/>
        <w:jc w:val="both"/>
        <w:rPr>
          <w:rFonts w:ascii="Arial" w:hAnsi="Arial" w:cs="Arial"/>
        </w:rPr>
      </w:pPr>
    </w:p>
    <w:p w:rsidR="00DE278C" w:rsidRDefault="00DE278C" w:rsidP="00DE278C">
      <w:pPr>
        <w:spacing w:after="0"/>
        <w:jc w:val="both"/>
        <w:rPr>
          <w:rFonts w:ascii="Arial" w:hAnsi="Arial" w:cs="Arial"/>
        </w:rPr>
      </w:pPr>
    </w:p>
    <w:p w:rsidR="00DE278C" w:rsidRDefault="00DE278C" w:rsidP="00DE278C">
      <w:pPr>
        <w:spacing w:after="0"/>
        <w:jc w:val="both"/>
        <w:rPr>
          <w:rFonts w:ascii="Arial" w:hAnsi="Arial" w:cs="Arial"/>
        </w:rPr>
      </w:pPr>
    </w:p>
    <w:p w:rsidR="00C87BA3" w:rsidRPr="00C87BA3" w:rsidRDefault="00C87BA3" w:rsidP="00C87BA3">
      <w:pPr>
        <w:spacing w:after="0"/>
        <w:rPr>
          <w:rFonts w:ascii="Arial" w:hAnsi="Arial" w:cs="Arial"/>
          <w:sz w:val="24"/>
          <w:szCs w:val="24"/>
        </w:rPr>
      </w:pPr>
      <w:r w:rsidRPr="00C87BA3">
        <w:rPr>
          <w:rFonts w:ascii="Arial" w:hAnsi="Arial" w:cs="Arial"/>
          <w:sz w:val="24"/>
          <w:szCs w:val="24"/>
        </w:rPr>
        <w:lastRenderedPageBreak/>
        <w:t>12</w:t>
      </w:r>
      <w:r w:rsidRPr="00C87BA3">
        <w:rPr>
          <w:rFonts w:ascii="Arial" w:hAnsi="Arial" w:cs="Arial"/>
          <w:sz w:val="24"/>
          <w:szCs w:val="24"/>
        </w:rPr>
        <w:t>.   Calcular la altura de los edificios con la información dada en el gráfico</w:t>
      </w:r>
    </w:p>
    <w:p w:rsidR="00C87BA3" w:rsidRPr="00C87BA3" w:rsidRDefault="00C87BA3" w:rsidP="00C87BA3">
      <w:pPr>
        <w:spacing w:after="0"/>
        <w:rPr>
          <w:rFonts w:ascii="Arial" w:hAnsi="Arial" w:cs="Arial"/>
          <w:sz w:val="24"/>
          <w:szCs w:val="24"/>
        </w:rPr>
      </w:pPr>
    </w:p>
    <w:p w:rsidR="00C87BA3" w:rsidRPr="00C87BA3" w:rsidRDefault="00C87BA3" w:rsidP="00C87BA3">
      <w:pPr>
        <w:spacing w:after="0"/>
        <w:rPr>
          <w:rFonts w:ascii="Arial" w:hAnsi="Arial" w:cs="Arial"/>
          <w:sz w:val="24"/>
          <w:szCs w:val="24"/>
        </w:rPr>
      </w:pPr>
      <w:r w:rsidRPr="00C87BA3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5B406B5B" wp14:editId="51636497">
            <wp:extent cx="2667000" cy="200025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8C" w:rsidRPr="00C87BA3" w:rsidRDefault="00DE278C" w:rsidP="00DE27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DE278C" w:rsidRPr="00C87BA3" w:rsidRDefault="00DE278C" w:rsidP="00DE278C">
      <w:pPr>
        <w:spacing w:after="0"/>
        <w:rPr>
          <w:rFonts w:ascii="Arial" w:hAnsi="Arial" w:cs="Arial"/>
          <w:sz w:val="24"/>
          <w:szCs w:val="24"/>
        </w:rPr>
      </w:pPr>
    </w:p>
    <w:p w:rsidR="00C87BA3" w:rsidRPr="00C87BA3" w:rsidRDefault="00C87BA3" w:rsidP="00C87BA3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87BA3">
        <w:rPr>
          <w:rFonts w:ascii="Arial" w:hAnsi="Arial" w:cs="Arial"/>
          <w:sz w:val="24"/>
          <w:szCs w:val="24"/>
        </w:rPr>
        <w:lastRenderedPageBreak/>
        <w:t>13</w:t>
      </w:r>
      <w:r w:rsidRPr="00C87BA3">
        <w:rPr>
          <w:rFonts w:ascii="Arial" w:hAnsi="Arial" w:cs="Arial"/>
          <w:sz w:val="24"/>
          <w:szCs w:val="24"/>
        </w:rPr>
        <w:t>.  A cierta hora del día la sombra de un edificio y la sombra de un palo terminan justo en la misma parte tal como se ilustra la figura. La medida de la sombra proyectada   por  el poste  es</w:t>
      </w:r>
    </w:p>
    <w:p w:rsidR="00C87BA3" w:rsidRPr="00C87BA3" w:rsidRDefault="00C87BA3" w:rsidP="00C87B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7BA3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4384" behindDoc="0" locked="0" layoutInCell="1" allowOverlap="1" wp14:anchorId="0D1F858D" wp14:editId="0D531764">
            <wp:simplePos x="0" y="0"/>
            <wp:positionH relativeFrom="column">
              <wp:posOffset>1232535</wp:posOffset>
            </wp:positionH>
            <wp:positionV relativeFrom="paragraph">
              <wp:posOffset>61595</wp:posOffset>
            </wp:positionV>
            <wp:extent cx="1924050" cy="1257300"/>
            <wp:effectExtent l="0" t="0" r="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BA3" w:rsidRPr="00C87BA3" w:rsidRDefault="00C87BA3" w:rsidP="00C87B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7BA3">
        <w:rPr>
          <w:rFonts w:ascii="Arial" w:hAnsi="Arial" w:cs="Arial"/>
          <w:sz w:val="24"/>
          <w:szCs w:val="24"/>
        </w:rPr>
        <w:t>A.  3 metros</w:t>
      </w:r>
    </w:p>
    <w:p w:rsidR="00C87BA3" w:rsidRPr="00C87BA3" w:rsidRDefault="00C87BA3" w:rsidP="00C87B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7BA3">
        <w:rPr>
          <w:rFonts w:ascii="Arial" w:hAnsi="Arial" w:cs="Arial"/>
          <w:sz w:val="24"/>
          <w:szCs w:val="24"/>
        </w:rPr>
        <w:t>B.  4 metros</w:t>
      </w:r>
    </w:p>
    <w:p w:rsidR="00C87BA3" w:rsidRPr="00C87BA3" w:rsidRDefault="00C87BA3" w:rsidP="00C87B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7BA3">
        <w:rPr>
          <w:rFonts w:ascii="Arial" w:hAnsi="Arial" w:cs="Arial"/>
          <w:sz w:val="24"/>
          <w:szCs w:val="24"/>
        </w:rPr>
        <w:t xml:space="preserve">C.  </w:t>
      </w:r>
      <w:r w:rsidRPr="00C87BA3">
        <w:rPr>
          <w:rFonts w:ascii="Arial" w:hAnsi="Arial" w:cs="Arial"/>
          <w:position w:val="-24"/>
          <w:sz w:val="24"/>
          <w:szCs w:val="24"/>
        </w:rPr>
        <w:object w:dxaOrig="520" w:dyaOrig="680">
          <v:shape id="_x0000_i1032" type="#_x0000_t75" style="width:26.25pt;height:33.75pt" o:ole="">
            <v:imagedata r:id="rId30" o:title=""/>
          </v:shape>
          <o:OLEObject Type="Embed" ProgID="Equation.3" ShapeID="_x0000_i1032" DrawAspect="Content" ObjectID="_1514037420" r:id="rId31"/>
        </w:object>
      </w:r>
      <w:r w:rsidRPr="00C87BA3">
        <w:rPr>
          <w:rFonts w:ascii="Arial" w:hAnsi="Arial" w:cs="Arial"/>
          <w:sz w:val="24"/>
          <w:szCs w:val="24"/>
        </w:rPr>
        <w:t xml:space="preserve"> metros</w:t>
      </w:r>
    </w:p>
    <w:p w:rsidR="00C87BA3" w:rsidRPr="00C87BA3" w:rsidRDefault="00C87BA3" w:rsidP="00C87B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7BA3">
        <w:rPr>
          <w:rFonts w:ascii="Arial" w:hAnsi="Arial" w:cs="Arial"/>
          <w:sz w:val="24"/>
          <w:szCs w:val="24"/>
        </w:rPr>
        <w:t xml:space="preserve">D. </w:t>
      </w:r>
      <w:r w:rsidRPr="00C87BA3">
        <w:rPr>
          <w:rFonts w:ascii="Arial" w:hAnsi="Arial" w:cs="Arial"/>
          <w:position w:val="-8"/>
          <w:sz w:val="24"/>
          <w:szCs w:val="24"/>
        </w:rPr>
        <w:object w:dxaOrig="480" w:dyaOrig="360">
          <v:shape id="_x0000_i1033" type="#_x0000_t75" style="width:24pt;height:18pt" o:ole="">
            <v:imagedata r:id="rId32" o:title=""/>
          </v:shape>
          <o:OLEObject Type="Embed" ProgID="Equation.3" ShapeID="_x0000_i1033" DrawAspect="Content" ObjectID="_1514037421" r:id="rId33"/>
        </w:object>
      </w:r>
      <w:r w:rsidRPr="00C87BA3">
        <w:rPr>
          <w:rFonts w:ascii="Arial" w:hAnsi="Arial" w:cs="Arial"/>
          <w:sz w:val="24"/>
          <w:szCs w:val="24"/>
        </w:rPr>
        <w:t xml:space="preserve">   metros</w:t>
      </w:r>
    </w:p>
    <w:p w:rsidR="00C87BA3" w:rsidRPr="00C87BA3" w:rsidRDefault="00C87BA3" w:rsidP="00C87B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7BA3" w:rsidRPr="00C87BA3" w:rsidRDefault="00C87BA3" w:rsidP="00C87BA3">
      <w:pPr>
        <w:spacing w:after="0"/>
        <w:rPr>
          <w:rFonts w:ascii="Arial" w:hAnsi="Arial" w:cs="Arial"/>
          <w:sz w:val="24"/>
          <w:szCs w:val="24"/>
        </w:rPr>
      </w:pPr>
    </w:p>
    <w:p w:rsidR="00C87BA3" w:rsidRDefault="00C87BA3" w:rsidP="00DE278C">
      <w:pPr>
        <w:spacing w:after="0"/>
      </w:pPr>
    </w:p>
    <w:p w:rsidR="00DE278C" w:rsidRDefault="00DE278C" w:rsidP="00AB53CD">
      <w:pPr>
        <w:spacing w:after="0"/>
      </w:pPr>
    </w:p>
    <w:sectPr w:rsidR="00DE278C" w:rsidSect="00AB53CD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CD"/>
    <w:rsid w:val="000874AF"/>
    <w:rsid w:val="00161D9A"/>
    <w:rsid w:val="001C0D55"/>
    <w:rsid w:val="00527C46"/>
    <w:rsid w:val="00AB53CD"/>
    <w:rsid w:val="00C87BA3"/>
    <w:rsid w:val="00D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224092-044B-4E96-A039-E9BE1108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3.wmf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oleObject" Target="embeddings/oleObject2.bin"/><Relationship Id="rId17" Type="http://schemas.openxmlformats.org/officeDocument/2006/relationships/image" Target="media/image11.wmf"/><Relationship Id="rId25" Type="http://schemas.openxmlformats.org/officeDocument/2006/relationships/image" Target="media/image15.png"/><Relationship Id="rId33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5.bin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wmf"/><Relationship Id="rId24" Type="http://schemas.openxmlformats.org/officeDocument/2006/relationships/oleObject" Target="embeddings/oleObject7.bin"/><Relationship Id="rId32" Type="http://schemas.openxmlformats.org/officeDocument/2006/relationships/image" Target="media/image21.wmf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image" Target="media/image14.wmf"/><Relationship Id="rId28" Type="http://schemas.openxmlformats.org/officeDocument/2006/relationships/image" Target="media/image18.png"/><Relationship Id="rId10" Type="http://schemas.openxmlformats.org/officeDocument/2006/relationships/oleObject" Target="embeddings/oleObject1.bin"/><Relationship Id="rId19" Type="http://schemas.openxmlformats.org/officeDocument/2006/relationships/image" Target="media/image12.wmf"/><Relationship Id="rId31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7.png"/><Relationship Id="rId30" Type="http://schemas.openxmlformats.org/officeDocument/2006/relationships/image" Target="media/image20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2016-01-11T21:04:00Z</dcterms:created>
  <dcterms:modified xsi:type="dcterms:W3CDTF">2016-01-11T21:24:00Z</dcterms:modified>
</cp:coreProperties>
</file>