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60" w:rsidRDefault="00A16760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CO"/>
        </w:rPr>
        <w:id w:val="24241620"/>
        <w:docPartObj>
          <w:docPartGallery w:val="Bibliographies"/>
          <w:docPartUnique/>
        </w:docPartObj>
      </w:sdtPr>
      <w:sdtContent>
        <w:p w:rsidR="00A16760" w:rsidRDefault="00A16760" w:rsidP="009F39B6">
          <w:pPr>
            <w:pStyle w:val="Ttulo1"/>
            <w:jc w:val="center"/>
          </w:pPr>
          <w:r>
            <w:t>Bibliografía</w:t>
          </w:r>
        </w:p>
        <w:p w:rsidR="009F39B6" w:rsidRPr="009F39B6" w:rsidRDefault="009F39B6" w:rsidP="009F39B6">
          <w:pPr>
            <w:rPr>
              <w:lang w:val="es-ES"/>
            </w:rPr>
          </w:pPr>
        </w:p>
        <w:sdt>
          <w:sdtPr>
            <w:rPr>
              <w:lang w:val="es-ES"/>
            </w:rPr>
            <w:id w:val="111145805"/>
            <w:bibliography/>
          </w:sdtPr>
          <w:sdtContent>
            <w:p w:rsidR="009F39B6" w:rsidRDefault="007F531E" w:rsidP="009F39B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lang w:val="es-ES"/>
                </w:rPr>
                <w:fldChar w:fldCharType="begin"/>
              </w:r>
              <w:r w:rsidR="00A16760">
                <w:rPr>
                  <w:lang w:val="es-ES"/>
                </w:rPr>
                <w:instrText xml:space="preserve"> BIBLIOGRAPHY </w:instrText>
              </w:r>
              <w:r>
                <w:rPr>
                  <w:lang w:val="es-ES"/>
                </w:rPr>
                <w:fldChar w:fldCharType="separate"/>
              </w:r>
              <w:r w:rsidR="009F39B6">
                <w:rPr>
                  <w:noProof/>
                  <w:lang w:val="es-ES"/>
                </w:rPr>
                <w:t xml:space="preserve">e-Learning docs ~ Recursos para formación a través de TIC. (6 de Septiembre de 2013). </w:t>
              </w:r>
              <w:r w:rsidR="009F39B6">
                <w:rPr>
                  <w:i/>
                  <w:iCs/>
                  <w:noProof/>
                  <w:lang w:val="es-ES"/>
                </w:rPr>
                <w:t>e-Learning docs</w:t>
              </w:r>
              <w:r w:rsidR="009F39B6">
                <w:rPr>
                  <w:noProof/>
                  <w:lang w:val="es-ES"/>
                </w:rPr>
                <w:t>. Obtenido de Mindomo, aplicación para crear mapas mentales: https://elearningdocs.wordpress.com/2013/09/06/mindomo-aplicacion-para-crear-mapas-mentales/</w:t>
              </w:r>
            </w:p>
            <w:p w:rsidR="009F39B6" w:rsidRDefault="009F39B6" w:rsidP="009F39B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Examtime. (23 de enero de 2016). </w:t>
              </w:r>
              <w:r>
                <w:rPr>
                  <w:i/>
                  <w:iCs/>
                  <w:noProof/>
                  <w:lang w:val="es-ES"/>
                </w:rPr>
                <w:t>Examtime</w:t>
              </w:r>
              <w:r>
                <w:rPr>
                  <w:noProof/>
                  <w:lang w:val="es-ES"/>
                </w:rPr>
                <w:t>. Obtenido de https://www.examtime.com/es/info/prensa/</w:t>
              </w:r>
            </w:p>
            <w:p w:rsidR="009F39B6" w:rsidRDefault="009F39B6" w:rsidP="009F39B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Goolgle. (2016). </w:t>
              </w:r>
              <w:r>
                <w:rPr>
                  <w:i/>
                  <w:iCs/>
                  <w:noProof/>
                  <w:lang w:val="es-ES"/>
                </w:rPr>
                <w:t>Google</w:t>
              </w:r>
              <w:r>
                <w:rPr>
                  <w:noProof/>
                  <w:lang w:val="es-ES"/>
                </w:rPr>
                <w:t>. Obtenido de https://support.google.com/a/answer/90915?hl=es</w:t>
              </w:r>
            </w:p>
            <w:p w:rsidR="009F39B6" w:rsidRDefault="009F39B6" w:rsidP="009F39B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Grupo dev. (2015). </w:t>
              </w:r>
              <w:r>
                <w:rPr>
                  <w:i/>
                  <w:iCs/>
                  <w:noProof/>
                  <w:lang w:val="es-ES"/>
                </w:rPr>
                <w:t>Gobby</w:t>
              </w:r>
              <w:r>
                <w:rPr>
                  <w:noProof/>
                  <w:lang w:val="es-ES"/>
                </w:rPr>
                <w:t>. Obtenido de https://gobby.github.io/</w:t>
              </w:r>
            </w:p>
            <w:p w:rsidR="009F39B6" w:rsidRDefault="009F39B6" w:rsidP="009F39B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Laboratorio educaca con tic. (12 de 03 de 2013). </w:t>
              </w:r>
              <w:r>
                <w:rPr>
                  <w:i/>
                  <w:iCs/>
                  <w:noProof/>
                  <w:lang w:val="es-ES"/>
                </w:rPr>
                <w:t>Educa con tic; el uso de las tic en el aula</w:t>
              </w:r>
              <w:r>
                <w:rPr>
                  <w:noProof/>
                  <w:lang w:val="es-ES"/>
                </w:rPr>
                <w:t>. Obtenido de http://www.educacontic.es/blog/calameo-comparte-tus-apuntes-y-documentos-en-la-red</w:t>
              </w:r>
            </w:p>
            <w:p w:rsidR="009F39B6" w:rsidRDefault="009F39B6" w:rsidP="009F39B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Los Ángeles de Gererardo. (8 de diciembre de 2010). </w:t>
              </w:r>
              <w:r>
                <w:rPr>
                  <w:i/>
                  <w:iCs/>
                  <w:noProof/>
                  <w:lang w:val="es-ES"/>
                </w:rPr>
                <w:t>los Ángeles de Gererardo</w:t>
              </w:r>
              <w:r>
                <w:rPr>
                  <w:noProof/>
                  <w:lang w:val="es-ES"/>
                </w:rPr>
                <w:t>. Obtenido de http://losangelesdegerardo.blogia.com/2010/120801-definicion-de-cmaptools.php</w:t>
              </w:r>
            </w:p>
            <w:p w:rsidR="009F39B6" w:rsidRDefault="009F39B6" w:rsidP="009F39B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Meisterlabs. (2016). </w:t>
              </w:r>
              <w:r>
                <w:rPr>
                  <w:i/>
                  <w:iCs/>
                  <w:noProof/>
                  <w:lang w:val="es-ES"/>
                </w:rPr>
                <w:t>mindmeister</w:t>
              </w:r>
              <w:r>
                <w:rPr>
                  <w:noProof/>
                  <w:lang w:val="es-ES"/>
                </w:rPr>
                <w:t>. Obtenido de https://www.mindmeister.com/es</w:t>
              </w:r>
            </w:p>
            <w:p w:rsidR="009F39B6" w:rsidRDefault="009F39B6" w:rsidP="009F39B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Olachea, O. (14 de Octubre de 2013). </w:t>
              </w:r>
              <w:r>
                <w:rPr>
                  <w:i/>
                  <w:iCs/>
                  <w:noProof/>
                  <w:lang w:val="es-ES"/>
                </w:rPr>
                <w:t>PAREDRO</w:t>
              </w:r>
              <w:r>
                <w:rPr>
                  <w:noProof/>
                  <w:lang w:val="es-ES"/>
                </w:rPr>
                <w:t>. Obtenido de http://www.paredro.com/las-5-mejores-aplicaciones-para-crear-un-portafolio-de-diseno/</w:t>
              </w:r>
            </w:p>
            <w:p w:rsidR="009F39B6" w:rsidRDefault="009F39B6" w:rsidP="009F39B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Polo, J. D. (28 de 01 de 2010). </w:t>
              </w:r>
              <w:r>
                <w:rPr>
                  <w:i/>
                  <w:iCs/>
                  <w:noProof/>
                  <w:lang w:val="es-ES"/>
                </w:rPr>
                <w:t>Wwwhatsnew</w:t>
              </w:r>
              <w:r>
                <w:rPr>
                  <w:noProof/>
                  <w:lang w:val="es-ES"/>
                </w:rPr>
                <w:t>. Obtenido de http://wwwhatsnew.com/2010/01/28/com8s-nueva-herramienta-de-colaboracion-destinada-a-la-educacion/</w:t>
              </w:r>
            </w:p>
            <w:p w:rsidR="009F39B6" w:rsidRDefault="009F39B6" w:rsidP="009F39B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Skype. (2016). </w:t>
              </w:r>
              <w:r>
                <w:rPr>
                  <w:i/>
                  <w:iCs/>
                  <w:noProof/>
                  <w:lang w:val="es-ES"/>
                </w:rPr>
                <w:t>Skype</w:t>
              </w:r>
              <w:r>
                <w:rPr>
                  <w:noProof/>
                  <w:lang w:val="es-ES"/>
                </w:rPr>
                <w:t>. Obtenido de http://www.skype.com/es/</w:t>
              </w:r>
            </w:p>
            <w:p w:rsidR="009F39B6" w:rsidRDefault="009F39B6" w:rsidP="009F39B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Spainmovil. (15 de junio de 2014). </w:t>
              </w:r>
              <w:r>
                <w:rPr>
                  <w:i/>
                  <w:iCs/>
                  <w:noProof/>
                  <w:lang w:val="es-ES"/>
                </w:rPr>
                <w:t>Spainmovil.es la web española de telefonía</w:t>
              </w:r>
              <w:r>
                <w:rPr>
                  <w:noProof/>
                  <w:lang w:val="es-ES"/>
                </w:rPr>
                <w:t>. Obtenido de http://www.spainmovil.es/android/apps/empieza-utilizar-whatsapp-google-hangouts_r98.html</w:t>
              </w:r>
            </w:p>
            <w:p w:rsidR="009F39B6" w:rsidRDefault="009F39B6" w:rsidP="009F39B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Tellado, F. (14 de Octubre de 2008). </w:t>
              </w:r>
              <w:r>
                <w:rPr>
                  <w:i/>
                  <w:iCs/>
                  <w:noProof/>
                  <w:lang w:val="es-ES"/>
                </w:rPr>
                <w:t>Incubaweb</w:t>
              </w:r>
              <w:r>
                <w:rPr>
                  <w:noProof/>
                  <w:lang w:val="es-ES"/>
                </w:rPr>
                <w:t>. Obtenido de http://www.incubaweb.com/meebo-que-es-como-funciona-hay-alternativas/</w:t>
              </w:r>
            </w:p>
            <w:p w:rsidR="00A16760" w:rsidRDefault="007F531E" w:rsidP="009F39B6">
              <w:pPr>
                <w:rPr>
                  <w:lang w:val="es-ES"/>
                </w:rPr>
              </w:pPr>
              <w:r>
                <w:rPr>
                  <w:lang w:val="es-ES"/>
                </w:rPr>
                <w:fldChar w:fldCharType="end"/>
              </w:r>
            </w:p>
          </w:sdtContent>
        </w:sdt>
      </w:sdtContent>
    </w:sdt>
    <w:p w:rsidR="00A16760" w:rsidRDefault="00A16760"/>
    <w:sectPr w:rsidR="00A16760" w:rsidSect="008F30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C76"/>
    <w:rsid w:val="000C0833"/>
    <w:rsid w:val="00230EF8"/>
    <w:rsid w:val="002729F2"/>
    <w:rsid w:val="0033670F"/>
    <w:rsid w:val="00343A68"/>
    <w:rsid w:val="00611431"/>
    <w:rsid w:val="007C2550"/>
    <w:rsid w:val="007F531E"/>
    <w:rsid w:val="008F30D2"/>
    <w:rsid w:val="00966945"/>
    <w:rsid w:val="0099604E"/>
    <w:rsid w:val="009F39B6"/>
    <w:rsid w:val="00A16760"/>
    <w:rsid w:val="00B54316"/>
    <w:rsid w:val="00B93F02"/>
    <w:rsid w:val="00BE2C76"/>
    <w:rsid w:val="00D0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D2"/>
  </w:style>
  <w:style w:type="paragraph" w:styleId="Ttulo1">
    <w:name w:val="heading 1"/>
    <w:basedOn w:val="Normal"/>
    <w:next w:val="Normal"/>
    <w:link w:val="Ttulo1Car"/>
    <w:uiPriority w:val="9"/>
    <w:qFormat/>
    <w:rsid w:val="00A16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5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16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A16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Exa16</b:Tag>
    <b:SourceType>InternetSite</b:SourceType>
    <b:Guid>{326A04BA-2E38-490C-8B99-CAE5A5E9D3FA}</b:Guid>
    <b:LCID>0</b:LCID>
    <b:Author>
      <b:Author>
        <b:Corporate>Examtime</b:Corporate>
      </b:Author>
    </b:Author>
    <b:Title>Examtime</b:Title>
    <b:Year>2016</b:Year>
    <b:Month>enero</b:Month>
    <b:Day>23</b:Day>
    <b:URL>https://www.examtime.com/es/info/prensa/</b:URL>
    <b:RefOrder>1</b:RefOrder>
  </b:Source>
  <b:Source>
    <b:Tag>eLe13</b:Tag>
    <b:SourceType>InternetSite</b:SourceType>
    <b:Guid>{8CCBB516-CE00-438C-94AA-E2F21344B4B9}</b:Guid>
    <b:LCID>0</b:LCID>
    <b:Author>
      <b:Author>
        <b:Corporate>e-Learning docs ~ Recursos para formación a través de TIC</b:Corporate>
      </b:Author>
    </b:Author>
    <b:Title>e-Learning docs</b:Title>
    <b:InternetSiteTitle>Mindomo, aplicación para crear mapas mentales</b:InternetSiteTitle>
    <b:Year>2013</b:Year>
    <b:Month>Septiembre</b:Month>
    <b:Day>6</b:Day>
    <b:URL>https://elearningdocs.wordpress.com/2013/09/06/mindomo-aplicacion-para-crear-mapas-mentales/</b:URL>
    <b:RefOrder>2</b:RefOrder>
  </b:Source>
  <b:Source>
    <b:Tag>Tel08</b:Tag>
    <b:SourceType>InternetSite</b:SourceType>
    <b:Guid>{5462F49A-00E1-4D43-B7AD-F2861F0DD4AC}</b:Guid>
    <b:LCID>0</b:LCID>
    <b:Author>
      <b:Author>
        <b:NameList>
          <b:Person>
            <b:Last>Tellado</b:Last>
            <b:First>Fernando</b:First>
          </b:Person>
        </b:NameList>
      </b:Author>
    </b:Author>
    <b:Title>Incubaweb</b:Title>
    <b:Year>2008</b:Year>
    <b:Month>Octubre</b:Month>
    <b:Day>14</b:Day>
    <b:URL>http://www.incubaweb.com/meebo-que-es-como-funciona-hay-alternativas/</b:URL>
    <b:RefOrder>3</b:RefOrder>
  </b:Source>
  <b:Source>
    <b:Tag>Spa14</b:Tag>
    <b:SourceType>InternetSite</b:SourceType>
    <b:Guid>{02AC6AC4-E7C7-4551-9C3A-130E996FD6FF}</b:Guid>
    <b:LCID>0</b:LCID>
    <b:Author>
      <b:Author>
        <b:Corporate>Spainmovil</b:Corporate>
      </b:Author>
    </b:Author>
    <b:Title>Spainmovil.es la web española de telefonía</b:Title>
    <b:Year>2014</b:Year>
    <b:Month>junio</b:Month>
    <b:Day>15</b:Day>
    <b:URL>http://www.spainmovil.es/android/apps/empieza-utilizar-whatsapp-google-hangouts_r98.html</b:URL>
    <b:RefOrder>4</b:RefOrder>
  </b:Source>
  <b:Source>
    <b:Tag>Sky16</b:Tag>
    <b:SourceType>InternetSite</b:SourceType>
    <b:Guid>{3545AC52-ECB5-4214-B3FB-7AF6C72B9FD4}</b:Guid>
    <b:LCID>0</b:LCID>
    <b:Author>
      <b:Author>
        <b:Corporate>Skype</b:Corporate>
      </b:Author>
    </b:Author>
    <b:Title>Skype</b:Title>
    <b:Year>2016</b:Year>
    <b:URL>http://www.skype.com/es/</b:URL>
    <b:RefOrder>5</b:RefOrder>
  </b:Source>
  <b:Source>
    <b:Tag>mei06</b:Tag>
    <b:SourceType>InternetSite</b:SourceType>
    <b:Guid>{74EDFE7F-5FAB-4B9A-B7EF-EF38AB58373A}</b:Guid>
    <b:LCID>0</b:LCID>
    <b:Author>
      <b:Author>
        <b:Corporate>meisterlabs</b:Corporate>
      </b:Author>
    </b:Author>
    <b:Title>mindmeister</b:Title>
    <b:Year>2016</b:Year>
    <b:URL>https://www.mindmeister.com/es</b:URL>
    <b:RefOrder>6</b:RefOrder>
  </b:Source>
  <b:Source>
    <b:Tag>los10</b:Tag>
    <b:SourceType>InternetSite</b:SourceType>
    <b:Guid>{D440446F-4B13-443C-9929-34D98FEF115B}</b:Guid>
    <b:LCID>0</b:LCID>
    <b:Author>
      <b:Author>
        <b:Corporate>los Ángeles de Gererardo</b:Corporate>
      </b:Author>
    </b:Author>
    <b:Title>los Ángeles de Gererardo</b:Title>
    <b:Year>2010</b:Year>
    <b:Month>diciembre</b:Month>
    <b:Day>8</b:Day>
    <b:URL>http://losangelesdegerardo.blogia.com/2010/120801-definicion-de-cmaptools.php</b:URL>
    <b:RefOrder>7</b:RefOrder>
  </b:Source>
  <b:Source>
    <b:Tag>Goo16</b:Tag>
    <b:SourceType>InternetSite</b:SourceType>
    <b:Guid>{190CEE97-A8E5-462D-8B92-7FFA5E1BE004}</b:Guid>
    <b:LCID>0</b:LCID>
    <b:Author>
      <b:Author>
        <b:Corporate>Goolgle</b:Corporate>
      </b:Author>
    </b:Author>
    <b:Title>Google</b:Title>
    <b:Year>2016</b:Year>
    <b:URL>https://support.google.com/a/answer/90915?hl=es</b:URL>
    <b:RefOrder>8</b:RefOrder>
  </b:Source>
  <b:Source>
    <b:Tag>Pol10</b:Tag>
    <b:SourceType>InternetSite</b:SourceType>
    <b:Guid>{CE2F527E-FADD-4842-BD3A-EB43042D271E}</b:Guid>
    <b:LCID>0</b:LCID>
    <b:Author>
      <b:Author>
        <b:NameList>
          <b:Person>
            <b:Last>Polo</b:Last>
            <b:First>Juan</b:First>
            <b:Middle>Diego</b:Middle>
          </b:Person>
        </b:NameList>
      </b:Author>
    </b:Author>
    <b:Title>Wwwhatsnew</b:Title>
    <b:Year>2010</b:Year>
    <b:Month>01</b:Month>
    <b:Day>28</b:Day>
    <b:URL>http://wwwhatsnew.com/2010/01/28/com8s-nueva-herramienta-de-colaboracion-destinada-a-la-educacion/</b:URL>
    <b:RefOrder>9</b:RefOrder>
  </b:Source>
  <b:Source>
    <b:Tag>Gru15</b:Tag>
    <b:SourceType>InternetSite</b:SourceType>
    <b:Guid>{24F13A0E-0FC4-48DF-8EB7-49D8AB8556CE}</b:Guid>
    <b:LCID>0</b:LCID>
    <b:Author>
      <b:Author>
        <b:Corporate>Grupo dev</b:Corporate>
      </b:Author>
    </b:Author>
    <b:Title>Gobby</b:Title>
    <b:Year>2015</b:Year>
    <b:URL>https://gobby.github.io/</b:URL>
    <b:RefOrder>10</b:RefOrder>
  </b:Source>
  <b:Source>
    <b:Tag>Lab13</b:Tag>
    <b:SourceType>InternetSite</b:SourceType>
    <b:Guid>{9DAD67EF-2FF5-4315-93D7-6E6B88F5DFE5}</b:Guid>
    <b:LCID>0</b:LCID>
    <b:Author>
      <b:Author>
        <b:Corporate>Laboratorio educaca con tic</b:Corporate>
      </b:Author>
    </b:Author>
    <b:Title>Educa con tic; el uso de las tic en el aula</b:Title>
    <b:Year>2013</b:Year>
    <b:Month>03</b:Month>
    <b:Day>12</b:Day>
    <b:URL>http://www.educacontic.es/blog/calameo-comparte-tus-apuntes-y-documentos-en-la-red</b:URL>
    <b:RefOrder>11</b:RefOrder>
  </b:Source>
  <b:Source>
    <b:Tag>Ola13</b:Tag>
    <b:SourceType>InternetSite</b:SourceType>
    <b:Guid>{06E438F7-0B6E-4B74-8A8A-CA68831603A2}</b:Guid>
    <b:LCID>0</b:LCID>
    <b:Author>
      <b:Author>
        <b:NameList>
          <b:Person>
            <b:Last>Olachea</b:Last>
            <b:First>Occi</b:First>
          </b:Person>
        </b:NameList>
      </b:Author>
    </b:Author>
    <b:Title>PAREDRO</b:Title>
    <b:Year>2013</b:Year>
    <b:Month>Octubre</b:Month>
    <b:Day>14</b:Day>
    <b:URL>http://www.paredro.com/las-5-mejores-aplicaciones-para-crear-un-portafolio-de-diseno/</b:URL>
    <b:RefOrder>12</b:RefOrder>
  </b:Source>
</b:Sources>
</file>

<file path=customXml/itemProps1.xml><?xml version="1.0" encoding="utf-8"?>
<ds:datastoreItem xmlns:ds="http://schemas.openxmlformats.org/officeDocument/2006/customXml" ds:itemID="{A42138AA-A2AB-4938-BBA7-CD33E92C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2016-01-24T00:02:00Z</dcterms:created>
  <dcterms:modified xsi:type="dcterms:W3CDTF">2016-01-25T02:49:00Z</dcterms:modified>
</cp:coreProperties>
</file>