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88" w:rsidRPr="00B72588" w:rsidRDefault="00B72588" w:rsidP="00B72588">
      <w:pPr>
        <w:spacing w:after="0" w:line="240" w:lineRule="atLeast"/>
        <w:textAlignment w:val="baseline"/>
        <w:outlineLvl w:val="0"/>
        <w:rPr>
          <w:rFonts w:ascii="Helvetica" w:eastAsia="Times New Roman" w:hAnsi="Helvetica" w:cs="Helvetica"/>
          <w:color w:val="666666"/>
          <w:kern w:val="36"/>
          <w:sz w:val="60"/>
          <w:szCs w:val="60"/>
          <w:lang w:eastAsia="es-ES"/>
        </w:rPr>
      </w:pPr>
      <w:r w:rsidRPr="00B72588">
        <w:rPr>
          <w:rFonts w:ascii="Helvetica" w:eastAsia="Times New Roman" w:hAnsi="Helvetica" w:cs="Helvetica"/>
          <w:color w:val="666666"/>
          <w:kern w:val="36"/>
          <w:sz w:val="60"/>
          <w:szCs w:val="60"/>
          <w:lang w:eastAsia="es-ES"/>
        </w:rPr>
        <w:t>Océano Ártico</w:t>
      </w:r>
    </w:p>
    <w:p w:rsidR="00B72588" w:rsidRPr="00B72588" w:rsidRDefault="00B72588" w:rsidP="00B72588">
      <w:pPr>
        <w:spacing w:after="0" w:line="240" w:lineRule="atLeast"/>
        <w:textAlignment w:val="baseline"/>
        <w:outlineLvl w:val="1"/>
        <w:rPr>
          <w:rFonts w:ascii="Helvetica" w:eastAsia="Times New Roman" w:hAnsi="Helvetica" w:cs="Helvetica"/>
          <w:color w:val="1E73BE"/>
          <w:sz w:val="39"/>
          <w:szCs w:val="39"/>
          <w:lang w:eastAsia="es-ES"/>
        </w:rPr>
      </w:pPr>
      <w:r w:rsidRPr="00B72588">
        <w:rPr>
          <w:rFonts w:ascii="Helvetica" w:eastAsia="Times New Roman" w:hAnsi="Helvetica" w:cs="Helvetica"/>
          <w:color w:val="1E73BE"/>
          <w:sz w:val="39"/>
          <w:lang w:eastAsia="es-ES"/>
        </w:rPr>
        <w:t>Descripción del océano Ártico</w:t>
      </w:r>
    </w:p>
    <w:p w:rsidR="00B72588" w:rsidRPr="00B72588" w:rsidRDefault="00B72588" w:rsidP="00B72588">
      <w:pPr>
        <w:spacing w:after="0" w:line="319" w:lineRule="atLeast"/>
        <w:textAlignment w:val="baseline"/>
        <w:rPr>
          <w:rFonts w:ascii="Arial" w:eastAsia="Times New Roman" w:hAnsi="Arial" w:cs="Arial"/>
          <w:color w:val="666666"/>
          <w:sz w:val="19"/>
          <w:szCs w:val="19"/>
          <w:lang w:eastAsia="es-ES"/>
        </w:rPr>
      </w:pPr>
      <w:r w:rsidRPr="00B72588">
        <w:rPr>
          <w:rFonts w:ascii="Arial" w:eastAsia="Times New Roman" w:hAnsi="Arial" w:cs="Arial"/>
          <w:color w:val="666666"/>
          <w:sz w:val="19"/>
          <w:lang w:eastAsia="es-ES"/>
        </w:rPr>
        <w:t>Si tuvieras que escoger un océano en el cual nadarías, no escogerías el Ártico, ¿verdad? Eso es porque se trata del océano más frío de la Tierra y sólo las especies adaptadas a sus temperaturas están capacitadas para habitarlo.</w:t>
      </w:r>
    </w:p>
    <w:p w:rsidR="00B72588" w:rsidRDefault="00B72588" w:rsidP="00B72588">
      <w:pPr>
        <w:spacing w:after="0" w:line="319" w:lineRule="atLeast"/>
        <w:textAlignment w:val="baseline"/>
        <w:rPr>
          <w:rFonts w:ascii="Arial" w:eastAsia="Times New Roman" w:hAnsi="Arial" w:cs="Arial"/>
          <w:color w:val="666666"/>
          <w:sz w:val="19"/>
          <w:lang w:eastAsia="es-ES"/>
        </w:rPr>
      </w:pPr>
      <w:r w:rsidRPr="00B72588">
        <w:rPr>
          <w:rFonts w:ascii="Arial" w:eastAsia="Times New Roman" w:hAnsi="Arial" w:cs="Arial"/>
          <w:color w:val="666666"/>
          <w:sz w:val="19"/>
          <w:lang w:eastAsia="es-ES"/>
        </w:rPr>
        <w:t>Este cuerpo de agua es el más pequeño y menos profundo de los océanos y se encuentra en el hemisferio norte. Aún así, es 1.5 veces más grande que el territorio estadounidense. </w:t>
      </w:r>
      <w:r w:rsidRPr="00B72588">
        <w:rPr>
          <w:rFonts w:ascii="Arial" w:eastAsia="Times New Roman" w:hAnsi="Arial" w:cs="Arial"/>
          <w:b/>
          <w:bCs/>
          <w:color w:val="666666"/>
          <w:sz w:val="19"/>
          <w:lang w:eastAsia="es-ES"/>
        </w:rPr>
        <w:t>La palabra “ártico” proviene del nombre de la constelación </w:t>
      </w:r>
      <w:proofErr w:type="spellStart"/>
      <w:r w:rsidRPr="00B72588">
        <w:rPr>
          <w:rFonts w:ascii="Arial" w:eastAsia="Times New Roman" w:hAnsi="Arial" w:cs="Arial"/>
          <w:b/>
          <w:bCs/>
          <w:i/>
          <w:iCs/>
          <w:color w:val="666666"/>
          <w:sz w:val="19"/>
          <w:lang w:eastAsia="es-ES"/>
        </w:rPr>
        <w:t>Arktos</w:t>
      </w:r>
      <w:proofErr w:type="spellEnd"/>
      <w:r w:rsidRPr="00B72588">
        <w:rPr>
          <w:rFonts w:ascii="Arial" w:eastAsia="Times New Roman" w:hAnsi="Arial" w:cs="Arial"/>
          <w:b/>
          <w:bCs/>
          <w:color w:val="666666"/>
          <w:sz w:val="19"/>
          <w:lang w:eastAsia="es-ES"/>
        </w:rPr>
        <w:t>, que a su vez en griego significa “oso”.</w:t>
      </w:r>
      <w:r w:rsidRPr="00B72588">
        <w:rPr>
          <w:rFonts w:ascii="Arial" w:eastAsia="Times New Roman" w:hAnsi="Arial" w:cs="Arial"/>
          <w:color w:val="666666"/>
          <w:sz w:val="19"/>
          <w:lang w:eastAsia="es-ES"/>
        </w:rPr>
        <w:t> No obstante su frialdad, el territorio bañado por sus aguas ha sido habitado desde hace unos 20,000 años por los esquimales o inuit, quienes, claro, tienen adaptaciones físicas y fisiológicas para soportar una vida en condiciones extremas.</w:t>
      </w:r>
    </w:p>
    <w:p w:rsidR="00FC79B7" w:rsidRPr="00B72588" w:rsidRDefault="00FC79B7" w:rsidP="00B72588">
      <w:pPr>
        <w:spacing w:after="0" w:line="319" w:lineRule="atLeast"/>
        <w:textAlignment w:val="baseline"/>
        <w:rPr>
          <w:rFonts w:ascii="Arial" w:eastAsia="Times New Roman" w:hAnsi="Arial" w:cs="Arial"/>
          <w:color w:val="666666"/>
          <w:sz w:val="19"/>
          <w:szCs w:val="19"/>
          <w:lang w:eastAsia="es-ES"/>
        </w:rPr>
      </w:pPr>
    </w:p>
    <w:p w:rsidR="00B72588" w:rsidRPr="00B72588" w:rsidRDefault="00B72588" w:rsidP="00B72588">
      <w:pPr>
        <w:spacing w:after="188" w:line="319" w:lineRule="atLeast"/>
        <w:textAlignment w:val="baseline"/>
        <w:rPr>
          <w:rFonts w:ascii="Arial" w:eastAsia="Times New Roman" w:hAnsi="Arial" w:cs="Arial"/>
          <w:color w:val="666666"/>
          <w:sz w:val="23"/>
          <w:szCs w:val="23"/>
          <w:lang w:eastAsia="es-ES"/>
        </w:rPr>
      </w:pPr>
      <w:r w:rsidRPr="00B72588">
        <w:rPr>
          <w:rFonts w:ascii="Arial" w:eastAsia="Times New Roman" w:hAnsi="Arial" w:cs="Arial"/>
          <w:color w:val="666666"/>
          <w:sz w:val="23"/>
          <w:szCs w:val="23"/>
          <w:lang w:eastAsia="es-ES"/>
        </w:rPr>
        <w:t>Es el océano más frío de la Tierra y sólo las especies adaptadas a sus temperaturas están capacitadas para habitarlo.</w:t>
      </w:r>
    </w:p>
    <w:p w:rsidR="00B72588" w:rsidRPr="00B72588" w:rsidRDefault="00B72588" w:rsidP="00B72588">
      <w:pPr>
        <w:spacing w:after="0" w:line="319" w:lineRule="atLeast"/>
        <w:textAlignment w:val="baseline"/>
        <w:rPr>
          <w:rFonts w:ascii="Arial" w:eastAsia="Times New Roman" w:hAnsi="Arial" w:cs="Arial"/>
          <w:color w:val="666666"/>
          <w:sz w:val="19"/>
          <w:szCs w:val="19"/>
          <w:lang w:eastAsia="es-ES"/>
        </w:rPr>
      </w:pPr>
      <w:r w:rsidRPr="00B72588">
        <w:rPr>
          <w:rFonts w:ascii="Arial" w:eastAsia="Times New Roman" w:hAnsi="Arial" w:cs="Arial"/>
          <w:color w:val="666666"/>
          <w:sz w:val="19"/>
          <w:lang w:eastAsia="es-ES"/>
        </w:rPr>
        <w:t xml:space="preserve">Este océano tiene un área de aproximadamente 14’056,000 kilómetros cuadrados y un total de 45,389 kilómetros de costas. Sus aguas empapan las regiones del norte de Alaska, Canadá, Noruega, Islandia, Rusia y Groenlandia. Rodea varias islas y su área incluye la bahía de </w:t>
      </w:r>
      <w:proofErr w:type="spellStart"/>
      <w:r w:rsidRPr="00B72588">
        <w:rPr>
          <w:rFonts w:ascii="Arial" w:eastAsia="Times New Roman" w:hAnsi="Arial" w:cs="Arial"/>
          <w:color w:val="666666"/>
          <w:sz w:val="19"/>
          <w:lang w:eastAsia="es-ES"/>
        </w:rPr>
        <w:t>Baffin</w:t>
      </w:r>
      <w:proofErr w:type="spellEnd"/>
      <w:r w:rsidRPr="00B72588">
        <w:rPr>
          <w:rFonts w:ascii="Arial" w:eastAsia="Times New Roman" w:hAnsi="Arial" w:cs="Arial"/>
          <w:color w:val="666666"/>
          <w:sz w:val="19"/>
          <w:lang w:eastAsia="es-ES"/>
        </w:rPr>
        <w:t xml:space="preserve">, el mar de </w:t>
      </w:r>
      <w:proofErr w:type="spellStart"/>
      <w:r w:rsidRPr="00B72588">
        <w:rPr>
          <w:rFonts w:ascii="Arial" w:eastAsia="Times New Roman" w:hAnsi="Arial" w:cs="Arial"/>
          <w:color w:val="666666"/>
          <w:sz w:val="19"/>
          <w:lang w:eastAsia="es-ES"/>
        </w:rPr>
        <w:t>Barents</w:t>
      </w:r>
      <w:proofErr w:type="spellEnd"/>
      <w:r w:rsidRPr="00B72588">
        <w:rPr>
          <w:rFonts w:ascii="Arial" w:eastAsia="Times New Roman" w:hAnsi="Arial" w:cs="Arial"/>
          <w:color w:val="666666"/>
          <w:sz w:val="19"/>
          <w:lang w:eastAsia="es-ES"/>
        </w:rPr>
        <w:t xml:space="preserve">, el mar de </w:t>
      </w:r>
      <w:proofErr w:type="spellStart"/>
      <w:r w:rsidRPr="00B72588">
        <w:rPr>
          <w:rFonts w:ascii="Arial" w:eastAsia="Times New Roman" w:hAnsi="Arial" w:cs="Arial"/>
          <w:color w:val="666666"/>
          <w:sz w:val="19"/>
          <w:lang w:eastAsia="es-ES"/>
        </w:rPr>
        <w:t>Beaufort</w:t>
      </w:r>
      <w:proofErr w:type="spellEnd"/>
      <w:r w:rsidRPr="00B72588">
        <w:rPr>
          <w:rFonts w:ascii="Arial" w:eastAsia="Times New Roman" w:hAnsi="Arial" w:cs="Arial"/>
          <w:color w:val="666666"/>
          <w:sz w:val="19"/>
          <w:lang w:eastAsia="es-ES"/>
        </w:rPr>
        <w:t xml:space="preserve">, el mar de </w:t>
      </w:r>
      <w:proofErr w:type="spellStart"/>
      <w:r w:rsidRPr="00B72588">
        <w:rPr>
          <w:rFonts w:ascii="Arial" w:eastAsia="Times New Roman" w:hAnsi="Arial" w:cs="Arial"/>
          <w:color w:val="666666"/>
          <w:sz w:val="19"/>
          <w:lang w:eastAsia="es-ES"/>
        </w:rPr>
        <w:t>Chukchi</w:t>
      </w:r>
      <w:proofErr w:type="spellEnd"/>
      <w:r w:rsidRPr="00B72588">
        <w:rPr>
          <w:rFonts w:ascii="Arial" w:eastAsia="Times New Roman" w:hAnsi="Arial" w:cs="Arial"/>
          <w:color w:val="666666"/>
          <w:sz w:val="19"/>
          <w:lang w:eastAsia="es-ES"/>
        </w:rPr>
        <w:t>, el mar de Groenlandia, la bahía de Hudson, el mar de Kara, el mar de Laptev, el mar Blanco, el estrecho de Hudson, el mar de Siberia y otros. Se conecta con el </w:t>
      </w:r>
      <w:hyperlink r:id="rId4" w:history="1">
        <w:r w:rsidRPr="00B72588">
          <w:rPr>
            <w:rFonts w:ascii="Arial" w:eastAsia="Times New Roman" w:hAnsi="Arial" w:cs="Arial"/>
            <w:color w:val="666666"/>
            <w:sz w:val="19"/>
            <w:lang w:eastAsia="es-ES"/>
          </w:rPr>
          <w:t>océano Pacífico</w:t>
        </w:r>
      </w:hyperlink>
      <w:r w:rsidRPr="00B72588">
        <w:rPr>
          <w:rFonts w:ascii="Arial" w:eastAsia="Times New Roman" w:hAnsi="Arial" w:cs="Arial"/>
          <w:color w:val="666666"/>
          <w:sz w:val="19"/>
          <w:lang w:eastAsia="es-ES"/>
        </w:rPr>
        <w:t> a través del Estrecho de Bering y con el </w:t>
      </w:r>
      <w:hyperlink r:id="rId5" w:history="1">
        <w:r w:rsidRPr="00B72588">
          <w:rPr>
            <w:rFonts w:ascii="Arial" w:eastAsia="Times New Roman" w:hAnsi="Arial" w:cs="Arial"/>
            <w:color w:val="666666"/>
            <w:sz w:val="19"/>
            <w:lang w:eastAsia="es-ES"/>
          </w:rPr>
          <w:t>océano Atlántico</w:t>
        </w:r>
      </w:hyperlink>
      <w:r w:rsidRPr="00B72588">
        <w:rPr>
          <w:rFonts w:ascii="Arial" w:eastAsia="Times New Roman" w:hAnsi="Arial" w:cs="Arial"/>
          <w:color w:val="666666"/>
          <w:sz w:val="19"/>
          <w:lang w:eastAsia="es-ES"/>
        </w:rPr>
        <w:t> por medio del mar de Groenlandia y el mar de Labrador. Su límite al sur es el Círculo Polar Ártico, un paralelo a 66° 33 minutos norte.</w:t>
      </w:r>
    </w:p>
    <w:p w:rsidR="00B72588" w:rsidRDefault="00B72588" w:rsidP="00B72588">
      <w:pPr>
        <w:spacing w:after="0" w:line="319" w:lineRule="atLeast"/>
        <w:textAlignment w:val="baseline"/>
        <w:rPr>
          <w:rFonts w:ascii="Arial" w:eastAsia="Times New Roman" w:hAnsi="Arial" w:cs="Arial"/>
          <w:color w:val="666666"/>
          <w:sz w:val="19"/>
          <w:lang w:eastAsia="es-ES"/>
        </w:rPr>
      </w:pPr>
      <w:r w:rsidRPr="00B72588">
        <w:rPr>
          <w:rFonts w:ascii="Arial" w:eastAsia="Times New Roman" w:hAnsi="Arial" w:cs="Arial"/>
          <w:color w:val="666666"/>
          <w:sz w:val="19"/>
          <w:lang w:eastAsia="es-ES"/>
        </w:rPr>
        <w:t xml:space="preserve">En el Ártico flotan a sus </w:t>
      </w:r>
      <w:proofErr w:type="gramStart"/>
      <w:r w:rsidRPr="00B72588">
        <w:rPr>
          <w:rFonts w:ascii="Arial" w:eastAsia="Times New Roman" w:hAnsi="Arial" w:cs="Arial"/>
          <w:color w:val="666666"/>
          <w:sz w:val="19"/>
          <w:lang w:eastAsia="es-ES"/>
        </w:rPr>
        <w:t>anchas</w:t>
      </w:r>
      <w:proofErr w:type="gramEnd"/>
      <w:r w:rsidRPr="00B72588">
        <w:rPr>
          <w:rFonts w:ascii="Arial" w:eastAsia="Times New Roman" w:hAnsi="Arial" w:cs="Arial"/>
          <w:color w:val="666666"/>
          <w:sz w:val="19"/>
          <w:lang w:eastAsia="es-ES"/>
        </w:rPr>
        <w:t xml:space="preserve"> grandes casquetes de hielo de 2 o 3 metros de espesor, continuamente desplazados a causa de los vientos y las corrientes marinas. Si estos casquetes chocan entre sí, el hielo forma una línea irregular de pedazos de hielo, a la que se conoce como </w:t>
      </w:r>
      <w:r w:rsidRPr="00B72588">
        <w:rPr>
          <w:rFonts w:ascii="Arial" w:eastAsia="Times New Roman" w:hAnsi="Arial" w:cs="Arial"/>
          <w:b/>
          <w:bCs/>
          <w:color w:val="666666"/>
          <w:sz w:val="19"/>
          <w:lang w:eastAsia="es-ES"/>
        </w:rPr>
        <w:t>cresta de presión</w:t>
      </w:r>
      <w:r w:rsidRPr="00B72588">
        <w:rPr>
          <w:rFonts w:ascii="Arial" w:eastAsia="Times New Roman" w:hAnsi="Arial" w:cs="Arial"/>
          <w:color w:val="666666"/>
          <w:sz w:val="19"/>
          <w:lang w:eastAsia="es-ES"/>
        </w:rPr>
        <w:t> y que puede tener 3 veces mayor espesor que los casquetes de hielo aislados.</w:t>
      </w:r>
    </w:p>
    <w:p w:rsidR="00FC79B7" w:rsidRPr="00B72588" w:rsidRDefault="00FC79B7" w:rsidP="00B72588">
      <w:pPr>
        <w:spacing w:after="0" w:line="319" w:lineRule="atLeast"/>
        <w:textAlignment w:val="baseline"/>
        <w:rPr>
          <w:rFonts w:ascii="Arial" w:eastAsia="Times New Roman" w:hAnsi="Arial" w:cs="Arial"/>
          <w:color w:val="666666"/>
          <w:sz w:val="19"/>
          <w:szCs w:val="19"/>
          <w:lang w:eastAsia="es-ES"/>
        </w:rPr>
      </w:pPr>
    </w:p>
    <w:p w:rsidR="00B72588" w:rsidRPr="00B72588" w:rsidRDefault="00B72588" w:rsidP="00B72588">
      <w:pPr>
        <w:spacing w:after="0" w:line="240" w:lineRule="atLeast"/>
        <w:textAlignment w:val="baseline"/>
        <w:outlineLvl w:val="1"/>
        <w:rPr>
          <w:rFonts w:ascii="Helvetica" w:eastAsia="Times New Roman" w:hAnsi="Helvetica" w:cs="Helvetica"/>
          <w:color w:val="1E73BE"/>
          <w:sz w:val="39"/>
          <w:szCs w:val="39"/>
          <w:lang w:eastAsia="es-ES"/>
        </w:rPr>
      </w:pPr>
      <w:r w:rsidRPr="00B72588">
        <w:rPr>
          <w:rFonts w:ascii="Helvetica" w:eastAsia="Times New Roman" w:hAnsi="Helvetica" w:cs="Helvetica"/>
          <w:color w:val="1E73BE"/>
          <w:sz w:val="39"/>
          <w:lang w:eastAsia="es-ES"/>
        </w:rPr>
        <w:t>Propiedades del océano Ártico</w:t>
      </w:r>
    </w:p>
    <w:p w:rsidR="00B72588" w:rsidRPr="00B72588" w:rsidRDefault="00B72588" w:rsidP="00B72588">
      <w:pPr>
        <w:spacing w:after="0" w:line="319" w:lineRule="atLeast"/>
        <w:textAlignment w:val="baseline"/>
        <w:rPr>
          <w:rFonts w:ascii="Arial" w:eastAsia="Times New Roman" w:hAnsi="Arial" w:cs="Arial"/>
          <w:color w:val="666666"/>
          <w:sz w:val="19"/>
          <w:lang w:eastAsia="es-ES"/>
        </w:rPr>
      </w:pPr>
      <w:r w:rsidRPr="00B72588">
        <w:rPr>
          <w:rFonts w:ascii="Arial" w:eastAsia="Times New Roman" w:hAnsi="Arial" w:cs="Arial"/>
          <w:color w:val="666666"/>
          <w:sz w:val="19"/>
          <w:lang w:eastAsia="es-ES"/>
        </w:rPr>
        <w:t>Durante el verano, los casquetes de hielo están rodeados por el mar, pero en invierno crecen doblemente. El clima del Ártico se describe como polar, caracterizado por un perenne frío. Las islas poseen una capa de permafrost, o lo que es lo mismo, una capa de hielo en la superficie del suelo. Otras regiones de suelo firme como Alaska tienen </w:t>
      </w:r>
      <w:hyperlink r:id="rId6" w:tgtFrame="_blank" w:history="1">
        <w:r w:rsidRPr="00B72588">
          <w:rPr>
            <w:rFonts w:ascii="Arial" w:eastAsia="Times New Roman" w:hAnsi="Arial" w:cs="Arial"/>
            <w:color w:val="666666"/>
            <w:sz w:val="19"/>
            <w:lang w:eastAsia="es-ES"/>
          </w:rPr>
          <w:t>tundra</w:t>
        </w:r>
      </w:hyperlink>
      <w:r w:rsidRPr="00B72588">
        <w:rPr>
          <w:rFonts w:ascii="Arial" w:eastAsia="Times New Roman" w:hAnsi="Arial" w:cs="Arial"/>
          <w:color w:val="666666"/>
          <w:sz w:val="19"/>
          <w:lang w:eastAsia="es-ES"/>
        </w:rPr>
        <w:t>.</w:t>
      </w:r>
    </w:p>
    <w:p w:rsidR="00B72588" w:rsidRPr="00B72588" w:rsidRDefault="00B72588" w:rsidP="00B72588">
      <w:pPr>
        <w:spacing w:after="0" w:line="319" w:lineRule="atLeast"/>
        <w:textAlignment w:val="baseline"/>
        <w:rPr>
          <w:rFonts w:ascii="Arial" w:eastAsia="Times New Roman" w:hAnsi="Arial" w:cs="Arial"/>
          <w:color w:val="666666"/>
          <w:sz w:val="19"/>
          <w:szCs w:val="19"/>
          <w:lang w:eastAsia="es-ES"/>
        </w:rPr>
      </w:pPr>
      <w:r w:rsidRPr="00B72588">
        <w:rPr>
          <w:rFonts w:ascii="Arial" w:eastAsia="Times New Roman" w:hAnsi="Arial" w:cs="Arial"/>
          <w:color w:val="666666"/>
          <w:sz w:val="19"/>
          <w:lang w:eastAsia="es-ES"/>
        </w:rPr>
        <w:t>Durante invierno, el sol brilla por su ausencia, el cielo es claro y las condiciones climatológicas son estables, pero el verano da paso a un sol permanente y a ambientes húmedos ocasionalmente azotados por ciclones y tormentas de nieve. En invierno, la temperatura fluctúa entre -50° y -1.1° centígrados y en verano, la temperatura puede ser de hasta unos 10° Celsius. Tiene la más baja salinidad de los océanos, debido a la escasa evaporación y a las afluencias de agua dulce.</w:t>
      </w:r>
    </w:p>
    <w:p w:rsidR="00B72588" w:rsidRPr="00B72588" w:rsidRDefault="00B72588" w:rsidP="00B72588">
      <w:pPr>
        <w:spacing w:after="0" w:line="319" w:lineRule="atLeast"/>
        <w:textAlignment w:val="baseline"/>
        <w:rPr>
          <w:rFonts w:ascii="Arial" w:eastAsia="Times New Roman" w:hAnsi="Arial" w:cs="Arial"/>
          <w:color w:val="666666"/>
          <w:sz w:val="19"/>
          <w:szCs w:val="19"/>
          <w:lang w:eastAsia="es-ES"/>
        </w:rPr>
      </w:pPr>
      <w:r w:rsidRPr="00B72588">
        <w:rPr>
          <w:rFonts w:ascii="Arial" w:eastAsia="Times New Roman" w:hAnsi="Arial" w:cs="Arial"/>
          <w:b/>
          <w:bCs/>
          <w:color w:val="666666"/>
          <w:sz w:val="19"/>
          <w:lang w:eastAsia="es-ES"/>
        </w:rPr>
        <w:t>El suelo oceánico se divide en 3 grandes cordilleras:</w:t>
      </w:r>
    </w:p>
    <w:p w:rsidR="00B72588" w:rsidRPr="00B72588" w:rsidRDefault="00B72588" w:rsidP="00B72588">
      <w:pPr>
        <w:spacing w:after="0" w:line="319" w:lineRule="atLeast"/>
        <w:textAlignment w:val="baseline"/>
        <w:rPr>
          <w:rFonts w:ascii="Arial" w:eastAsia="Times New Roman" w:hAnsi="Arial" w:cs="Arial"/>
          <w:color w:val="666666"/>
          <w:sz w:val="19"/>
          <w:szCs w:val="19"/>
          <w:lang w:eastAsia="es-ES"/>
        </w:rPr>
      </w:pPr>
      <w:r w:rsidRPr="00B72588">
        <w:rPr>
          <w:rFonts w:ascii="Arial" w:eastAsia="Times New Roman" w:hAnsi="Arial" w:cs="Arial"/>
          <w:color w:val="666666"/>
          <w:sz w:val="19"/>
          <w:lang w:eastAsia="es-ES"/>
        </w:rPr>
        <w:t xml:space="preserve">-La cordillera </w:t>
      </w:r>
      <w:proofErr w:type="spellStart"/>
      <w:r w:rsidRPr="00B72588">
        <w:rPr>
          <w:rFonts w:ascii="Arial" w:eastAsia="Times New Roman" w:hAnsi="Arial" w:cs="Arial"/>
          <w:color w:val="666666"/>
          <w:sz w:val="19"/>
          <w:lang w:eastAsia="es-ES"/>
        </w:rPr>
        <w:t>Nansen-Gakkel</w:t>
      </w:r>
      <w:proofErr w:type="spellEnd"/>
      <w:r w:rsidRPr="00B72588">
        <w:rPr>
          <w:rFonts w:ascii="Arial" w:eastAsia="Times New Roman" w:hAnsi="Arial" w:cs="Arial"/>
          <w:color w:val="666666"/>
          <w:sz w:val="19"/>
          <w:lang w:eastAsia="es-ES"/>
        </w:rPr>
        <w:t>. Se extiende al norte de la Rusia occidental.</w:t>
      </w:r>
    </w:p>
    <w:p w:rsidR="00B72588" w:rsidRPr="00B72588" w:rsidRDefault="00B72588" w:rsidP="00B72588">
      <w:pPr>
        <w:spacing w:after="0" w:line="319" w:lineRule="atLeast"/>
        <w:textAlignment w:val="baseline"/>
        <w:rPr>
          <w:rFonts w:ascii="Arial" w:eastAsia="Times New Roman" w:hAnsi="Arial" w:cs="Arial"/>
          <w:color w:val="666666"/>
          <w:sz w:val="19"/>
          <w:szCs w:val="19"/>
          <w:lang w:eastAsia="es-ES"/>
        </w:rPr>
      </w:pPr>
      <w:r w:rsidRPr="00B72588">
        <w:rPr>
          <w:rFonts w:ascii="Arial" w:eastAsia="Times New Roman" w:hAnsi="Arial" w:cs="Arial"/>
          <w:color w:val="666666"/>
          <w:sz w:val="19"/>
          <w:lang w:eastAsia="es-ES"/>
        </w:rPr>
        <w:t>-La cordillera Alfa. Cordillera plana con picos de unos 3,000 metros.</w:t>
      </w:r>
    </w:p>
    <w:p w:rsidR="00B72588" w:rsidRPr="00B72588" w:rsidRDefault="00B72588" w:rsidP="00B72588">
      <w:pPr>
        <w:spacing w:after="0" w:line="319" w:lineRule="atLeast"/>
        <w:textAlignment w:val="baseline"/>
        <w:rPr>
          <w:rFonts w:ascii="Arial" w:eastAsia="Times New Roman" w:hAnsi="Arial" w:cs="Arial"/>
          <w:color w:val="666666"/>
          <w:sz w:val="19"/>
          <w:szCs w:val="19"/>
          <w:lang w:eastAsia="es-ES"/>
        </w:rPr>
      </w:pPr>
      <w:r w:rsidRPr="00B72588">
        <w:rPr>
          <w:rFonts w:ascii="Arial" w:eastAsia="Times New Roman" w:hAnsi="Arial" w:cs="Arial"/>
          <w:color w:val="666666"/>
          <w:sz w:val="19"/>
          <w:lang w:eastAsia="es-ES"/>
        </w:rPr>
        <w:lastRenderedPageBreak/>
        <w:t xml:space="preserve">-La Dorsal de </w:t>
      </w:r>
      <w:proofErr w:type="spellStart"/>
      <w:r w:rsidRPr="00B72588">
        <w:rPr>
          <w:rFonts w:ascii="Arial" w:eastAsia="Times New Roman" w:hAnsi="Arial" w:cs="Arial"/>
          <w:color w:val="666666"/>
          <w:sz w:val="19"/>
          <w:lang w:eastAsia="es-ES"/>
        </w:rPr>
        <w:t>Lomonósov</w:t>
      </w:r>
      <w:proofErr w:type="spellEnd"/>
      <w:r w:rsidRPr="00B72588">
        <w:rPr>
          <w:rFonts w:ascii="Arial" w:eastAsia="Times New Roman" w:hAnsi="Arial" w:cs="Arial"/>
          <w:color w:val="666666"/>
          <w:sz w:val="19"/>
          <w:lang w:eastAsia="es-ES"/>
        </w:rPr>
        <w:t>. Cadena montañosa de 3,300-3,700 metros de altura.</w:t>
      </w:r>
    </w:p>
    <w:p w:rsidR="00B72588" w:rsidRPr="00B72588" w:rsidRDefault="00B72588" w:rsidP="00B72588">
      <w:pPr>
        <w:spacing w:after="0" w:line="319" w:lineRule="atLeast"/>
        <w:textAlignment w:val="baseline"/>
        <w:rPr>
          <w:rFonts w:ascii="Arial" w:eastAsia="Times New Roman" w:hAnsi="Arial" w:cs="Arial"/>
          <w:color w:val="666666"/>
          <w:sz w:val="19"/>
          <w:szCs w:val="19"/>
          <w:lang w:eastAsia="es-ES"/>
        </w:rPr>
      </w:pPr>
      <w:r w:rsidRPr="00B72588">
        <w:rPr>
          <w:rFonts w:ascii="Arial" w:eastAsia="Times New Roman" w:hAnsi="Arial" w:cs="Arial"/>
          <w:b/>
          <w:bCs/>
          <w:color w:val="666666"/>
          <w:sz w:val="19"/>
          <w:lang w:eastAsia="es-ES"/>
        </w:rPr>
        <w:t>También se divide en 3 grandes masas de agua, en función de su profundidad:</w:t>
      </w:r>
    </w:p>
    <w:p w:rsidR="00B72588" w:rsidRPr="00B72588" w:rsidRDefault="00B72588" w:rsidP="00B72588">
      <w:pPr>
        <w:spacing w:after="0" w:line="319" w:lineRule="atLeast"/>
        <w:textAlignment w:val="baseline"/>
        <w:rPr>
          <w:rFonts w:ascii="Arial" w:eastAsia="Times New Roman" w:hAnsi="Arial" w:cs="Arial"/>
          <w:color w:val="666666"/>
          <w:sz w:val="19"/>
          <w:szCs w:val="19"/>
          <w:lang w:eastAsia="es-ES"/>
        </w:rPr>
      </w:pPr>
      <w:r w:rsidRPr="00B72588">
        <w:rPr>
          <w:rFonts w:ascii="Arial" w:eastAsia="Times New Roman" w:hAnsi="Arial" w:cs="Arial"/>
          <w:color w:val="666666"/>
          <w:sz w:val="19"/>
          <w:lang w:eastAsia="es-ES"/>
        </w:rPr>
        <w:t>-Botón Ártico de Agua. Es la masa más profunda e inicia a unos 900 metros de profundidad.</w:t>
      </w:r>
    </w:p>
    <w:p w:rsidR="00B72588" w:rsidRPr="00B72588" w:rsidRDefault="00B72588" w:rsidP="00B72588">
      <w:pPr>
        <w:spacing w:after="0" w:line="319" w:lineRule="atLeast"/>
        <w:textAlignment w:val="baseline"/>
        <w:rPr>
          <w:rFonts w:ascii="Arial" w:eastAsia="Times New Roman" w:hAnsi="Arial" w:cs="Arial"/>
          <w:color w:val="666666"/>
          <w:sz w:val="19"/>
          <w:szCs w:val="19"/>
          <w:lang w:eastAsia="es-ES"/>
        </w:rPr>
      </w:pPr>
      <w:r w:rsidRPr="00B72588">
        <w:rPr>
          <w:rFonts w:ascii="Arial" w:eastAsia="Times New Roman" w:hAnsi="Arial" w:cs="Arial"/>
          <w:color w:val="666666"/>
          <w:sz w:val="19"/>
          <w:lang w:eastAsia="es-ES"/>
        </w:rPr>
        <w:t>-Agua Atlántica. Se encuentra a 150-900 metros de profundidad. Tiene el mismo nivel de salinidad que la del Botón Ártico de Agua, pero es más cálida.</w:t>
      </w:r>
    </w:p>
    <w:p w:rsidR="00B72588" w:rsidRDefault="00B72588" w:rsidP="00B72588">
      <w:pPr>
        <w:spacing w:after="0" w:line="319" w:lineRule="atLeast"/>
        <w:textAlignment w:val="baseline"/>
        <w:rPr>
          <w:rFonts w:ascii="Arial" w:eastAsia="Times New Roman" w:hAnsi="Arial" w:cs="Arial"/>
          <w:color w:val="666666"/>
          <w:sz w:val="19"/>
          <w:lang w:eastAsia="es-ES"/>
        </w:rPr>
      </w:pPr>
      <w:r w:rsidRPr="00B72588">
        <w:rPr>
          <w:rFonts w:ascii="Arial" w:eastAsia="Times New Roman" w:hAnsi="Arial" w:cs="Arial"/>
          <w:color w:val="666666"/>
          <w:sz w:val="19"/>
          <w:lang w:eastAsia="es-ES"/>
        </w:rPr>
        <w:t>-Superficie de Agua del Ártico. Se encuentra a 200-150 metros de profundidad y es una capa sub superficial de rápidas corrientes.</w:t>
      </w:r>
    </w:p>
    <w:p w:rsidR="0032560E" w:rsidRPr="00B72588" w:rsidRDefault="0032560E" w:rsidP="00B72588">
      <w:pPr>
        <w:spacing w:after="0" w:line="319" w:lineRule="atLeast"/>
        <w:textAlignment w:val="baseline"/>
        <w:rPr>
          <w:rFonts w:ascii="Arial" w:eastAsia="Times New Roman" w:hAnsi="Arial" w:cs="Arial"/>
          <w:color w:val="666666"/>
          <w:sz w:val="19"/>
          <w:szCs w:val="19"/>
          <w:lang w:eastAsia="es-ES"/>
        </w:rPr>
      </w:pPr>
    </w:p>
    <w:p w:rsidR="00B72588" w:rsidRPr="00B72588" w:rsidRDefault="00B72588" w:rsidP="00B72588">
      <w:pPr>
        <w:spacing w:after="0" w:line="240" w:lineRule="atLeast"/>
        <w:textAlignment w:val="baseline"/>
        <w:outlineLvl w:val="1"/>
        <w:rPr>
          <w:rFonts w:ascii="Helvetica" w:eastAsia="Times New Roman" w:hAnsi="Helvetica" w:cs="Helvetica"/>
          <w:color w:val="1E73BE"/>
          <w:sz w:val="39"/>
          <w:szCs w:val="39"/>
          <w:lang w:eastAsia="es-ES"/>
        </w:rPr>
      </w:pPr>
      <w:r w:rsidRPr="00B72588">
        <w:rPr>
          <w:rFonts w:ascii="Helvetica" w:eastAsia="Times New Roman" w:hAnsi="Helvetica" w:cs="Helvetica"/>
          <w:color w:val="1E73BE"/>
          <w:sz w:val="39"/>
          <w:lang w:eastAsia="es-ES"/>
        </w:rPr>
        <w:t>Importancia económica del océano Ártico</w:t>
      </w:r>
    </w:p>
    <w:p w:rsidR="00B72588" w:rsidRPr="00B72588" w:rsidRDefault="00B72588" w:rsidP="00B72588">
      <w:pPr>
        <w:spacing w:after="0" w:line="319" w:lineRule="atLeast"/>
        <w:textAlignment w:val="baseline"/>
        <w:rPr>
          <w:rFonts w:ascii="Arial" w:eastAsia="Times New Roman" w:hAnsi="Arial" w:cs="Arial"/>
          <w:color w:val="666666"/>
          <w:sz w:val="19"/>
          <w:lang w:eastAsia="es-ES"/>
        </w:rPr>
      </w:pPr>
      <w:r w:rsidRPr="00B72588">
        <w:rPr>
          <w:rFonts w:ascii="Arial" w:eastAsia="Times New Roman" w:hAnsi="Arial" w:cs="Arial"/>
          <w:color w:val="666666"/>
          <w:sz w:val="19"/>
          <w:lang w:eastAsia="es-ES"/>
        </w:rPr>
        <w:t>Sus condiciones frías no son impedimento para la prosperidad de varias especies. En sus aguas habitan narvales, </w:t>
      </w:r>
      <w:hyperlink r:id="rId7" w:tgtFrame="_blank" w:history="1">
        <w:r w:rsidRPr="00B72588">
          <w:rPr>
            <w:rFonts w:ascii="Arial" w:eastAsia="Times New Roman" w:hAnsi="Arial" w:cs="Arial"/>
            <w:color w:val="666666"/>
            <w:sz w:val="19"/>
            <w:lang w:eastAsia="es-ES"/>
          </w:rPr>
          <w:t>morsas</w:t>
        </w:r>
      </w:hyperlink>
      <w:r w:rsidRPr="00B72588">
        <w:rPr>
          <w:rFonts w:ascii="Arial" w:eastAsia="Times New Roman" w:hAnsi="Arial" w:cs="Arial"/>
          <w:color w:val="666666"/>
          <w:sz w:val="19"/>
          <w:lang w:eastAsia="es-ES"/>
        </w:rPr>
        <w:t xml:space="preserve">, </w:t>
      </w:r>
      <w:proofErr w:type="spellStart"/>
      <w:r w:rsidRPr="00B72588">
        <w:rPr>
          <w:rFonts w:ascii="Arial" w:eastAsia="Times New Roman" w:hAnsi="Arial" w:cs="Arial"/>
          <w:color w:val="666666"/>
          <w:sz w:val="19"/>
          <w:lang w:eastAsia="es-ES"/>
        </w:rPr>
        <w:t>belugas</w:t>
      </w:r>
      <w:proofErr w:type="spellEnd"/>
      <w:r w:rsidRPr="00B72588">
        <w:rPr>
          <w:rFonts w:ascii="Arial" w:eastAsia="Times New Roman" w:hAnsi="Arial" w:cs="Arial"/>
          <w:color w:val="666666"/>
          <w:sz w:val="19"/>
          <w:lang w:eastAsia="es-ES"/>
        </w:rPr>
        <w:t>, focas, ballenas boreales y la medusa melena de león, que crece hasta medir 2.4 metros. El plancton, las algas, varias especies de peces y los </w:t>
      </w:r>
      <w:hyperlink r:id="rId8" w:tgtFrame="_blank" w:history="1">
        <w:r w:rsidRPr="00B72588">
          <w:rPr>
            <w:rFonts w:ascii="Arial" w:eastAsia="Times New Roman" w:hAnsi="Arial" w:cs="Arial"/>
            <w:color w:val="666666"/>
            <w:sz w:val="19"/>
            <w:lang w:eastAsia="es-ES"/>
          </w:rPr>
          <w:t>osos polares</w:t>
        </w:r>
      </w:hyperlink>
      <w:r w:rsidRPr="00B72588">
        <w:rPr>
          <w:rFonts w:ascii="Arial" w:eastAsia="Times New Roman" w:hAnsi="Arial" w:cs="Arial"/>
          <w:color w:val="666666"/>
          <w:sz w:val="19"/>
          <w:lang w:eastAsia="es-ES"/>
        </w:rPr>
        <w:t> también están presentes.</w:t>
      </w:r>
    </w:p>
    <w:p w:rsidR="00B72588" w:rsidRPr="00B72588" w:rsidRDefault="00B72588" w:rsidP="00B72588">
      <w:pPr>
        <w:spacing w:after="0" w:line="319" w:lineRule="atLeast"/>
        <w:textAlignment w:val="baseline"/>
        <w:rPr>
          <w:rFonts w:ascii="Arial" w:eastAsia="Times New Roman" w:hAnsi="Arial" w:cs="Arial"/>
          <w:color w:val="666666"/>
          <w:sz w:val="19"/>
          <w:szCs w:val="19"/>
          <w:lang w:eastAsia="es-ES"/>
        </w:rPr>
      </w:pPr>
      <w:r w:rsidRPr="00B72588">
        <w:rPr>
          <w:rFonts w:ascii="Arial" w:eastAsia="Times New Roman" w:hAnsi="Arial" w:cs="Arial"/>
          <w:color w:val="666666"/>
          <w:sz w:val="19"/>
          <w:lang w:eastAsia="es-ES"/>
        </w:rPr>
        <w:t>En el suelo existen yacimientos de petróleo, de gas natural y de grava, importantes recursos para los países. Sus aguas son navegables siempre y cuando se tenga cuidado con los icebergs; entre marzo y abril el hielo cubre buena parte del océano. Cobra relevancia mayor ya que se cree que puede albergar más del 25 por ciento de los yacimientos de petróleo y gas aún no descubiertos.</w:t>
      </w:r>
    </w:p>
    <w:p w:rsidR="00B72588" w:rsidRDefault="00B72588" w:rsidP="00B72588">
      <w:pPr>
        <w:spacing w:after="0" w:line="319" w:lineRule="atLeast"/>
        <w:textAlignment w:val="baseline"/>
        <w:rPr>
          <w:rFonts w:ascii="Arial" w:eastAsia="Times New Roman" w:hAnsi="Arial" w:cs="Arial"/>
          <w:color w:val="666666"/>
          <w:sz w:val="19"/>
          <w:lang w:eastAsia="es-ES"/>
        </w:rPr>
      </w:pPr>
      <w:r w:rsidRPr="00B72588">
        <w:rPr>
          <w:rFonts w:ascii="Arial" w:eastAsia="Times New Roman" w:hAnsi="Arial" w:cs="Arial"/>
          <w:color w:val="666666"/>
          <w:sz w:val="19"/>
          <w:lang w:eastAsia="es-ES"/>
        </w:rPr>
        <w:t>Es un enlace marítimo entre el este y el oeste de Rusia y entre éste y Norteamérica. No obstante, el centro del océano es disputado entre Noruega, Dinamarca, Estados Unidos, Canadá y Rusia.</w:t>
      </w:r>
    </w:p>
    <w:p w:rsidR="0032560E" w:rsidRPr="00B72588" w:rsidRDefault="0032560E" w:rsidP="00B72588">
      <w:pPr>
        <w:spacing w:after="0" w:line="319" w:lineRule="atLeast"/>
        <w:textAlignment w:val="baseline"/>
        <w:rPr>
          <w:rFonts w:ascii="Arial" w:eastAsia="Times New Roman" w:hAnsi="Arial" w:cs="Arial"/>
          <w:color w:val="666666"/>
          <w:sz w:val="19"/>
          <w:szCs w:val="19"/>
          <w:lang w:eastAsia="es-ES"/>
        </w:rPr>
      </w:pPr>
    </w:p>
    <w:p w:rsidR="00B72588" w:rsidRPr="00B72588" w:rsidRDefault="00B72588" w:rsidP="00B72588">
      <w:pPr>
        <w:spacing w:after="0" w:line="240" w:lineRule="atLeast"/>
        <w:textAlignment w:val="baseline"/>
        <w:outlineLvl w:val="1"/>
        <w:rPr>
          <w:rFonts w:ascii="Helvetica" w:eastAsia="Times New Roman" w:hAnsi="Helvetica" w:cs="Helvetica"/>
          <w:color w:val="1E73BE"/>
          <w:sz w:val="39"/>
          <w:szCs w:val="39"/>
          <w:lang w:eastAsia="es-ES"/>
        </w:rPr>
      </w:pPr>
      <w:r w:rsidRPr="00B72588">
        <w:rPr>
          <w:rFonts w:ascii="Helvetica" w:eastAsia="Times New Roman" w:hAnsi="Helvetica" w:cs="Helvetica"/>
          <w:color w:val="1E73BE"/>
          <w:sz w:val="39"/>
          <w:lang w:eastAsia="es-ES"/>
        </w:rPr>
        <w:t>Estado y preservación del océano Ártico</w:t>
      </w:r>
    </w:p>
    <w:p w:rsidR="00B72588" w:rsidRPr="00B72588" w:rsidRDefault="00B72588" w:rsidP="00B72588">
      <w:pPr>
        <w:spacing w:after="0" w:line="319" w:lineRule="atLeast"/>
        <w:textAlignment w:val="baseline"/>
        <w:rPr>
          <w:rFonts w:ascii="Arial" w:eastAsia="Times New Roman" w:hAnsi="Arial" w:cs="Arial"/>
          <w:color w:val="666666"/>
          <w:sz w:val="19"/>
          <w:lang w:eastAsia="es-ES"/>
        </w:rPr>
      </w:pPr>
      <w:r w:rsidRPr="00B72588">
        <w:rPr>
          <w:rFonts w:ascii="Arial" w:eastAsia="Times New Roman" w:hAnsi="Arial" w:cs="Arial"/>
          <w:color w:val="666666"/>
          <w:sz w:val="19"/>
          <w:lang w:eastAsia="es-ES"/>
        </w:rPr>
        <w:t>Este océano tiene una afectación muy visible del cambio climático ya que, debido al aumento de temperatura global, la capa de hielo adelgaza paulatinamente. El deshielo podría provocar graves </w:t>
      </w:r>
      <w:hyperlink r:id="rId9" w:history="1">
        <w:r w:rsidRPr="00B72588">
          <w:rPr>
            <w:rFonts w:ascii="Arial" w:eastAsia="Times New Roman" w:hAnsi="Arial" w:cs="Arial"/>
            <w:color w:val="666666"/>
            <w:sz w:val="19"/>
            <w:lang w:eastAsia="es-ES"/>
          </w:rPr>
          <w:t>inundaciones</w:t>
        </w:r>
      </w:hyperlink>
      <w:r w:rsidRPr="00B72588">
        <w:rPr>
          <w:rFonts w:ascii="Arial" w:eastAsia="Times New Roman" w:hAnsi="Arial" w:cs="Arial"/>
          <w:color w:val="666666"/>
          <w:sz w:val="19"/>
          <w:lang w:eastAsia="es-ES"/>
        </w:rPr>
        <w:t> en el futuro, sepultar bajo el agua algunos países, contaminar territorios debido a su concentración de contaminantes radioactivos y alterar la dirección de las corrientes del océano.</w:t>
      </w:r>
    </w:p>
    <w:p w:rsidR="00B72588" w:rsidRDefault="00B72588" w:rsidP="00B72588">
      <w:pPr>
        <w:spacing w:after="0" w:line="319" w:lineRule="atLeast"/>
        <w:textAlignment w:val="baseline"/>
        <w:rPr>
          <w:rFonts w:ascii="Arial" w:eastAsia="Times New Roman" w:hAnsi="Arial" w:cs="Arial"/>
          <w:color w:val="666666"/>
          <w:sz w:val="19"/>
          <w:lang w:eastAsia="es-ES"/>
        </w:rPr>
      </w:pPr>
      <w:r w:rsidRPr="00B72588">
        <w:rPr>
          <w:rFonts w:ascii="Arial" w:eastAsia="Times New Roman" w:hAnsi="Arial" w:cs="Arial"/>
          <w:color w:val="666666"/>
          <w:sz w:val="19"/>
          <w:lang w:eastAsia="es-ES"/>
        </w:rPr>
        <w:t>Con lo anterior, las especies animales también estarían directamente afectadas. Algunos investigadores creen que para 2040, el Ártico estaría deshelado, pues la capa de hielo de este océano se reduce un 8 por ciento cada año.</w:t>
      </w:r>
    </w:p>
    <w:p w:rsidR="00FC79B7" w:rsidRPr="00B72588" w:rsidRDefault="00FC79B7" w:rsidP="00B72588">
      <w:pPr>
        <w:spacing w:after="0" w:line="319" w:lineRule="atLeast"/>
        <w:textAlignment w:val="baseline"/>
        <w:rPr>
          <w:rFonts w:ascii="Arial" w:eastAsia="Times New Roman" w:hAnsi="Arial" w:cs="Arial"/>
          <w:color w:val="666666"/>
          <w:sz w:val="19"/>
          <w:szCs w:val="19"/>
          <w:lang w:eastAsia="es-ES"/>
        </w:rPr>
      </w:pPr>
    </w:p>
    <w:p w:rsidR="00B72588" w:rsidRPr="00B72588" w:rsidRDefault="00B72588" w:rsidP="00B72588">
      <w:pPr>
        <w:spacing w:after="0" w:line="240" w:lineRule="atLeast"/>
        <w:textAlignment w:val="baseline"/>
        <w:outlineLvl w:val="2"/>
        <w:rPr>
          <w:rFonts w:ascii="Helvetica" w:eastAsia="Times New Roman" w:hAnsi="Helvetica" w:cs="Helvetica"/>
          <w:color w:val="1E73BE"/>
          <w:sz w:val="34"/>
          <w:szCs w:val="34"/>
          <w:lang w:eastAsia="es-ES"/>
        </w:rPr>
      </w:pPr>
      <w:r w:rsidRPr="00B72588">
        <w:rPr>
          <w:rFonts w:ascii="Helvetica" w:eastAsia="Times New Roman" w:hAnsi="Helvetica" w:cs="Helvetica"/>
          <w:color w:val="1E73BE"/>
          <w:sz w:val="34"/>
          <w:lang w:eastAsia="es-ES"/>
        </w:rPr>
        <w:t>En corto</w:t>
      </w:r>
    </w:p>
    <w:p w:rsidR="00B72588" w:rsidRPr="00B72588" w:rsidRDefault="00B72588" w:rsidP="00B72588">
      <w:pPr>
        <w:spacing w:after="0" w:line="319" w:lineRule="atLeast"/>
        <w:textAlignment w:val="baseline"/>
        <w:rPr>
          <w:rFonts w:ascii="Arial" w:eastAsia="Times New Roman" w:hAnsi="Arial" w:cs="Arial"/>
          <w:color w:val="666666"/>
          <w:sz w:val="21"/>
          <w:szCs w:val="21"/>
          <w:lang w:eastAsia="es-ES"/>
        </w:rPr>
      </w:pPr>
      <w:r w:rsidRPr="00B72588">
        <w:rPr>
          <w:rFonts w:ascii="Arial" w:eastAsia="Times New Roman" w:hAnsi="Arial" w:cs="Arial"/>
          <w:b/>
          <w:bCs/>
          <w:color w:val="666666"/>
          <w:sz w:val="21"/>
          <w:lang w:eastAsia="es-ES"/>
        </w:rPr>
        <w:t>›</w:t>
      </w:r>
      <w:r w:rsidRPr="00B72588">
        <w:rPr>
          <w:rFonts w:ascii="Arial" w:eastAsia="Times New Roman" w:hAnsi="Arial" w:cs="Arial"/>
          <w:color w:val="666666"/>
          <w:sz w:val="21"/>
          <w:lang w:eastAsia="es-ES"/>
        </w:rPr>
        <w:t> Es el océano más pequeño de todos.</w:t>
      </w:r>
    </w:p>
    <w:p w:rsidR="00B72588" w:rsidRPr="00B72588" w:rsidRDefault="00B72588" w:rsidP="00B72588">
      <w:pPr>
        <w:spacing w:after="0" w:line="319" w:lineRule="atLeast"/>
        <w:textAlignment w:val="baseline"/>
        <w:rPr>
          <w:rFonts w:ascii="Arial" w:eastAsia="Times New Roman" w:hAnsi="Arial" w:cs="Arial"/>
          <w:color w:val="666666"/>
          <w:sz w:val="21"/>
          <w:szCs w:val="21"/>
          <w:lang w:eastAsia="es-ES"/>
        </w:rPr>
      </w:pPr>
      <w:r w:rsidRPr="00B72588">
        <w:rPr>
          <w:rFonts w:ascii="Arial" w:eastAsia="Times New Roman" w:hAnsi="Arial" w:cs="Arial"/>
          <w:b/>
          <w:bCs/>
          <w:color w:val="666666"/>
          <w:sz w:val="21"/>
          <w:lang w:eastAsia="es-ES"/>
        </w:rPr>
        <w:t>›</w:t>
      </w:r>
      <w:r w:rsidRPr="00B72588">
        <w:rPr>
          <w:rFonts w:ascii="Arial" w:eastAsia="Times New Roman" w:hAnsi="Arial" w:cs="Arial"/>
          <w:color w:val="666666"/>
          <w:sz w:val="21"/>
          <w:lang w:eastAsia="es-ES"/>
        </w:rPr>
        <w:t> El océano Ártico es el único hogar de los osos polares.</w:t>
      </w:r>
    </w:p>
    <w:p w:rsidR="00B72588" w:rsidRPr="00B72588" w:rsidRDefault="00B72588" w:rsidP="00B72588">
      <w:pPr>
        <w:spacing w:after="0" w:line="319" w:lineRule="atLeast"/>
        <w:textAlignment w:val="baseline"/>
        <w:rPr>
          <w:rFonts w:ascii="Arial" w:eastAsia="Times New Roman" w:hAnsi="Arial" w:cs="Arial"/>
          <w:color w:val="666666"/>
          <w:sz w:val="21"/>
          <w:szCs w:val="21"/>
          <w:lang w:eastAsia="es-ES"/>
        </w:rPr>
      </w:pPr>
      <w:r w:rsidRPr="00B72588">
        <w:rPr>
          <w:rFonts w:ascii="Arial" w:eastAsia="Times New Roman" w:hAnsi="Arial" w:cs="Arial"/>
          <w:b/>
          <w:bCs/>
          <w:color w:val="666666"/>
          <w:sz w:val="21"/>
          <w:lang w:eastAsia="es-ES"/>
        </w:rPr>
        <w:t>›</w:t>
      </w:r>
      <w:r w:rsidRPr="00B72588">
        <w:rPr>
          <w:rFonts w:ascii="Arial" w:eastAsia="Times New Roman" w:hAnsi="Arial" w:cs="Arial"/>
          <w:color w:val="666666"/>
          <w:sz w:val="21"/>
          <w:lang w:eastAsia="es-ES"/>
        </w:rPr>
        <w:t xml:space="preserve"> El punto más profundo de este océano es la Cuenca del </w:t>
      </w:r>
      <w:proofErr w:type="spellStart"/>
      <w:r w:rsidRPr="00B72588">
        <w:rPr>
          <w:rFonts w:ascii="Arial" w:eastAsia="Times New Roman" w:hAnsi="Arial" w:cs="Arial"/>
          <w:color w:val="666666"/>
          <w:sz w:val="21"/>
          <w:lang w:eastAsia="es-ES"/>
        </w:rPr>
        <w:t>Fram</w:t>
      </w:r>
      <w:proofErr w:type="spellEnd"/>
      <w:r w:rsidRPr="00B72588">
        <w:rPr>
          <w:rFonts w:ascii="Arial" w:eastAsia="Times New Roman" w:hAnsi="Arial" w:cs="Arial"/>
          <w:color w:val="666666"/>
          <w:sz w:val="21"/>
          <w:lang w:eastAsia="es-ES"/>
        </w:rPr>
        <w:t>, que tiene una profundidad de 4,665 metros.</w:t>
      </w:r>
    </w:p>
    <w:p w:rsidR="00B72588" w:rsidRPr="00B72588" w:rsidRDefault="00B72588" w:rsidP="00B72588">
      <w:pPr>
        <w:spacing w:after="0" w:line="319" w:lineRule="atLeast"/>
        <w:textAlignment w:val="baseline"/>
        <w:rPr>
          <w:rFonts w:ascii="Arial" w:eastAsia="Times New Roman" w:hAnsi="Arial" w:cs="Arial"/>
          <w:color w:val="666666"/>
          <w:sz w:val="21"/>
          <w:szCs w:val="21"/>
          <w:lang w:eastAsia="es-ES"/>
        </w:rPr>
      </w:pPr>
      <w:r w:rsidRPr="00B72588">
        <w:rPr>
          <w:rFonts w:ascii="Arial" w:eastAsia="Times New Roman" w:hAnsi="Arial" w:cs="Arial"/>
          <w:b/>
          <w:bCs/>
          <w:color w:val="666666"/>
          <w:sz w:val="21"/>
          <w:lang w:eastAsia="es-ES"/>
        </w:rPr>
        <w:t>›</w:t>
      </w:r>
      <w:r w:rsidRPr="00B72588">
        <w:rPr>
          <w:rFonts w:ascii="Arial" w:eastAsia="Times New Roman" w:hAnsi="Arial" w:cs="Arial"/>
          <w:color w:val="666666"/>
          <w:sz w:val="21"/>
          <w:lang w:eastAsia="es-ES"/>
        </w:rPr>
        <w:t> Es 5 veces más grande que el mar Mediterráneo.</w:t>
      </w:r>
    </w:p>
    <w:p w:rsidR="00B72588" w:rsidRPr="00B72588" w:rsidRDefault="00B72588" w:rsidP="00B72588">
      <w:pPr>
        <w:spacing w:after="188" w:line="319" w:lineRule="atLeast"/>
        <w:textAlignment w:val="baseline"/>
        <w:rPr>
          <w:rFonts w:ascii="Arial" w:eastAsia="Times New Roman" w:hAnsi="Arial" w:cs="Arial"/>
          <w:color w:val="666666"/>
          <w:sz w:val="21"/>
          <w:szCs w:val="21"/>
          <w:lang w:eastAsia="es-ES"/>
        </w:rPr>
      </w:pPr>
      <w:r w:rsidRPr="00B72588">
        <w:rPr>
          <w:rFonts w:ascii="Arial" w:eastAsia="Times New Roman" w:hAnsi="Arial" w:cs="Arial"/>
          <w:b/>
          <w:bCs/>
          <w:color w:val="666666"/>
          <w:sz w:val="21"/>
          <w:lang w:eastAsia="es-ES"/>
        </w:rPr>
        <w:t>›</w:t>
      </w:r>
      <w:r w:rsidRPr="00B72588">
        <w:rPr>
          <w:rFonts w:ascii="Arial" w:eastAsia="Times New Roman" w:hAnsi="Arial" w:cs="Arial"/>
          <w:color w:val="666666"/>
          <w:sz w:val="21"/>
          <w:lang w:eastAsia="es-ES"/>
        </w:rPr>
        <w:t> En verano, el hielo disminuye hasta en un 50 por ciento.</w:t>
      </w:r>
    </w:p>
    <w:p w:rsidR="000D6E23" w:rsidRDefault="000D6E23"/>
    <w:sectPr w:rsidR="000D6E23" w:rsidSect="000D6E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compat/>
  <w:rsids>
    <w:rsidRoot w:val="00B72588"/>
    <w:rsid w:val="000D6E23"/>
    <w:rsid w:val="0032560E"/>
    <w:rsid w:val="003F0807"/>
    <w:rsid w:val="00B72588"/>
    <w:rsid w:val="00FC79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23"/>
  </w:style>
  <w:style w:type="paragraph" w:styleId="Ttulo1">
    <w:name w:val="heading 1"/>
    <w:basedOn w:val="Normal"/>
    <w:link w:val="Ttulo1Car"/>
    <w:uiPriority w:val="9"/>
    <w:qFormat/>
    <w:rsid w:val="00B725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7258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7258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258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7258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72588"/>
    <w:rPr>
      <w:rFonts w:ascii="Times New Roman" w:eastAsia="Times New Roman" w:hAnsi="Times New Roman" w:cs="Times New Roman"/>
      <w:b/>
      <w:bCs/>
      <w:sz w:val="27"/>
      <w:szCs w:val="27"/>
      <w:lang w:eastAsia="es-ES"/>
    </w:rPr>
  </w:style>
  <w:style w:type="character" w:customStyle="1" w:styleId="s1">
    <w:name w:val="s1"/>
    <w:basedOn w:val="Fuentedeprrafopredeter"/>
    <w:rsid w:val="00B72588"/>
  </w:style>
  <w:style w:type="paragraph" w:customStyle="1" w:styleId="p1">
    <w:name w:val="p1"/>
    <w:basedOn w:val="Normal"/>
    <w:rsid w:val="00B7258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72588"/>
  </w:style>
  <w:style w:type="character" w:styleId="Textoennegrita">
    <w:name w:val="Strong"/>
    <w:basedOn w:val="Fuentedeprrafopredeter"/>
    <w:uiPriority w:val="22"/>
    <w:qFormat/>
    <w:rsid w:val="00B72588"/>
    <w:rPr>
      <w:b/>
      <w:bCs/>
    </w:rPr>
  </w:style>
  <w:style w:type="character" w:styleId="Hipervnculo">
    <w:name w:val="Hyperlink"/>
    <w:basedOn w:val="Fuentedeprrafopredeter"/>
    <w:uiPriority w:val="99"/>
    <w:semiHidden/>
    <w:unhideWhenUsed/>
    <w:rsid w:val="00B72588"/>
    <w:rPr>
      <w:color w:val="0000FF"/>
      <w:u w:val="single"/>
    </w:rPr>
  </w:style>
</w:styles>
</file>

<file path=word/webSettings.xml><?xml version="1.0" encoding="utf-8"?>
<w:webSettings xmlns:r="http://schemas.openxmlformats.org/officeDocument/2006/relationships" xmlns:w="http://schemas.openxmlformats.org/wordprocessingml/2006/main">
  <w:divs>
    <w:div w:id="147748604">
      <w:bodyDiv w:val="1"/>
      <w:marLeft w:val="0"/>
      <w:marRight w:val="0"/>
      <w:marTop w:val="0"/>
      <w:marBottom w:val="0"/>
      <w:divBdr>
        <w:top w:val="none" w:sz="0" w:space="0" w:color="auto"/>
        <w:left w:val="none" w:sz="0" w:space="0" w:color="auto"/>
        <w:bottom w:val="none" w:sz="0" w:space="0" w:color="auto"/>
        <w:right w:val="none" w:sz="0" w:space="0" w:color="auto"/>
      </w:divBdr>
      <w:divsChild>
        <w:div w:id="277571877">
          <w:marLeft w:val="0"/>
          <w:marRight w:val="0"/>
          <w:marTop w:val="0"/>
          <w:marBottom w:val="0"/>
          <w:divBdr>
            <w:top w:val="none" w:sz="0" w:space="0" w:color="auto"/>
            <w:left w:val="none" w:sz="0" w:space="0" w:color="auto"/>
            <w:bottom w:val="none" w:sz="0" w:space="0" w:color="auto"/>
            <w:right w:val="none" w:sz="0" w:space="0" w:color="auto"/>
          </w:divBdr>
        </w:div>
        <w:div w:id="1207257365">
          <w:blockQuote w:val="1"/>
          <w:marLeft w:val="188"/>
          <w:marRight w:val="188"/>
          <w:marTop w:val="188"/>
          <w:marBottom w:val="188"/>
          <w:divBdr>
            <w:top w:val="dashed" w:sz="4" w:space="13" w:color="999999"/>
            <w:left w:val="single" w:sz="24" w:space="13" w:color="2EA3F2"/>
            <w:bottom w:val="dashed" w:sz="4" w:space="13" w:color="999999"/>
            <w:right w:val="none" w:sz="0" w:space="13" w:color="2EA3F2"/>
          </w:divBdr>
        </w:div>
        <w:div w:id="1029254981">
          <w:blockQuote w:val="1"/>
          <w:marLeft w:val="0"/>
          <w:marRight w:val="0"/>
          <w:marTop w:val="188"/>
          <w:marBottom w:val="188"/>
          <w:divBdr>
            <w:top w:val="dashed" w:sz="4" w:space="13" w:color="999999"/>
            <w:left w:val="none" w:sz="0" w:space="13" w:color="auto"/>
            <w:bottom w:val="dashed" w:sz="4" w:space="13" w:color="999999"/>
            <w:right w:val="none" w:sz="0" w:space="13"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oenciclopedia.com/oso-polar/" TargetMode="External"/><Relationship Id="rId3" Type="http://schemas.openxmlformats.org/officeDocument/2006/relationships/webSettings" Target="webSettings.xml"/><Relationship Id="rId7" Type="http://schemas.openxmlformats.org/officeDocument/2006/relationships/hyperlink" Target="http://bioenciclopedia.com/mor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oenciclopedia.com/tundra/" TargetMode="External"/><Relationship Id="rId11" Type="http://schemas.openxmlformats.org/officeDocument/2006/relationships/theme" Target="theme/theme1.xml"/><Relationship Id="rId5" Type="http://schemas.openxmlformats.org/officeDocument/2006/relationships/hyperlink" Target="http://www.geoenciclopedia.com/oceano-atlantico/" TargetMode="External"/><Relationship Id="rId10" Type="http://schemas.openxmlformats.org/officeDocument/2006/relationships/fontTable" Target="fontTable.xml"/><Relationship Id="rId4" Type="http://schemas.openxmlformats.org/officeDocument/2006/relationships/hyperlink" Target="http://www.geoenciclopedia.com/oceano-pacifico/" TargetMode="External"/><Relationship Id="rId9" Type="http://schemas.openxmlformats.org/officeDocument/2006/relationships/hyperlink" Target="http://www.geoenciclopedia.com/inund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898</Words>
  <Characters>4940</Characters>
  <Application>Microsoft Office Word</Application>
  <DocSecurity>0</DocSecurity>
  <Lines>41</Lines>
  <Paragraphs>11</Paragraphs>
  <ScaleCrop>false</ScaleCrop>
  <Company>www.intercambiosvirtuales.org</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www.intercambiosvirtuales.org</cp:lastModifiedBy>
  <cp:revision>4</cp:revision>
  <dcterms:created xsi:type="dcterms:W3CDTF">2016-02-12T19:20:00Z</dcterms:created>
  <dcterms:modified xsi:type="dcterms:W3CDTF">2016-02-12T19:28:00Z</dcterms:modified>
</cp:coreProperties>
</file>