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D0" w:rsidRDefault="00E2147E" w:rsidP="001776E3">
      <w:pPr>
        <w:jc w:val="center"/>
        <w:rPr>
          <w:sz w:val="36"/>
          <w:szCs w:val="36"/>
        </w:rPr>
      </w:pPr>
      <w:r w:rsidRPr="00E2147E">
        <w:rPr>
          <w:sz w:val="36"/>
          <w:szCs w:val="36"/>
        </w:rPr>
        <w:t>LA PROMESA DEL COMPUTADOR</w:t>
      </w:r>
    </w:p>
    <w:p w:rsidR="00E2147E" w:rsidRPr="001776E3" w:rsidRDefault="00E2147E" w:rsidP="001776E3">
      <w:pPr>
        <w:jc w:val="both"/>
        <w:rPr>
          <w:sz w:val="28"/>
          <w:szCs w:val="28"/>
        </w:rPr>
      </w:pPr>
      <w:r w:rsidRPr="001776E3">
        <w:rPr>
          <w:sz w:val="28"/>
          <w:szCs w:val="28"/>
        </w:rPr>
        <w:t xml:space="preserve">la lectura empieza por dar un inicio histórico, sobre el uso de las computadoras, se inicia en la época de los sesentas con un uso tipo administrativo y de archivo, a medida del tiempo lo hicieron parte de la educación como una materia más, el problema o el conflicto que se ve es que se une sin mucha diferencia de uso es decir no integrándolo o asociándolo como una herramienta sino enseñándolo como el uso que se le dio, tiempo después fue cambiando su concepción ya que aparecieron los computadores personales y se podía desarrollar diferente pues con este se podía ver el diferente manejo y tareas que se podían hacer con este haciéndolo </w:t>
      </w:r>
      <w:r w:rsidR="001776E3" w:rsidRPr="001776E3">
        <w:rPr>
          <w:sz w:val="28"/>
          <w:szCs w:val="28"/>
        </w:rPr>
        <w:t>más funcional.</w:t>
      </w:r>
    </w:p>
    <w:p w:rsidR="003E2B4C" w:rsidRPr="001776E3" w:rsidRDefault="001776E3" w:rsidP="001776E3">
      <w:pPr>
        <w:jc w:val="both"/>
        <w:rPr>
          <w:sz w:val="28"/>
          <w:szCs w:val="28"/>
        </w:rPr>
      </w:pPr>
      <w:r w:rsidRPr="001776E3">
        <w:rPr>
          <w:sz w:val="28"/>
          <w:szCs w:val="28"/>
        </w:rPr>
        <w:t xml:space="preserve">En cuanto a la educación se trata el tema de los computadores como un “agregado” se veía o se ve amenazante  pues los profesores no tienen la capacitación para incluir esto en sus clases o hacerse participes de esta, por otro lado el tipo de programas no son totalmente considerados para toda la sociedad, pues teniendo en cuenta que los diseñadores de los programas ven y tienen otras necesidades tecnológicas a las que se necesitan usualmente, lógicamente el implemento de muchas de estas ha hecho que tengamos más conocimiento y las usemos en diferentes tareas pero esto no quiere decir que se usen normalmente o con la frecuencia que se creería; trayendo a colación el uso del computador en un ámbito educativo el texto muestra 5 características específicas que hacen de esta una herramienta útil y sencilla como lo son el </w:t>
      </w:r>
      <w:r w:rsidR="003E2B4C" w:rsidRPr="001776E3">
        <w:rPr>
          <w:sz w:val="28"/>
          <w:szCs w:val="28"/>
        </w:rPr>
        <w:t>ágil</w:t>
      </w:r>
      <w:r w:rsidRPr="001776E3">
        <w:rPr>
          <w:sz w:val="28"/>
          <w:szCs w:val="28"/>
        </w:rPr>
        <w:t xml:space="preserve"> acceso a información, el poder archivar una gran cantidad de información y anexarla de manera rápida y en </w:t>
      </w:r>
      <w:r w:rsidR="003E2B4C" w:rsidRPr="001776E3">
        <w:rPr>
          <w:sz w:val="28"/>
          <w:szCs w:val="28"/>
        </w:rPr>
        <w:t>tiempo</w:t>
      </w:r>
      <w:r w:rsidRPr="001776E3">
        <w:rPr>
          <w:sz w:val="28"/>
          <w:szCs w:val="28"/>
        </w:rPr>
        <w:t xml:space="preserve"> real para poder ser vista por otros aunque no se </w:t>
      </w:r>
      <w:r w:rsidR="003E2B4C" w:rsidRPr="001776E3">
        <w:rPr>
          <w:sz w:val="28"/>
          <w:szCs w:val="28"/>
        </w:rPr>
        <w:t>esté</w:t>
      </w:r>
      <w:r w:rsidRPr="001776E3">
        <w:rPr>
          <w:sz w:val="28"/>
          <w:szCs w:val="28"/>
        </w:rPr>
        <w:t xml:space="preserve"> en el mismo lugar, usa  los procesos básicos como las personas entre otros, lo que hace que este sea un arma utilizable en varios momentos, haciendo un proceso interactivo</w:t>
      </w:r>
      <w:r w:rsidR="003E2B4C">
        <w:rPr>
          <w:sz w:val="28"/>
          <w:szCs w:val="28"/>
        </w:rPr>
        <w:t xml:space="preserve">. </w:t>
      </w:r>
      <w:bookmarkStart w:id="0" w:name="_GoBack"/>
      <w:bookmarkEnd w:id="0"/>
      <w:r w:rsidR="003E2B4C">
        <w:rPr>
          <w:sz w:val="28"/>
          <w:szCs w:val="28"/>
        </w:rPr>
        <w:t>El autor muestra seis áreas fundamentales de lo que promete el computador educativamente  y muestra cómo puede influenciar este positivamente en los estudiantes, pues hace que su trabajo sea autónomo y pueda el mismo formularse problemas y buscar soluciones, también expresando sus ideas y demás y desarrollando capacidades que según el autor no se desarrollan generalmente en el aula, sin desmeritar a los profesores, trae el computador como una ayuda para los profesores en su enseñanza.</w:t>
      </w:r>
    </w:p>
    <w:p w:rsidR="00E2147E" w:rsidRDefault="00E2147E"/>
    <w:p w:rsidR="00E2147E" w:rsidRDefault="00E2147E"/>
    <w:sectPr w:rsidR="00E21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7E"/>
    <w:rsid w:val="001776E3"/>
    <w:rsid w:val="003E2B4C"/>
    <w:rsid w:val="00402C25"/>
    <w:rsid w:val="005137A4"/>
    <w:rsid w:val="00E2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C3AA91-5039-4602-859F-AE37F913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1</cp:revision>
  <dcterms:created xsi:type="dcterms:W3CDTF">2015-07-24T00:14:00Z</dcterms:created>
  <dcterms:modified xsi:type="dcterms:W3CDTF">2015-07-24T00:45:00Z</dcterms:modified>
</cp:coreProperties>
</file>