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15" w:rsidRDefault="00C6034D">
      <w:r>
        <w:rPr>
          <w:noProof/>
          <w:lang w:eastAsia="es-CO"/>
        </w:rPr>
        <w:drawing>
          <wp:inline distT="0" distB="0" distL="0" distR="0">
            <wp:extent cx="2509520" cy="8258810"/>
            <wp:effectExtent l="0" t="0" r="508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ela Gómez.cmap.c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lastRenderedPageBreak/>
        <w:t>Sociedad sedentaria influye</w:t>
      </w:r>
      <w:r w:rsidRPr="00C6034D">
        <w:rPr>
          <w:rFonts w:ascii="Arial" w:hAnsi="Arial" w:cs="Arial"/>
          <w:sz w:val="24"/>
          <w:szCs w:val="24"/>
        </w:rPr>
        <w:tab/>
        <w:t>También</w:t>
      </w:r>
      <w:r w:rsidRPr="00C6034D">
        <w:rPr>
          <w:rFonts w:ascii="Arial" w:hAnsi="Arial" w:cs="Arial"/>
          <w:sz w:val="24"/>
          <w:szCs w:val="24"/>
        </w:rPr>
        <w:tab/>
        <w:t>Alto grado de interdisciplinariedad.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Alto grado de interdisciplinariedad.</w:t>
      </w:r>
      <w:r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Desventajas</w:t>
      </w:r>
      <w:r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Tiempo dinero en capacitaciones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Iniciativa creatividad.</w:t>
      </w:r>
      <w:r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Desventajas</w:t>
      </w:r>
      <w:r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Ventajas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 xml:space="preserve">VENTAJAS Y DESVENTAJAS DE LAS </w:t>
      </w:r>
      <w:proofErr w:type="spellStart"/>
      <w:r w:rsidRPr="00C6034D">
        <w:rPr>
          <w:rFonts w:ascii="Arial" w:hAnsi="Arial" w:cs="Arial"/>
          <w:sz w:val="24"/>
          <w:szCs w:val="24"/>
        </w:rPr>
        <w:t>TIC´s</w:t>
      </w:r>
      <w:proofErr w:type="spellEnd"/>
      <w:r w:rsidRPr="00C6034D">
        <w:rPr>
          <w:rFonts w:ascii="Arial" w:hAnsi="Arial" w:cs="Arial"/>
          <w:sz w:val="24"/>
          <w:szCs w:val="24"/>
        </w:rPr>
        <w:t xml:space="preserve"> EN EL ÁMBITO EDUCATIVO.</w:t>
      </w:r>
      <w:r w:rsidRPr="00C6034D">
        <w:rPr>
          <w:rFonts w:ascii="Arial" w:hAnsi="Arial" w:cs="Arial"/>
          <w:sz w:val="24"/>
          <w:szCs w:val="24"/>
        </w:rPr>
        <w:tab/>
        <w:t>¿Qué es la TIC?</w:t>
      </w:r>
      <w:r w:rsidRPr="00C6034D">
        <w:rPr>
          <w:rFonts w:ascii="Arial" w:hAnsi="Arial" w:cs="Arial"/>
          <w:sz w:val="24"/>
          <w:szCs w:val="24"/>
        </w:rPr>
        <w:tab/>
        <w:t>Tecnologías de información comunicacional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Tecnologías de información comunicacional</w:t>
      </w:r>
      <w:r w:rsidR="00247A44">
        <w:rPr>
          <w:rFonts w:ascii="Arial" w:hAnsi="Arial" w:cs="Arial"/>
          <w:sz w:val="24"/>
          <w:szCs w:val="24"/>
        </w:rPr>
        <w:t xml:space="preserve">, </w:t>
      </w:r>
      <w:r w:rsidRPr="00C6034D">
        <w:rPr>
          <w:rFonts w:ascii="Arial" w:hAnsi="Arial" w:cs="Arial"/>
          <w:sz w:val="24"/>
          <w:szCs w:val="24"/>
        </w:rPr>
        <w:t>Es decir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Herramientas computacionales e informáticas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Aprendizaje cooperativo.</w:t>
      </w:r>
      <w:r w:rsidRPr="00C6034D">
        <w:rPr>
          <w:rFonts w:ascii="Arial" w:hAnsi="Arial" w:cs="Arial"/>
          <w:sz w:val="24"/>
          <w:szCs w:val="24"/>
        </w:rPr>
        <w:tab/>
        <w:t>Desventajas</w:t>
      </w:r>
      <w:r w:rsidRPr="00C6034D">
        <w:rPr>
          <w:rFonts w:ascii="Arial" w:hAnsi="Arial" w:cs="Arial"/>
          <w:sz w:val="24"/>
          <w:szCs w:val="24"/>
        </w:rPr>
        <w:tab/>
        <w:t>Sociedad sedentaria influye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Aprendizaje cooperativo.</w:t>
      </w:r>
      <w:r w:rsidRPr="00C6034D">
        <w:rPr>
          <w:rFonts w:ascii="Arial" w:hAnsi="Arial" w:cs="Arial"/>
          <w:sz w:val="24"/>
          <w:szCs w:val="24"/>
        </w:rPr>
        <w:tab/>
        <w:t>Ventajas</w:t>
      </w:r>
      <w:r w:rsidRPr="00C6034D">
        <w:rPr>
          <w:rFonts w:ascii="Arial" w:hAnsi="Arial" w:cs="Arial"/>
          <w:sz w:val="24"/>
          <w:szCs w:val="24"/>
        </w:rPr>
        <w:tab/>
        <w:t>Facilitan el trabajo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Alto grado de interdisciplinariedad.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Diversos tipos de información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Aprovechamiento de recursos.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Uso de buena simulación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Obligan la actualización del equipo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Más</w:t>
      </w:r>
      <w:r w:rsidR="00247A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6034D">
        <w:rPr>
          <w:rFonts w:ascii="Arial" w:hAnsi="Arial" w:cs="Arial"/>
          <w:sz w:val="24"/>
          <w:szCs w:val="24"/>
        </w:rPr>
        <w:t>Alfabetización.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Ve</w:t>
      </w:r>
      <w:r w:rsidR="00247A44">
        <w:rPr>
          <w:rFonts w:ascii="Arial" w:hAnsi="Arial" w:cs="Arial"/>
          <w:sz w:val="24"/>
          <w:szCs w:val="24"/>
        </w:rPr>
        <w:t xml:space="preserve">ntajas enseñanza al modernismo </w:t>
      </w:r>
      <w:r w:rsidRPr="00C6034D">
        <w:rPr>
          <w:rFonts w:ascii="Arial" w:hAnsi="Arial" w:cs="Arial"/>
          <w:sz w:val="24"/>
          <w:szCs w:val="24"/>
        </w:rPr>
        <w:t>medios de aplicaciones educativa</w:t>
      </w:r>
      <w:r w:rsidR="00247A44">
        <w:rPr>
          <w:rFonts w:ascii="Arial" w:hAnsi="Arial" w:cs="Arial"/>
          <w:sz w:val="24"/>
          <w:szCs w:val="24"/>
        </w:rPr>
        <w:t>s</w:t>
      </w:r>
      <w:r w:rsidR="00247A44">
        <w:rPr>
          <w:rFonts w:ascii="Arial" w:hAnsi="Arial" w:cs="Arial"/>
          <w:sz w:val="24"/>
          <w:szCs w:val="24"/>
        </w:rPr>
        <w:tab/>
        <w:t>Por otra parte</w:t>
      </w:r>
      <w:r w:rsidR="00247A44">
        <w:rPr>
          <w:rFonts w:ascii="Arial" w:hAnsi="Arial" w:cs="Arial"/>
          <w:sz w:val="24"/>
          <w:szCs w:val="24"/>
        </w:rPr>
        <w:tab/>
        <w:t xml:space="preserve">El aprendizaje </w:t>
      </w:r>
      <w:r w:rsidRPr="00C6034D">
        <w:rPr>
          <w:rFonts w:ascii="Arial" w:hAnsi="Arial" w:cs="Arial"/>
          <w:sz w:val="24"/>
          <w:szCs w:val="24"/>
        </w:rPr>
        <w:t>Uso de buena simulación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Reducción del papel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Actualizar conocimientos tecnológicos</w:t>
      </w:r>
      <w:r w:rsidRPr="00C6034D">
        <w:rPr>
          <w:rFonts w:ascii="Arial" w:hAnsi="Arial" w:cs="Arial"/>
          <w:sz w:val="24"/>
          <w:szCs w:val="24"/>
        </w:rPr>
        <w:tab/>
        <w:t>Por otro lado</w:t>
      </w:r>
      <w:r w:rsidRPr="00C6034D">
        <w:rPr>
          <w:rFonts w:ascii="Arial" w:hAnsi="Arial" w:cs="Arial"/>
          <w:sz w:val="24"/>
          <w:szCs w:val="24"/>
        </w:rPr>
        <w:tab/>
        <w:t>Los profesores.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Iniciativa creatividad.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Desventajas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Preferencia al método clásico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Los profesores.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Desventajas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Ventajas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Tecnologías de información comunicacional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Asimismo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medios de aplicaciones educativas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Evitan esfuerzo que demanden tiempo</w:t>
      </w:r>
      <w:r w:rsidRPr="00C6034D">
        <w:rPr>
          <w:rFonts w:ascii="Arial" w:hAnsi="Arial" w:cs="Arial"/>
          <w:sz w:val="24"/>
          <w:szCs w:val="24"/>
        </w:rPr>
        <w:tab/>
        <w:t>Necesidad del uso del aula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Diversos tipos de información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Más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Alfabetización.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Aprovechamiento de recursos.</w:t>
      </w:r>
      <w:r w:rsidRPr="00C6034D">
        <w:rPr>
          <w:rFonts w:ascii="Arial" w:hAnsi="Arial" w:cs="Arial"/>
          <w:sz w:val="24"/>
          <w:szCs w:val="24"/>
        </w:rPr>
        <w:tab/>
        <w:t>Ventajas</w:t>
      </w:r>
      <w:r w:rsidRPr="00C6034D">
        <w:rPr>
          <w:rFonts w:ascii="Arial" w:hAnsi="Arial" w:cs="Arial"/>
          <w:sz w:val="24"/>
          <w:szCs w:val="24"/>
        </w:rPr>
        <w:tab/>
        <w:t>Desventajas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Los profesores.</w:t>
      </w:r>
      <w:r w:rsidRPr="00C6034D">
        <w:rPr>
          <w:rFonts w:ascii="Arial" w:hAnsi="Arial" w:cs="Arial"/>
          <w:sz w:val="24"/>
          <w:szCs w:val="24"/>
        </w:rPr>
        <w:tab/>
        <w:t>Otro aspecto</w:t>
      </w:r>
      <w:r w:rsidRPr="00C6034D">
        <w:rPr>
          <w:rFonts w:ascii="Arial" w:hAnsi="Arial" w:cs="Arial"/>
          <w:sz w:val="24"/>
          <w:szCs w:val="24"/>
        </w:rPr>
        <w:tab/>
        <w:t xml:space="preserve">Alto </w:t>
      </w:r>
      <w:r w:rsidR="00247A44">
        <w:rPr>
          <w:rFonts w:ascii="Arial" w:hAnsi="Arial" w:cs="Arial"/>
          <w:sz w:val="24"/>
          <w:szCs w:val="24"/>
        </w:rPr>
        <w:t>grado de interdisciplinariedad. S</w:t>
      </w:r>
      <w:r w:rsidRPr="00C6034D">
        <w:rPr>
          <w:rFonts w:ascii="Arial" w:hAnsi="Arial" w:cs="Arial"/>
          <w:sz w:val="24"/>
          <w:szCs w:val="24"/>
        </w:rPr>
        <w:t>eguridad de almacenamiento</w:t>
      </w:r>
      <w:r w:rsidRPr="00C6034D">
        <w:rPr>
          <w:rFonts w:ascii="Arial" w:hAnsi="Arial" w:cs="Arial"/>
          <w:sz w:val="24"/>
          <w:szCs w:val="24"/>
        </w:rPr>
        <w:tab/>
        <w:t>Por otro lado</w:t>
      </w:r>
      <w:r w:rsidRPr="00C6034D">
        <w:rPr>
          <w:rFonts w:ascii="Arial" w:hAnsi="Arial" w:cs="Arial"/>
          <w:sz w:val="24"/>
          <w:szCs w:val="24"/>
        </w:rPr>
        <w:tab/>
        <w:t>Los profesores.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Alto grado de interdisciplinariedad.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Desventajas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Obligan la actualización del equipo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Preferencia al método clásico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Cabe agregar</w:t>
      </w:r>
      <w:r w:rsidRPr="00C6034D">
        <w:rPr>
          <w:rFonts w:ascii="Arial" w:hAnsi="Arial" w:cs="Arial"/>
          <w:sz w:val="24"/>
          <w:szCs w:val="24"/>
        </w:rPr>
        <w:tab/>
        <w:t>Aprovechamiento de recursos.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Alfabetización.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Actual</w:t>
      </w:r>
      <w:r w:rsidR="00247A44">
        <w:rPr>
          <w:rFonts w:ascii="Arial" w:hAnsi="Arial" w:cs="Arial"/>
          <w:sz w:val="24"/>
          <w:szCs w:val="24"/>
        </w:rPr>
        <w:t xml:space="preserve">izar conocimientos tecnológicos Facilitan el trabajo </w:t>
      </w:r>
      <w:r w:rsidRPr="00C6034D">
        <w:rPr>
          <w:rFonts w:ascii="Arial" w:hAnsi="Arial" w:cs="Arial"/>
          <w:sz w:val="24"/>
          <w:szCs w:val="24"/>
        </w:rPr>
        <w:t>También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 xml:space="preserve">Alto </w:t>
      </w:r>
      <w:r w:rsidR="00247A44">
        <w:rPr>
          <w:rFonts w:ascii="Arial" w:hAnsi="Arial" w:cs="Arial"/>
          <w:sz w:val="24"/>
          <w:szCs w:val="24"/>
        </w:rPr>
        <w:t xml:space="preserve">grado de interdisciplinariedad. Tiempo dinero en capacitaciones </w:t>
      </w:r>
      <w:r w:rsidRPr="00C6034D">
        <w:rPr>
          <w:rFonts w:ascii="Arial" w:hAnsi="Arial" w:cs="Arial"/>
          <w:sz w:val="24"/>
          <w:szCs w:val="24"/>
        </w:rPr>
        <w:t>Adem</w:t>
      </w:r>
      <w:r w:rsidR="00247A44">
        <w:rPr>
          <w:rFonts w:ascii="Arial" w:hAnsi="Arial" w:cs="Arial"/>
          <w:sz w:val="24"/>
          <w:szCs w:val="24"/>
        </w:rPr>
        <w:t xml:space="preserve">ás Iniciativa creatividad. </w:t>
      </w:r>
      <w:r w:rsidRPr="00C6034D">
        <w:rPr>
          <w:rFonts w:ascii="Arial" w:hAnsi="Arial" w:cs="Arial"/>
          <w:sz w:val="24"/>
          <w:szCs w:val="24"/>
        </w:rPr>
        <w:t>Manejo actualización operacional</w:t>
      </w:r>
      <w:r w:rsidRPr="00C6034D">
        <w:rPr>
          <w:rFonts w:ascii="Arial" w:hAnsi="Arial" w:cs="Arial"/>
          <w:sz w:val="24"/>
          <w:szCs w:val="24"/>
        </w:rPr>
        <w:tab/>
        <w:t>Además</w:t>
      </w:r>
      <w:r w:rsidR="00247A44">
        <w:rPr>
          <w:rFonts w:ascii="Arial" w:hAnsi="Arial" w:cs="Arial"/>
          <w:sz w:val="24"/>
          <w:szCs w:val="24"/>
        </w:rPr>
        <w:t xml:space="preserve"> Iniciativa creatividad. </w:t>
      </w:r>
      <w:r w:rsidRPr="00C6034D">
        <w:rPr>
          <w:rFonts w:ascii="Arial" w:hAnsi="Arial" w:cs="Arial"/>
          <w:sz w:val="24"/>
          <w:szCs w:val="24"/>
        </w:rPr>
        <w:t>El aprendizaje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tenemos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Aprendizaje cooperativo.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t>Alto grado de interdisciplinariedad.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Ventajas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Manejo actualización operacional</w:t>
      </w:r>
    </w:p>
    <w:p w:rsidR="00C6034D" w:rsidRPr="00C6034D" w:rsidRDefault="00C6034D" w:rsidP="00C6034D">
      <w:pPr>
        <w:jc w:val="both"/>
        <w:rPr>
          <w:rFonts w:ascii="Arial" w:hAnsi="Arial" w:cs="Arial"/>
          <w:sz w:val="24"/>
          <w:szCs w:val="24"/>
        </w:rPr>
      </w:pPr>
      <w:r w:rsidRPr="00C6034D">
        <w:rPr>
          <w:rFonts w:ascii="Arial" w:hAnsi="Arial" w:cs="Arial"/>
          <w:sz w:val="24"/>
          <w:szCs w:val="24"/>
        </w:rPr>
        <w:lastRenderedPageBreak/>
        <w:t>Desventajas</w:t>
      </w:r>
      <w:r w:rsidRPr="00C6034D">
        <w:rPr>
          <w:rFonts w:ascii="Arial" w:hAnsi="Arial" w:cs="Arial"/>
          <w:sz w:val="24"/>
          <w:szCs w:val="24"/>
        </w:rPr>
        <w:tab/>
        <w:t>Evit</w:t>
      </w:r>
      <w:r w:rsidR="00247A44">
        <w:rPr>
          <w:rFonts w:ascii="Arial" w:hAnsi="Arial" w:cs="Arial"/>
          <w:sz w:val="24"/>
          <w:szCs w:val="24"/>
        </w:rPr>
        <w:t xml:space="preserve">an esfuerzo que demanden tiempo </w:t>
      </w:r>
      <w:r w:rsidRPr="00C6034D">
        <w:rPr>
          <w:rFonts w:ascii="Arial" w:hAnsi="Arial" w:cs="Arial"/>
          <w:sz w:val="24"/>
          <w:szCs w:val="24"/>
        </w:rPr>
        <w:t>enseñanza al modernismo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Cabe agregar</w:t>
      </w:r>
      <w:r w:rsidR="00247A44">
        <w:rPr>
          <w:rFonts w:ascii="Arial" w:hAnsi="Arial" w:cs="Arial"/>
          <w:sz w:val="24"/>
          <w:szCs w:val="24"/>
        </w:rPr>
        <w:t xml:space="preserve"> Aprovechamiento de recursos. </w:t>
      </w:r>
      <w:r w:rsidRPr="00C6034D">
        <w:rPr>
          <w:rFonts w:ascii="Arial" w:hAnsi="Arial" w:cs="Arial"/>
          <w:sz w:val="24"/>
          <w:szCs w:val="24"/>
        </w:rPr>
        <w:t>Alfabetización.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Desventajas</w:t>
      </w:r>
      <w:r w:rsidR="00247A44">
        <w:rPr>
          <w:rFonts w:ascii="Arial" w:hAnsi="Arial" w:cs="Arial"/>
          <w:sz w:val="24"/>
          <w:szCs w:val="24"/>
        </w:rPr>
        <w:t xml:space="preserve"> seguridad de almacenamiento </w:t>
      </w:r>
      <w:r w:rsidRPr="00C6034D">
        <w:rPr>
          <w:rFonts w:ascii="Arial" w:hAnsi="Arial" w:cs="Arial"/>
          <w:sz w:val="24"/>
          <w:szCs w:val="24"/>
        </w:rPr>
        <w:t>Herramientas computacionales e informáticas</w:t>
      </w:r>
      <w:r w:rsidRPr="00C6034D">
        <w:rPr>
          <w:rFonts w:ascii="Arial" w:hAnsi="Arial" w:cs="Arial"/>
          <w:sz w:val="24"/>
          <w:szCs w:val="24"/>
        </w:rPr>
        <w:tab/>
        <w:t>Por otra parte</w:t>
      </w:r>
      <w:r w:rsidR="00247A44">
        <w:rPr>
          <w:rFonts w:ascii="Arial" w:hAnsi="Arial" w:cs="Arial"/>
          <w:sz w:val="24"/>
          <w:szCs w:val="24"/>
        </w:rPr>
        <w:t xml:space="preserve"> </w:t>
      </w:r>
      <w:r w:rsidRPr="00C6034D">
        <w:rPr>
          <w:rFonts w:ascii="Arial" w:hAnsi="Arial" w:cs="Arial"/>
          <w:sz w:val="24"/>
          <w:szCs w:val="24"/>
        </w:rPr>
        <w:t>El aprendizaje</w:t>
      </w:r>
    </w:p>
    <w:sectPr w:rsidR="00C6034D" w:rsidRPr="00C60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4D"/>
    <w:rsid w:val="000A4BFF"/>
    <w:rsid w:val="001173EF"/>
    <w:rsid w:val="00247A44"/>
    <w:rsid w:val="00C6034D"/>
    <w:rsid w:val="00C87F1C"/>
    <w:rsid w:val="00E272F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E13EBD-054C-45AA-A5FE-D7FE713C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2016-02-25T12:23:00Z</dcterms:created>
  <dcterms:modified xsi:type="dcterms:W3CDTF">2016-02-25T12:39:00Z</dcterms:modified>
</cp:coreProperties>
</file>