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71" w:rsidRPr="00895369" w:rsidRDefault="00160471" w:rsidP="00160471">
      <w:pPr>
        <w:spacing w:line="480" w:lineRule="auto"/>
        <w:rPr>
          <w:rFonts w:ascii="Arial" w:hAnsi="Arial" w:cs="Arial"/>
          <w:b/>
          <w:sz w:val="24"/>
        </w:rPr>
      </w:pPr>
      <w:r w:rsidRPr="00895369">
        <w:rPr>
          <w:rFonts w:ascii="Arial" w:hAnsi="Arial" w:cs="Arial"/>
          <w:b/>
          <w:sz w:val="24"/>
        </w:rPr>
        <w:t>COMUNICACIÓN</w:t>
      </w:r>
    </w:p>
    <w:p w:rsidR="00160471" w:rsidRPr="00895369" w:rsidRDefault="00160471" w:rsidP="0016047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895369">
        <w:rPr>
          <w:rFonts w:ascii="Arial" w:hAnsi="Arial" w:cs="Arial"/>
          <w:sz w:val="24"/>
        </w:rPr>
        <w:t>Propiedad que indica el grado y forma de interrelación e interdependencia e</w:t>
      </w:r>
      <w:r>
        <w:rPr>
          <w:rFonts w:ascii="Arial" w:hAnsi="Arial" w:cs="Arial"/>
          <w:sz w:val="24"/>
        </w:rPr>
        <w:t>ntre los elementos del sistema.”</w:t>
      </w:r>
      <w:sdt>
        <w:sdtPr>
          <w:rPr>
            <w:rFonts w:ascii="Arial" w:hAnsi="Arial" w:cs="Arial"/>
            <w:sz w:val="24"/>
          </w:rPr>
          <w:id w:val="-33342661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UTP \p 20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1F5319">
            <w:rPr>
              <w:rFonts w:ascii="Arial" w:hAnsi="Arial" w:cs="Arial"/>
              <w:noProof/>
              <w:sz w:val="24"/>
            </w:rPr>
            <w:t>(UTP, pág. 20)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5245D9" w:rsidRPr="00732B6F" w:rsidRDefault="005245D9" w:rsidP="00732B6F">
      <w:pPr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5245D9" w:rsidRPr="00732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6F"/>
    <w:rsid w:val="00160471"/>
    <w:rsid w:val="005245D9"/>
    <w:rsid w:val="00732B6F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UTP</b:Tag>
    <b:SourceType>Book</b:SourceType>
    <b:Guid>{770655E1-0847-4E34-8DCF-A8D542A047F9}</b:Guid>
    <b:Author>
      <b:Author>
        <b:NameList>
          <b:Person>
            <b:Last>UTP</b:Last>
          </b:Person>
        </b:NameList>
      </b:Author>
    </b:Author>
    <b:Title>Introduccion a la ingenieria de sistemas</b:Title>
    <b:RefOrder>1</b:RefOrder>
  </b:Source>
</b:Sources>
</file>

<file path=customXml/itemProps1.xml><?xml version="1.0" encoding="utf-8"?>
<ds:datastoreItem xmlns:ds="http://schemas.openxmlformats.org/officeDocument/2006/customXml" ds:itemID="{1E186B21-F7EF-4E66-B383-6F996C62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3</cp:revision>
  <dcterms:created xsi:type="dcterms:W3CDTF">2016-03-16T03:21:00Z</dcterms:created>
  <dcterms:modified xsi:type="dcterms:W3CDTF">2016-03-16T06:06:00Z</dcterms:modified>
</cp:coreProperties>
</file>