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22" w:rsidRDefault="007E5B22" w:rsidP="007E5B22">
      <w:pPr>
        <w:pStyle w:val="Ttulo1"/>
        <w:rPr>
          <w:rFonts w:ascii="Arial" w:hAnsi="Arial" w:cs="Arial"/>
          <w:b/>
          <w:sz w:val="24"/>
        </w:rPr>
      </w:pPr>
      <w:bookmarkStart w:id="0" w:name="_Toc443664297"/>
      <w:proofErr w:type="spellStart"/>
      <w:r w:rsidRPr="00D21904">
        <w:rPr>
          <w:rFonts w:ascii="Arial" w:hAnsi="Arial" w:cs="Arial"/>
          <w:b/>
          <w:sz w:val="24"/>
        </w:rPr>
        <w:t>Equifinalidad</w:t>
      </w:r>
      <w:proofErr w:type="spellEnd"/>
      <w:r w:rsidRPr="00D21904">
        <w:rPr>
          <w:rFonts w:ascii="Arial" w:hAnsi="Arial" w:cs="Arial"/>
          <w:b/>
          <w:sz w:val="24"/>
        </w:rPr>
        <w:t>:</w:t>
      </w:r>
      <w:bookmarkEnd w:id="0"/>
    </w:p>
    <w:p w:rsidR="007E5B22" w:rsidRPr="00D21904" w:rsidRDefault="007E5B22" w:rsidP="007E5B22">
      <w:pPr>
        <w:jc w:val="both"/>
      </w:pPr>
    </w:p>
    <w:p w:rsidR="00861C29" w:rsidRDefault="007E5B22" w:rsidP="007E5B22">
      <w:r>
        <w:rPr>
          <w:rFonts w:ascii="Arial" w:hAnsi="Arial" w:cs="Arial"/>
          <w:sz w:val="24"/>
          <w:szCs w:val="24"/>
        </w:rPr>
        <w:t>“Se refiere al hecho que un sistema vivo a partir de distintas condiciones iniciales y por distintos caminos llega a un mismo estado final”</w:t>
      </w:r>
      <w:sdt>
        <w:sdtPr>
          <w:rPr>
            <w:rFonts w:ascii="Arial" w:hAnsi="Arial" w:cs="Arial"/>
            <w:sz w:val="24"/>
            <w:szCs w:val="24"/>
          </w:rPr>
          <w:id w:val="-122020205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Cai931 \p 23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46367C">
            <w:rPr>
              <w:rFonts w:ascii="Arial" w:hAnsi="Arial" w:cs="Arial"/>
              <w:noProof/>
              <w:sz w:val="24"/>
              <w:szCs w:val="24"/>
            </w:rPr>
            <w:t>(Cairo, 1993, pág. 23)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sectPr w:rsidR="0086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22"/>
    <w:rsid w:val="007E5B22"/>
    <w:rsid w:val="008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C5FD3-6CD6-4CA5-9E6A-89528702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B22"/>
  </w:style>
  <w:style w:type="paragraph" w:styleId="Ttulo1">
    <w:name w:val="heading 1"/>
    <w:basedOn w:val="Normal"/>
    <w:next w:val="Normal"/>
    <w:link w:val="Ttulo1Car"/>
    <w:uiPriority w:val="9"/>
    <w:qFormat/>
    <w:rsid w:val="007E5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5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E1F44A2-C746-4A29-BF17-1BF97855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1</cp:revision>
  <dcterms:created xsi:type="dcterms:W3CDTF">2016-03-14T15:57:00Z</dcterms:created>
  <dcterms:modified xsi:type="dcterms:W3CDTF">2016-03-14T16:00:00Z</dcterms:modified>
</cp:coreProperties>
</file>