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B4" w:rsidRPr="00607BB3" w:rsidRDefault="006775B4" w:rsidP="006775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07BB3">
        <w:rPr>
          <w:rFonts w:ascii="Arial" w:hAnsi="Arial" w:cs="Arial"/>
          <w:b/>
          <w:sz w:val="24"/>
          <w:szCs w:val="24"/>
        </w:rPr>
        <w:t>LEY DE LA VARIEDAD REQUERIDA</w:t>
      </w:r>
    </w:p>
    <w:bookmarkEnd w:id="0"/>
    <w:p w:rsidR="006775B4" w:rsidRPr="00ED7CD4" w:rsidRDefault="006775B4" w:rsidP="006775B4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</w:t>
      </w:r>
      <w:r w:rsidRPr="00ED7CD4">
        <w:rPr>
          <w:rFonts w:ascii="Arial" w:hAnsi="Arial" w:cs="Arial"/>
          <w:sz w:val="24"/>
          <w:szCs w:val="24"/>
          <w:lang w:val="es-ES"/>
        </w:rPr>
        <w:t>De acuerdo con la ley o principio de la variedad requerida,</w:t>
      </w:r>
    </w:p>
    <w:p w:rsidR="006775B4" w:rsidRPr="00ED7CD4" w:rsidRDefault="006775B4" w:rsidP="006775B4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D7CD4">
        <w:rPr>
          <w:rFonts w:ascii="Arial" w:hAnsi="Arial" w:cs="Arial"/>
          <w:sz w:val="24"/>
          <w:szCs w:val="24"/>
          <w:lang w:val="es-ES"/>
        </w:rPr>
        <w:t>Mencionada m</w:t>
      </w:r>
      <w:r w:rsidRPr="00ED7CD4">
        <w:rPr>
          <w:rFonts w:ascii="Arial" w:hAnsi="Arial" w:cs="Arial" w:hint="eastAsia"/>
          <w:sz w:val="24"/>
          <w:szCs w:val="24"/>
          <w:lang w:val="es-ES"/>
        </w:rPr>
        <w:t>á</w:t>
      </w:r>
      <w:r w:rsidRPr="00ED7CD4">
        <w:rPr>
          <w:rFonts w:ascii="Arial" w:hAnsi="Arial" w:cs="Arial"/>
          <w:sz w:val="24"/>
          <w:szCs w:val="24"/>
          <w:lang w:val="es-ES"/>
        </w:rPr>
        <w:t>s arriba, la variedad generada en el medio (y</w:t>
      </w:r>
    </w:p>
    <w:p w:rsidR="006775B4" w:rsidRPr="00ED7CD4" w:rsidRDefault="006775B4" w:rsidP="006775B4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D7CD4">
        <w:rPr>
          <w:rFonts w:ascii="Arial" w:hAnsi="Arial" w:cs="Arial"/>
          <w:sz w:val="24"/>
          <w:szCs w:val="24"/>
          <w:lang w:val="es-ES"/>
        </w:rPr>
        <w:t>Que afecta al sistema) debe ser igual a la capacidad del sistema</w:t>
      </w:r>
    </w:p>
    <w:p w:rsidR="006775B4" w:rsidRDefault="006775B4" w:rsidP="006775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D7CD4">
        <w:rPr>
          <w:rFonts w:ascii="Arial" w:hAnsi="Arial" w:cs="Arial"/>
          <w:sz w:val="24"/>
          <w:szCs w:val="24"/>
          <w:lang w:val="es-ES"/>
        </w:rPr>
        <w:t>Para absorber esa variedad</w:t>
      </w:r>
      <w:r>
        <w:rPr>
          <w:rFonts w:ascii="Arial" w:hAnsi="Arial" w:cs="Arial"/>
          <w:sz w:val="24"/>
          <w:szCs w:val="24"/>
          <w:lang w:val="es-ES"/>
        </w:rPr>
        <w:t>”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86587168"/>
          <w:citation/>
        </w:sdtPr>
        <w:sdtEndPr/>
        <w:sdtContent>
          <w:r>
            <w:rPr>
              <w:rFonts w:ascii="Arial" w:hAnsi="Arial" w:cs="Arial"/>
              <w:sz w:val="24"/>
              <w:szCs w:val="24"/>
              <w:lang w:val="es-ES"/>
            </w:rPr>
            <w:fldChar w:fldCharType="begin"/>
          </w:r>
          <w:r>
            <w:rPr>
              <w:rFonts w:ascii="Arial" w:hAnsi="Arial" w:cs="Arial"/>
              <w:sz w:val="24"/>
              <w:szCs w:val="24"/>
              <w:lang w:val="es-ES"/>
            </w:rPr>
            <w:instrText xml:space="preserve">CITATION Joh93 \p 74 \l 3082 </w:instrText>
          </w:r>
          <w:r>
            <w:rPr>
              <w:rFonts w:ascii="Arial" w:hAnsi="Arial" w:cs="Arial"/>
              <w:sz w:val="24"/>
              <w:szCs w:val="24"/>
              <w:lang w:val="es-ES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 </w:t>
          </w:r>
          <w:r w:rsidRPr="001B1FD1">
            <w:rPr>
              <w:rFonts w:ascii="Arial" w:hAnsi="Arial" w:cs="Arial"/>
              <w:noProof/>
              <w:sz w:val="24"/>
              <w:szCs w:val="24"/>
              <w:lang w:val="es-ES"/>
            </w:rPr>
            <w:t>(JOHANSEN, 1993, pág. 74)</w:t>
          </w:r>
          <w:r>
            <w:rPr>
              <w:rFonts w:ascii="Arial" w:hAnsi="Arial" w:cs="Arial"/>
              <w:sz w:val="24"/>
              <w:szCs w:val="24"/>
              <w:lang w:val="es-ES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  <w:lang w:val="es-ES"/>
        </w:rPr>
        <w:t>.</w:t>
      </w:r>
    </w:p>
    <w:p w:rsidR="00825324" w:rsidRDefault="00825324"/>
    <w:sectPr w:rsidR="00825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607BB3"/>
    <w:rsid w:val="006775B4"/>
    <w:rsid w:val="00825324"/>
    <w:rsid w:val="00E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E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E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Joh93</b:Tag>
    <b:SourceType>Book</b:SourceType>
    <b:Guid>{331B7A74-DAA5-4329-AAAD-9292E8D2E282}</b:Guid>
    <b:Author>
      <b:Author>
        <b:NameList>
          <b:Person>
            <b:Last>JOHANSEN</b:Last>
            <b:First>O.</b:First>
          </b:Person>
        </b:NameList>
      </b:Author>
    </b:Author>
    <b:Title>Introducción a la teoria general de sistemas</b:Title>
    <b:Year>1993</b:Year>
    <b:City>mexico, D.F.</b:City>
    <b:Publisher>EDITORIAL U MUSA, S.A. de C.V.</b:Publisher>
    <b:RefOrder>1</b:RefOrder>
  </b:Source>
</b:Sources>
</file>

<file path=customXml/itemProps1.xml><?xml version="1.0" encoding="utf-8"?>
<ds:datastoreItem xmlns:ds="http://schemas.openxmlformats.org/officeDocument/2006/customXml" ds:itemID="{B0DB7B22-EFA6-4AB5-95CA-BAE57CE7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3</cp:revision>
  <dcterms:created xsi:type="dcterms:W3CDTF">2016-03-14T21:07:00Z</dcterms:created>
  <dcterms:modified xsi:type="dcterms:W3CDTF">2016-04-09T23:50:00Z</dcterms:modified>
</cp:coreProperties>
</file>