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06" w:rsidRPr="00F05206" w:rsidRDefault="00F05206" w:rsidP="00F05206">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MX"/>
        </w:rPr>
      </w:pPr>
      <w:r w:rsidRPr="00F05206">
        <w:rPr>
          <w:rFonts w:ascii="Georgia" w:eastAsia="Times New Roman" w:hAnsi="Georgia" w:cs="Times New Roman"/>
          <w:color w:val="000000"/>
          <w:kern w:val="36"/>
          <w:sz w:val="43"/>
          <w:szCs w:val="43"/>
          <w:lang w:val="es-ES" w:eastAsia="es-MX"/>
        </w:rPr>
        <w:t>Neutrón</w:t>
      </w:r>
    </w:p>
    <w:p w:rsidR="00F05206" w:rsidRPr="00F05206" w:rsidRDefault="00F05206" w:rsidP="00F05206">
      <w:pPr>
        <w:spacing w:after="120" w:line="240" w:lineRule="auto"/>
        <w:rPr>
          <w:rFonts w:ascii="Arial" w:eastAsia="Times New Roman" w:hAnsi="Arial" w:cs="Arial"/>
          <w:i/>
          <w:iCs/>
          <w:color w:val="252525"/>
          <w:sz w:val="21"/>
          <w:szCs w:val="21"/>
          <w:lang w:val="es-ES" w:eastAsia="es-MX"/>
        </w:rPr>
      </w:pPr>
      <w:r w:rsidRPr="00F05206">
        <w:rPr>
          <w:rFonts w:ascii="Arial" w:eastAsia="Times New Roman" w:hAnsi="Arial" w:cs="Arial"/>
          <w:i/>
          <w:iCs/>
          <w:color w:val="252525"/>
          <w:sz w:val="21"/>
          <w:szCs w:val="21"/>
          <w:lang w:val="es-ES" w:eastAsia="es-MX"/>
        </w:rPr>
        <w:t>Para otros usos de este término, véase </w:t>
      </w:r>
      <w:hyperlink r:id="rId5" w:tooltip="Neutrón (desambiguación)" w:history="1">
        <w:r w:rsidRPr="00F05206">
          <w:rPr>
            <w:rFonts w:ascii="Arial" w:eastAsia="Times New Roman" w:hAnsi="Arial" w:cs="Arial"/>
            <w:i/>
            <w:iCs/>
            <w:color w:val="0B0080"/>
            <w:sz w:val="21"/>
            <w:szCs w:val="21"/>
            <w:lang w:val="es-ES" w:eastAsia="es-MX"/>
          </w:rPr>
          <w:t>Neutrón (desambiguación)</w:t>
        </w:r>
      </w:hyperlink>
      <w:r w:rsidRPr="00F05206">
        <w:rPr>
          <w:rFonts w:ascii="Arial" w:eastAsia="Times New Roman" w:hAnsi="Arial" w:cs="Arial"/>
          <w:i/>
          <w:iCs/>
          <w:color w:val="252525"/>
          <w:sz w:val="21"/>
          <w:szCs w:val="21"/>
          <w:lang w:val="es-ES" w:eastAsia="es-MX"/>
        </w:rPr>
        <w:t>.</w:t>
      </w:r>
    </w:p>
    <w:tbl>
      <w:tblPr>
        <w:tblW w:w="5448" w:type="dxa"/>
        <w:tblCellSpacing w:w="15" w:type="dxa"/>
        <w:tblInd w:w="288"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firstRow="1" w:lastRow="0" w:firstColumn="1" w:lastColumn="0" w:noHBand="0" w:noVBand="1"/>
      </w:tblPr>
      <w:tblGrid>
        <w:gridCol w:w="2548"/>
        <w:gridCol w:w="2900"/>
      </w:tblGrid>
      <w:tr w:rsidR="00F05206" w:rsidRPr="00F05206" w:rsidTr="00F05206">
        <w:trPr>
          <w:trHeight w:val="675"/>
          <w:tblCellSpacing w:w="15" w:type="dxa"/>
        </w:trPr>
        <w:tc>
          <w:tcPr>
            <w:tcW w:w="0" w:type="auto"/>
            <w:gridSpan w:val="2"/>
            <w:shd w:val="clear" w:color="auto" w:fill="auto"/>
            <w:vAlign w:val="center"/>
            <w:hideMark/>
          </w:tcPr>
          <w:p w:rsidR="00F05206" w:rsidRPr="00F05206" w:rsidRDefault="00F05206" w:rsidP="00F05206">
            <w:pPr>
              <w:spacing w:before="120" w:after="168" w:line="288" w:lineRule="atLeast"/>
              <w:jc w:val="center"/>
              <w:rPr>
                <w:rFonts w:ascii="Times New Roman" w:eastAsia="Times New Roman" w:hAnsi="Times New Roman" w:cs="Times New Roman"/>
                <w:b/>
                <w:bCs/>
                <w:color w:val="000000"/>
                <w:sz w:val="26"/>
                <w:szCs w:val="26"/>
                <w:lang w:eastAsia="es-MX"/>
              </w:rPr>
            </w:pPr>
            <w:r w:rsidRPr="00F05206">
              <w:rPr>
                <w:rFonts w:ascii="Times New Roman" w:eastAsia="Times New Roman" w:hAnsi="Times New Roman" w:cs="Times New Roman"/>
                <w:b/>
                <w:bCs/>
                <w:color w:val="000000"/>
                <w:sz w:val="26"/>
                <w:szCs w:val="26"/>
                <w:lang w:eastAsia="es-MX"/>
              </w:rPr>
              <w:t>Neutrón n, n</w:t>
            </w:r>
            <w:r w:rsidRPr="00F05206">
              <w:rPr>
                <w:rFonts w:ascii="Times New Roman" w:eastAsia="Times New Roman" w:hAnsi="Times New Roman" w:cs="Times New Roman"/>
                <w:b/>
                <w:bCs/>
                <w:color w:val="000000"/>
                <w:sz w:val="26"/>
                <w:szCs w:val="26"/>
                <w:vertAlign w:val="superscript"/>
                <w:lang w:eastAsia="es-MX"/>
              </w:rPr>
              <w:t>0</w:t>
            </w:r>
            <w:r w:rsidRPr="00F05206">
              <w:rPr>
                <w:rFonts w:ascii="Times New Roman" w:eastAsia="Times New Roman" w:hAnsi="Times New Roman" w:cs="Times New Roman"/>
                <w:b/>
                <w:bCs/>
                <w:color w:val="000000"/>
                <w:sz w:val="26"/>
                <w:szCs w:val="26"/>
                <w:lang w:eastAsia="es-MX"/>
              </w:rPr>
              <w:t>, N</w:t>
            </w:r>
            <w:r w:rsidRPr="00F05206">
              <w:rPr>
                <w:rFonts w:ascii="Times New Roman" w:eastAsia="Times New Roman" w:hAnsi="Times New Roman" w:cs="Times New Roman"/>
                <w:b/>
                <w:bCs/>
                <w:color w:val="000000"/>
                <w:sz w:val="26"/>
                <w:szCs w:val="26"/>
                <w:vertAlign w:val="superscript"/>
                <w:lang w:eastAsia="es-MX"/>
              </w:rPr>
              <w:t>0</w:t>
            </w:r>
          </w:p>
        </w:tc>
      </w:tr>
      <w:tr w:rsidR="00F05206" w:rsidRPr="00F05206" w:rsidTr="00F05206">
        <w:trPr>
          <w:tblCellSpacing w:w="15" w:type="dxa"/>
        </w:trPr>
        <w:tc>
          <w:tcPr>
            <w:tcW w:w="0" w:type="auto"/>
            <w:gridSpan w:val="2"/>
            <w:shd w:val="clear" w:color="auto" w:fill="F9F9F9"/>
            <w:hideMark/>
          </w:tcPr>
          <w:p w:rsidR="00F05206" w:rsidRPr="00F05206" w:rsidRDefault="00F05206" w:rsidP="00F05206">
            <w:pPr>
              <w:spacing w:before="120" w:after="168" w:line="336" w:lineRule="atLeast"/>
              <w:jc w:val="center"/>
              <w:rPr>
                <w:rFonts w:ascii="Times New Roman" w:eastAsia="Times New Roman" w:hAnsi="Times New Roman" w:cs="Times New Roman"/>
                <w:color w:val="000000"/>
                <w:sz w:val="19"/>
                <w:szCs w:val="19"/>
                <w:lang w:eastAsia="es-MX"/>
              </w:rPr>
            </w:pPr>
            <w:r w:rsidRPr="00F05206">
              <w:rPr>
                <w:rFonts w:ascii="Times New Roman" w:eastAsia="Times New Roman" w:hAnsi="Times New Roman" w:cs="Times New Roman"/>
                <w:noProof/>
                <w:color w:val="0B0080"/>
                <w:sz w:val="19"/>
                <w:szCs w:val="19"/>
                <w:lang w:eastAsia="es-MX"/>
              </w:rPr>
              <w:drawing>
                <wp:inline distT="0" distB="0" distL="0" distR="0">
                  <wp:extent cx="2333625" cy="2695575"/>
                  <wp:effectExtent l="0" t="0" r="9525" b="9525"/>
                  <wp:docPr id="1" name="Imagen 1" descr="Neutrón-Estructura de Quarks.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trón-Estructura de Quarks.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2695575"/>
                          </a:xfrm>
                          <a:prstGeom prst="rect">
                            <a:avLst/>
                          </a:prstGeom>
                          <a:noFill/>
                          <a:ln>
                            <a:noFill/>
                          </a:ln>
                        </pic:spPr>
                      </pic:pic>
                    </a:graphicData>
                  </a:graphic>
                </wp:inline>
              </w:drawing>
            </w:r>
            <w:r w:rsidRPr="00F05206">
              <w:rPr>
                <w:rFonts w:ascii="Times New Roman" w:eastAsia="Times New Roman" w:hAnsi="Times New Roman" w:cs="Times New Roman"/>
                <w:color w:val="000000"/>
                <w:sz w:val="19"/>
                <w:szCs w:val="19"/>
                <w:lang w:eastAsia="es-MX"/>
              </w:rPr>
              <w:br/>
              <w:t>Estructura de </w:t>
            </w:r>
            <w:hyperlink r:id="rId8" w:tooltip="Quark" w:history="1">
              <w:r w:rsidRPr="00F05206">
                <w:rPr>
                  <w:rFonts w:ascii="Times New Roman" w:eastAsia="Times New Roman" w:hAnsi="Times New Roman" w:cs="Times New Roman"/>
                  <w:color w:val="0B0080"/>
                  <w:sz w:val="19"/>
                  <w:szCs w:val="19"/>
                  <w:lang w:eastAsia="es-MX"/>
                </w:rPr>
                <w:t>quarks</w:t>
              </w:r>
            </w:hyperlink>
            <w:r w:rsidRPr="00F05206">
              <w:rPr>
                <w:rFonts w:ascii="Times New Roman" w:eastAsia="Times New Roman" w:hAnsi="Times New Roman" w:cs="Times New Roman"/>
                <w:color w:val="000000"/>
                <w:sz w:val="19"/>
                <w:szCs w:val="19"/>
                <w:lang w:eastAsia="es-MX"/>
              </w:rPr>
              <w:t> de un neutrón.</w:t>
            </w:r>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r w:rsidRPr="00F05206">
              <w:rPr>
                <w:rFonts w:ascii="Times New Roman" w:eastAsia="Times New Roman" w:hAnsi="Times New Roman" w:cs="Times New Roman"/>
                <w:b/>
                <w:bCs/>
                <w:color w:val="000000"/>
                <w:sz w:val="19"/>
                <w:szCs w:val="19"/>
                <w:lang w:eastAsia="es-MX"/>
              </w:rPr>
              <w:t>Composición</w:t>
            </w:r>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r w:rsidRPr="00F05206">
              <w:rPr>
                <w:rFonts w:ascii="Times New Roman" w:eastAsia="Times New Roman" w:hAnsi="Times New Roman" w:cs="Times New Roman"/>
                <w:color w:val="000000"/>
                <w:sz w:val="19"/>
                <w:szCs w:val="19"/>
                <w:lang w:eastAsia="es-MX"/>
              </w:rPr>
              <w:t>2 </w:t>
            </w:r>
            <w:hyperlink r:id="rId9" w:tooltip="Quark abajo" w:history="1">
              <w:r w:rsidRPr="00F05206">
                <w:rPr>
                  <w:rFonts w:ascii="Times New Roman" w:eastAsia="Times New Roman" w:hAnsi="Times New Roman" w:cs="Times New Roman"/>
                  <w:color w:val="0B0080"/>
                  <w:sz w:val="19"/>
                  <w:szCs w:val="19"/>
                  <w:lang w:eastAsia="es-MX"/>
                </w:rPr>
                <w:t>quark abajo</w:t>
              </w:r>
            </w:hyperlink>
            <w:r w:rsidRPr="00F05206">
              <w:rPr>
                <w:rFonts w:ascii="Times New Roman" w:eastAsia="Times New Roman" w:hAnsi="Times New Roman" w:cs="Times New Roman"/>
                <w:color w:val="000000"/>
                <w:sz w:val="19"/>
                <w:szCs w:val="19"/>
                <w:lang w:eastAsia="es-MX"/>
              </w:rPr>
              <w:t>,1 </w:t>
            </w:r>
            <w:hyperlink r:id="rId10" w:tooltip="Quark arriba" w:history="1">
              <w:r w:rsidRPr="00F05206">
                <w:rPr>
                  <w:rFonts w:ascii="Times New Roman" w:eastAsia="Times New Roman" w:hAnsi="Times New Roman" w:cs="Times New Roman"/>
                  <w:color w:val="0B0080"/>
                  <w:sz w:val="19"/>
                  <w:szCs w:val="19"/>
                  <w:lang w:eastAsia="es-MX"/>
                </w:rPr>
                <w:t>quark arriba</w:t>
              </w:r>
            </w:hyperlink>
            <w:r w:rsidRPr="00F05206">
              <w:rPr>
                <w:rFonts w:ascii="Times New Roman" w:eastAsia="Times New Roman" w:hAnsi="Times New Roman" w:cs="Times New Roman"/>
                <w:color w:val="000000"/>
                <w:sz w:val="19"/>
                <w:szCs w:val="19"/>
                <w:lang w:eastAsia="es-MX"/>
              </w:rPr>
              <w:t>,</w:t>
            </w:r>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r w:rsidRPr="00F05206">
              <w:rPr>
                <w:rFonts w:ascii="Times New Roman" w:eastAsia="Times New Roman" w:hAnsi="Times New Roman" w:cs="Times New Roman"/>
                <w:b/>
                <w:bCs/>
                <w:color w:val="000000"/>
                <w:sz w:val="19"/>
                <w:szCs w:val="19"/>
                <w:lang w:eastAsia="es-MX"/>
              </w:rPr>
              <w:t>Grupo</w:t>
            </w:r>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hyperlink r:id="rId11" w:tooltip="Hadrón" w:history="1">
              <w:r w:rsidRPr="00F05206">
                <w:rPr>
                  <w:rFonts w:ascii="Times New Roman" w:eastAsia="Times New Roman" w:hAnsi="Times New Roman" w:cs="Times New Roman"/>
                  <w:color w:val="0B0080"/>
                  <w:sz w:val="19"/>
                  <w:szCs w:val="19"/>
                  <w:lang w:eastAsia="es-MX"/>
                </w:rPr>
                <w:t>Hadrón</w:t>
              </w:r>
            </w:hyperlink>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hyperlink r:id="rId12" w:tooltip="Interacciones fundamentales" w:history="1">
              <w:r w:rsidRPr="00F05206">
                <w:rPr>
                  <w:rFonts w:ascii="Times New Roman" w:eastAsia="Times New Roman" w:hAnsi="Times New Roman" w:cs="Times New Roman"/>
                  <w:b/>
                  <w:bCs/>
                  <w:color w:val="0B0080"/>
                  <w:sz w:val="19"/>
                  <w:szCs w:val="19"/>
                  <w:lang w:eastAsia="es-MX"/>
                </w:rPr>
                <w:t>Interacción</w:t>
              </w:r>
            </w:hyperlink>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hyperlink r:id="rId13" w:tooltip="Gravedad" w:history="1">
              <w:r w:rsidRPr="00F05206">
                <w:rPr>
                  <w:rFonts w:ascii="Times New Roman" w:eastAsia="Times New Roman" w:hAnsi="Times New Roman" w:cs="Times New Roman"/>
                  <w:color w:val="0B0080"/>
                  <w:sz w:val="19"/>
                  <w:szCs w:val="19"/>
                  <w:lang w:eastAsia="es-MX"/>
                </w:rPr>
                <w:t>Gravedad</w:t>
              </w:r>
            </w:hyperlink>
            <w:r w:rsidRPr="00F05206">
              <w:rPr>
                <w:rFonts w:ascii="Times New Roman" w:eastAsia="Times New Roman" w:hAnsi="Times New Roman" w:cs="Times New Roman"/>
                <w:color w:val="000000"/>
                <w:sz w:val="19"/>
                <w:szCs w:val="19"/>
                <w:lang w:eastAsia="es-MX"/>
              </w:rPr>
              <w:t>, </w:t>
            </w:r>
            <w:hyperlink r:id="rId14" w:tooltip="Interacción débil" w:history="1">
              <w:r w:rsidRPr="00F05206">
                <w:rPr>
                  <w:rFonts w:ascii="Times New Roman" w:eastAsia="Times New Roman" w:hAnsi="Times New Roman" w:cs="Times New Roman"/>
                  <w:color w:val="0B0080"/>
                  <w:sz w:val="19"/>
                  <w:szCs w:val="19"/>
                  <w:lang w:eastAsia="es-MX"/>
                </w:rPr>
                <w:t>Débil</w:t>
              </w:r>
            </w:hyperlink>
            <w:r w:rsidRPr="00F05206">
              <w:rPr>
                <w:rFonts w:ascii="Times New Roman" w:eastAsia="Times New Roman" w:hAnsi="Times New Roman" w:cs="Times New Roman"/>
                <w:color w:val="000000"/>
                <w:sz w:val="19"/>
                <w:szCs w:val="19"/>
                <w:lang w:eastAsia="es-MX"/>
              </w:rPr>
              <w:t>, </w:t>
            </w:r>
            <w:hyperlink r:id="rId15" w:tooltip="Interacción nuclear fuerte" w:history="1">
              <w:r w:rsidRPr="00F05206">
                <w:rPr>
                  <w:rFonts w:ascii="Times New Roman" w:eastAsia="Times New Roman" w:hAnsi="Times New Roman" w:cs="Times New Roman"/>
                  <w:color w:val="0B0080"/>
                  <w:sz w:val="19"/>
                  <w:szCs w:val="19"/>
                  <w:lang w:eastAsia="es-MX"/>
                </w:rPr>
                <w:t>Nuclear fuerte</w:t>
              </w:r>
            </w:hyperlink>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hyperlink r:id="rId16" w:tooltip="Antipartícula" w:history="1">
              <w:r w:rsidRPr="00F05206">
                <w:rPr>
                  <w:rFonts w:ascii="Times New Roman" w:eastAsia="Times New Roman" w:hAnsi="Times New Roman" w:cs="Times New Roman"/>
                  <w:b/>
                  <w:bCs/>
                  <w:color w:val="0B0080"/>
                  <w:sz w:val="19"/>
                  <w:szCs w:val="19"/>
                  <w:lang w:eastAsia="es-MX"/>
                </w:rPr>
                <w:t>Antipartícula</w:t>
              </w:r>
            </w:hyperlink>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hyperlink r:id="rId17" w:tooltip="Antineutrón" w:history="1">
              <w:r w:rsidRPr="00F05206">
                <w:rPr>
                  <w:rFonts w:ascii="Times New Roman" w:eastAsia="Times New Roman" w:hAnsi="Times New Roman" w:cs="Times New Roman"/>
                  <w:color w:val="0B0080"/>
                  <w:sz w:val="19"/>
                  <w:szCs w:val="19"/>
                  <w:lang w:eastAsia="es-MX"/>
                </w:rPr>
                <w:t>Antineutrón</w:t>
              </w:r>
            </w:hyperlink>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r w:rsidRPr="00F05206">
              <w:rPr>
                <w:rFonts w:ascii="Times New Roman" w:eastAsia="Times New Roman" w:hAnsi="Times New Roman" w:cs="Times New Roman"/>
                <w:b/>
                <w:bCs/>
                <w:color w:val="000000"/>
                <w:sz w:val="19"/>
                <w:szCs w:val="19"/>
                <w:lang w:eastAsia="es-MX"/>
              </w:rPr>
              <w:t>Teorizada</w:t>
            </w:r>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hyperlink r:id="rId18" w:tooltip="Ernest Rutherford" w:history="1">
              <w:proofErr w:type="spellStart"/>
              <w:r w:rsidRPr="00F05206">
                <w:rPr>
                  <w:rFonts w:ascii="Times New Roman" w:eastAsia="Times New Roman" w:hAnsi="Times New Roman" w:cs="Times New Roman"/>
                  <w:color w:val="0B0080"/>
                  <w:sz w:val="19"/>
                  <w:szCs w:val="19"/>
                  <w:lang w:eastAsia="es-MX"/>
                </w:rPr>
                <w:t>Ernest</w:t>
              </w:r>
              <w:proofErr w:type="spellEnd"/>
              <w:r w:rsidRPr="00F05206">
                <w:rPr>
                  <w:rFonts w:ascii="Times New Roman" w:eastAsia="Times New Roman" w:hAnsi="Times New Roman" w:cs="Times New Roman"/>
                  <w:color w:val="0B0080"/>
                  <w:sz w:val="19"/>
                  <w:szCs w:val="19"/>
                  <w:lang w:eastAsia="es-MX"/>
                </w:rPr>
                <w:t xml:space="preserve"> Rutherford</w:t>
              </w:r>
            </w:hyperlink>
            <w:hyperlink r:id="rId19" w:anchor="cite_note-1935_Nobel_Prize_in_Physics-1" w:history="1">
              <w:r w:rsidRPr="00F05206">
                <w:rPr>
                  <w:rFonts w:ascii="Times New Roman" w:eastAsia="Times New Roman" w:hAnsi="Times New Roman" w:cs="Times New Roman"/>
                  <w:color w:val="0B0080"/>
                  <w:sz w:val="19"/>
                  <w:szCs w:val="19"/>
                  <w:vertAlign w:val="superscript"/>
                  <w:lang w:eastAsia="es-MX"/>
                </w:rPr>
                <w:t>1</w:t>
              </w:r>
            </w:hyperlink>
            <w:r w:rsidRPr="00F05206">
              <w:rPr>
                <w:rFonts w:ascii="Times New Roman" w:eastAsia="Times New Roman" w:hAnsi="Times New Roman" w:cs="Times New Roman"/>
                <w:color w:val="000000"/>
                <w:sz w:val="19"/>
                <w:szCs w:val="19"/>
                <w:lang w:eastAsia="es-MX"/>
              </w:rPr>
              <w:t>(1920)</w:t>
            </w:r>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r w:rsidRPr="00F05206">
              <w:rPr>
                <w:rFonts w:ascii="Times New Roman" w:eastAsia="Times New Roman" w:hAnsi="Times New Roman" w:cs="Times New Roman"/>
                <w:b/>
                <w:bCs/>
                <w:color w:val="000000"/>
                <w:sz w:val="19"/>
                <w:szCs w:val="19"/>
                <w:lang w:eastAsia="es-MX"/>
              </w:rPr>
              <w:t>Descubierta</w:t>
            </w:r>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hyperlink r:id="rId20" w:tooltip="James Chadwick" w:history="1">
              <w:r w:rsidRPr="00F05206">
                <w:rPr>
                  <w:rFonts w:ascii="Times New Roman" w:eastAsia="Times New Roman" w:hAnsi="Times New Roman" w:cs="Times New Roman"/>
                  <w:color w:val="0B0080"/>
                  <w:sz w:val="19"/>
                  <w:szCs w:val="19"/>
                  <w:lang w:eastAsia="es-MX"/>
                </w:rPr>
                <w:t>James Chadwick</w:t>
              </w:r>
            </w:hyperlink>
            <w:hyperlink r:id="rId21" w:anchor="cite_note-1935_Nobel_Prize_in_Physics-1" w:history="1">
              <w:r w:rsidRPr="00F05206">
                <w:rPr>
                  <w:rFonts w:ascii="Times New Roman" w:eastAsia="Times New Roman" w:hAnsi="Times New Roman" w:cs="Times New Roman"/>
                  <w:color w:val="0B0080"/>
                  <w:sz w:val="19"/>
                  <w:szCs w:val="19"/>
                  <w:vertAlign w:val="superscript"/>
                  <w:lang w:eastAsia="es-MX"/>
                </w:rPr>
                <w:t>1</w:t>
              </w:r>
            </w:hyperlink>
            <w:r w:rsidRPr="00F05206">
              <w:rPr>
                <w:rFonts w:ascii="Times New Roman" w:eastAsia="Times New Roman" w:hAnsi="Times New Roman" w:cs="Times New Roman"/>
                <w:color w:val="000000"/>
                <w:sz w:val="19"/>
                <w:szCs w:val="19"/>
                <w:lang w:eastAsia="es-MX"/>
              </w:rPr>
              <w:t> (1932)</w:t>
            </w:r>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hyperlink r:id="rId22" w:tooltip="Masa invariante" w:history="1">
              <w:r w:rsidRPr="00F05206">
                <w:rPr>
                  <w:rFonts w:ascii="Times New Roman" w:eastAsia="Times New Roman" w:hAnsi="Times New Roman" w:cs="Times New Roman"/>
                  <w:b/>
                  <w:bCs/>
                  <w:color w:val="0B0080"/>
                  <w:sz w:val="19"/>
                  <w:szCs w:val="19"/>
                  <w:lang w:eastAsia="es-MX"/>
                </w:rPr>
                <w:t>Masa</w:t>
              </w:r>
            </w:hyperlink>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r w:rsidRPr="00F05206">
              <w:rPr>
                <w:rFonts w:ascii="Times New Roman" w:eastAsia="Times New Roman" w:hAnsi="Times New Roman" w:cs="Times New Roman"/>
                <w:color w:val="000000"/>
                <w:sz w:val="19"/>
                <w:szCs w:val="19"/>
                <w:lang w:eastAsia="es-MX"/>
              </w:rPr>
              <w:t>1,674 927 29(28)×10</w:t>
            </w:r>
            <w:r w:rsidRPr="00F05206">
              <w:rPr>
                <w:rFonts w:ascii="Times New Roman" w:eastAsia="Times New Roman" w:hAnsi="Times New Roman" w:cs="Times New Roman"/>
                <w:color w:val="000000"/>
                <w:sz w:val="19"/>
                <w:szCs w:val="19"/>
                <w:vertAlign w:val="superscript"/>
                <w:lang w:eastAsia="es-MX"/>
              </w:rPr>
              <w:t>−27</w:t>
            </w:r>
            <w:hyperlink r:id="rId23" w:tooltip="Kilogramo" w:history="1">
              <w:r w:rsidRPr="00F05206">
                <w:rPr>
                  <w:rFonts w:ascii="Times New Roman" w:eastAsia="Times New Roman" w:hAnsi="Times New Roman" w:cs="Times New Roman"/>
                  <w:color w:val="0B0080"/>
                  <w:sz w:val="19"/>
                  <w:szCs w:val="19"/>
                  <w:lang w:eastAsia="es-MX"/>
                </w:rPr>
                <w:t>kg</w:t>
              </w:r>
            </w:hyperlink>
            <w:r w:rsidRPr="00F05206">
              <w:rPr>
                <w:rFonts w:ascii="Times New Roman" w:eastAsia="Times New Roman" w:hAnsi="Times New Roman" w:cs="Times New Roman"/>
                <w:color w:val="000000"/>
                <w:sz w:val="19"/>
                <w:szCs w:val="19"/>
                <w:lang w:eastAsia="es-MX"/>
              </w:rPr>
              <w:br/>
              <w:t>939,565 560(81) </w:t>
            </w:r>
            <w:proofErr w:type="spellStart"/>
            <w:r w:rsidRPr="00F05206">
              <w:rPr>
                <w:rFonts w:ascii="Times New Roman" w:eastAsia="Times New Roman" w:hAnsi="Times New Roman" w:cs="Times New Roman"/>
                <w:color w:val="000000"/>
                <w:sz w:val="19"/>
                <w:szCs w:val="19"/>
                <w:lang w:eastAsia="es-MX"/>
              </w:rPr>
              <w:fldChar w:fldCharType="begin"/>
            </w:r>
            <w:r w:rsidRPr="00F05206">
              <w:rPr>
                <w:rFonts w:ascii="Times New Roman" w:eastAsia="Times New Roman" w:hAnsi="Times New Roman" w:cs="Times New Roman"/>
                <w:color w:val="000000"/>
                <w:sz w:val="19"/>
                <w:szCs w:val="19"/>
                <w:lang w:eastAsia="es-MX"/>
              </w:rPr>
              <w:instrText xml:space="preserve"> HYPERLINK "https://es.wikipedia.org/wiki/Megaelectronvoltio" \o "Megaelectronvoltio" </w:instrText>
            </w:r>
            <w:r w:rsidRPr="00F05206">
              <w:rPr>
                <w:rFonts w:ascii="Times New Roman" w:eastAsia="Times New Roman" w:hAnsi="Times New Roman" w:cs="Times New Roman"/>
                <w:color w:val="000000"/>
                <w:sz w:val="19"/>
                <w:szCs w:val="19"/>
                <w:lang w:eastAsia="es-MX"/>
              </w:rPr>
              <w:fldChar w:fldCharType="separate"/>
            </w:r>
            <w:r w:rsidRPr="00F05206">
              <w:rPr>
                <w:rFonts w:ascii="Times New Roman" w:eastAsia="Times New Roman" w:hAnsi="Times New Roman" w:cs="Times New Roman"/>
                <w:color w:val="0B0080"/>
                <w:sz w:val="19"/>
                <w:szCs w:val="19"/>
                <w:lang w:eastAsia="es-MX"/>
              </w:rPr>
              <w:t>MeV</w:t>
            </w:r>
            <w:proofErr w:type="spellEnd"/>
            <w:r w:rsidRPr="00F05206">
              <w:rPr>
                <w:rFonts w:ascii="Times New Roman" w:eastAsia="Times New Roman" w:hAnsi="Times New Roman" w:cs="Times New Roman"/>
                <w:color w:val="000000"/>
                <w:sz w:val="19"/>
                <w:szCs w:val="19"/>
                <w:lang w:eastAsia="es-MX"/>
              </w:rPr>
              <w:fldChar w:fldCharType="end"/>
            </w:r>
            <w:r w:rsidRPr="00F05206">
              <w:rPr>
                <w:rFonts w:ascii="Times New Roman" w:eastAsia="Times New Roman" w:hAnsi="Times New Roman" w:cs="Times New Roman"/>
                <w:color w:val="000000"/>
                <w:sz w:val="19"/>
                <w:szCs w:val="19"/>
                <w:lang w:eastAsia="es-MX"/>
              </w:rPr>
              <w:t>/</w:t>
            </w:r>
            <w:hyperlink r:id="rId24" w:tooltip="Velocidad de la luz" w:history="1">
              <w:r w:rsidRPr="00F05206">
                <w:rPr>
                  <w:rFonts w:ascii="Times New Roman" w:eastAsia="Times New Roman" w:hAnsi="Times New Roman" w:cs="Times New Roman"/>
                  <w:color w:val="0B0080"/>
                  <w:sz w:val="19"/>
                  <w:szCs w:val="19"/>
                  <w:lang w:eastAsia="es-MX"/>
                </w:rPr>
                <w:t>c</w:t>
              </w:r>
            </w:hyperlink>
            <w:r w:rsidRPr="00F05206">
              <w:rPr>
                <w:rFonts w:ascii="Times New Roman" w:eastAsia="Times New Roman" w:hAnsi="Times New Roman" w:cs="Times New Roman"/>
                <w:color w:val="000000"/>
                <w:sz w:val="19"/>
                <w:szCs w:val="19"/>
                <w:vertAlign w:val="superscript"/>
                <w:lang w:eastAsia="es-MX"/>
              </w:rPr>
              <w:t>2</w:t>
            </w:r>
            <w:r w:rsidRPr="00F05206">
              <w:rPr>
                <w:rFonts w:ascii="Times New Roman" w:eastAsia="Times New Roman" w:hAnsi="Times New Roman" w:cs="Times New Roman"/>
                <w:color w:val="000000"/>
                <w:sz w:val="19"/>
                <w:szCs w:val="19"/>
                <w:lang w:eastAsia="es-MX"/>
              </w:rPr>
              <w:br/>
              <w:t>1,008 664 915 6(6) </w:t>
            </w:r>
            <w:proofErr w:type="spellStart"/>
            <w:r w:rsidRPr="00F05206">
              <w:rPr>
                <w:rFonts w:ascii="Times New Roman" w:eastAsia="Times New Roman" w:hAnsi="Times New Roman" w:cs="Times New Roman"/>
                <w:color w:val="000000"/>
                <w:sz w:val="19"/>
                <w:szCs w:val="19"/>
                <w:lang w:eastAsia="es-MX"/>
              </w:rPr>
              <w:fldChar w:fldCharType="begin"/>
            </w:r>
            <w:r w:rsidRPr="00F05206">
              <w:rPr>
                <w:rFonts w:ascii="Times New Roman" w:eastAsia="Times New Roman" w:hAnsi="Times New Roman" w:cs="Times New Roman"/>
                <w:color w:val="000000"/>
                <w:sz w:val="19"/>
                <w:szCs w:val="19"/>
                <w:lang w:eastAsia="es-MX"/>
              </w:rPr>
              <w:instrText xml:space="preserve"> HYPERLINK "https://es.wikipedia.org/wiki/Unidad_de_masa_at%C3%B3mica" \o "Unidad de masa atómica" </w:instrText>
            </w:r>
            <w:r w:rsidRPr="00F05206">
              <w:rPr>
                <w:rFonts w:ascii="Times New Roman" w:eastAsia="Times New Roman" w:hAnsi="Times New Roman" w:cs="Times New Roman"/>
                <w:color w:val="000000"/>
                <w:sz w:val="19"/>
                <w:szCs w:val="19"/>
                <w:lang w:eastAsia="es-MX"/>
              </w:rPr>
              <w:fldChar w:fldCharType="separate"/>
            </w:r>
            <w:r w:rsidRPr="00F05206">
              <w:rPr>
                <w:rFonts w:ascii="Times New Roman" w:eastAsia="Times New Roman" w:hAnsi="Times New Roman" w:cs="Times New Roman"/>
                <w:color w:val="0B0080"/>
                <w:sz w:val="19"/>
                <w:szCs w:val="19"/>
                <w:lang w:eastAsia="es-MX"/>
              </w:rPr>
              <w:t>uma</w:t>
            </w:r>
            <w:proofErr w:type="spellEnd"/>
            <w:r w:rsidRPr="00F05206">
              <w:rPr>
                <w:rFonts w:ascii="Times New Roman" w:eastAsia="Times New Roman" w:hAnsi="Times New Roman" w:cs="Times New Roman"/>
                <w:color w:val="000000"/>
                <w:sz w:val="19"/>
                <w:szCs w:val="19"/>
                <w:lang w:eastAsia="es-MX"/>
              </w:rPr>
              <w:fldChar w:fldCharType="end"/>
            </w:r>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hyperlink r:id="rId25" w:tooltip="Vida media" w:history="1">
              <w:r w:rsidRPr="00F05206">
                <w:rPr>
                  <w:rFonts w:ascii="Times New Roman" w:eastAsia="Times New Roman" w:hAnsi="Times New Roman" w:cs="Times New Roman"/>
                  <w:b/>
                  <w:bCs/>
                  <w:color w:val="0B0080"/>
                  <w:sz w:val="19"/>
                  <w:szCs w:val="19"/>
                  <w:lang w:eastAsia="es-MX"/>
                </w:rPr>
                <w:t>Vida media</w:t>
              </w:r>
            </w:hyperlink>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r w:rsidRPr="00F05206">
              <w:rPr>
                <w:rFonts w:ascii="Times New Roman" w:eastAsia="Times New Roman" w:hAnsi="Times New Roman" w:cs="Times New Roman"/>
                <w:color w:val="000000"/>
                <w:sz w:val="19"/>
                <w:szCs w:val="19"/>
                <w:lang w:eastAsia="es-MX"/>
              </w:rPr>
              <w:t>885,7(8) </w:t>
            </w:r>
            <w:hyperlink r:id="rId26" w:tooltip="Segundo (unidad de tiempo)" w:history="1">
              <w:r w:rsidRPr="00F05206">
                <w:rPr>
                  <w:rFonts w:ascii="Times New Roman" w:eastAsia="Times New Roman" w:hAnsi="Times New Roman" w:cs="Times New Roman"/>
                  <w:color w:val="0B0080"/>
                  <w:sz w:val="19"/>
                  <w:szCs w:val="19"/>
                  <w:lang w:eastAsia="es-MX"/>
                </w:rPr>
                <w:t>s</w:t>
              </w:r>
            </w:hyperlink>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hyperlink r:id="rId27" w:tooltip="Carga eléctrica" w:history="1">
              <w:r w:rsidRPr="00F05206">
                <w:rPr>
                  <w:rFonts w:ascii="Times New Roman" w:eastAsia="Times New Roman" w:hAnsi="Times New Roman" w:cs="Times New Roman"/>
                  <w:b/>
                  <w:bCs/>
                  <w:color w:val="0B0080"/>
                  <w:sz w:val="19"/>
                  <w:szCs w:val="19"/>
                  <w:lang w:eastAsia="es-MX"/>
                </w:rPr>
                <w:t>Carga eléctrica</w:t>
              </w:r>
            </w:hyperlink>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r w:rsidRPr="00F05206">
              <w:rPr>
                <w:rFonts w:ascii="Times New Roman" w:eastAsia="Times New Roman" w:hAnsi="Times New Roman" w:cs="Times New Roman"/>
                <w:color w:val="000000"/>
                <w:sz w:val="19"/>
                <w:szCs w:val="19"/>
                <w:lang w:eastAsia="es-MX"/>
              </w:rPr>
              <w:t>0</w:t>
            </w:r>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hyperlink r:id="rId28" w:tooltip="Dipolo eléctrico" w:history="1">
              <w:r w:rsidRPr="00F05206">
                <w:rPr>
                  <w:rFonts w:ascii="Times New Roman" w:eastAsia="Times New Roman" w:hAnsi="Times New Roman" w:cs="Times New Roman"/>
                  <w:b/>
                  <w:bCs/>
                  <w:color w:val="0B0080"/>
                  <w:sz w:val="19"/>
                  <w:szCs w:val="19"/>
                  <w:lang w:eastAsia="es-MX"/>
                </w:rPr>
                <w:t>Dipolo eléctrico</w:t>
              </w:r>
            </w:hyperlink>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r w:rsidRPr="00F05206">
              <w:rPr>
                <w:rFonts w:ascii="Times New Roman" w:eastAsia="Times New Roman" w:hAnsi="Times New Roman" w:cs="Times New Roman"/>
                <w:color w:val="000000"/>
                <w:sz w:val="19"/>
                <w:szCs w:val="19"/>
                <w:lang w:eastAsia="es-MX"/>
              </w:rPr>
              <w:t>&lt;2,9×10</w:t>
            </w:r>
            <w:r w:rsidRPr="00F05206">
              <w:rPr>
                <w:rFonts w:ascii="Times New Roman" w:eastAsia="Times New Roman" w:hAnsi="Times New Roman" w:cs="Times New Roman"/>
                <w:color w:val="000000"/>
                <w:sz w:val="19"/>
                <w:szCs w:val="19"/>
                <w:vertAlign w:val="superscript"/>
                <w:lang w:eastAsia="es-MX"/>
              </w:rPr>
              <w:t>−26</w:t>
            </w:r>
            <w:r w:rsidRPr="00F05206">
              <w:rPr>
                <w:rFonts w:ascii="Times New Roman" w:eastAsia="Times New Roman" w:hAnsi="Times New Roman" w:cs="Times New Roman"/>
                <w:color w:val="000000"/>
                <w:sz w:val="19"/>
                <w:szCs w:val="19"/>
                <w:lang w:eastAsia="es-MX"/>
              </w:rPr>
              <w:t> e cm</w:t>
            </w:r>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hyperlink r:id="rId29" w:tooltip="Polarizabilidad" w:history="1">
              <w:proofErr w:type="spellStart"/>
              <w:r w:rsidRPr="00F05206">
                <w:rPr>
                  <w:rFonts w:ascii="Times New Roman" w:eastAsia="Times New Roman" w:hAnsi="Times New Roman" w:cs="Times New Roman"/>
                  <w:b/>
                  <w:bCs/>
                  <w:color w:val="0B0080"/>
                  <w:sz w:val="19"/>
                  <w:szCs w:val="19"/>
                  <w:lang w:eastAsia="es-MX"/>
                </w:rPr>
                <w:t>Polarizabilidad</w:t>
              </w:r>
              <w:proofErr w:type="spellEnd"/>
            </w:hyperlink>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r w:rsidRPr="00F05206">
              <w:rPr>
                <w:rFonts w:ascii="Times New Roman" w:eastAsia="Times New Roman" w:hAnsi="Times New Roman" w:cs="Times New Roman"/>
                <w:color w:val="000000"/>
                <w:sz w:val="19"/>
                <w:szCs w:val="19"/>
                <w:lang w:eastAsia="es-MX"/>
              </w:rPr>
              <w:t>1,16(15)×10</w:t>
            </w:r>
            <w:r w:rsidRPr="00F05206">
              <w:rPr>
                <w:rFonts w:ascii="Times New Roman" w:eastAsia="Times New Roman" w:hAnsi="Times New Roman" w:cs="Times New Roman"/>
                <w:color w:val="000000"/>
                <w:sz w:val="19"/>
                <w:szCs w:val="19"/>
                <w:vertAlign w:val="superscript"/>
                <w:lang w:eastAsia="es-MX"/>
              </w:rPr>
              <w:t>−3</w:t>
            </w:r>
            <w:r w:rsidRPr="00F05206">
              <w:rPr>
                <w:rFonts w:ascii="Times New Roman" w:eastAsia="Times New Roman" w:hAnsi="Times New Roman" w:cs="Times New Roman"/>
                <w:color w:val="000000"/>
                <w:sz w:val="19"/>
                <w:szCs w:val="19"/>
                <w:lang w:eastAsia="es-MX"/>
              </w:rPr>
              <w:t> fm</w:t>
            </w:r>
            <w:r w:rsidRPr="00F05206">
              <w:rPr>
                <w:rFonts w:ascii="Times New Roman" w:eastAsia="Times New Roman" w:hAnsi="Times New Roman" w:cs="Times New Roman"/>
                <w:color w:val="000000"/>
                <w:sz w:val="19"/>
                <w:szCs w:val="19"/>
                <w:vertAlign w:val="superscript"/>
                <w:lang w:eastAsia="es-MX"/>
              </w:rPr>
              <w:t>3</w:t>
            </w:r>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hyperlink r:id="rId30" w:tooltip="Momento magnético" w:history="1">
              <w:r w:rsidRPr="00F05206">
                <w:rPr>
                  <w:rFonts w:ascii="Times New Roman" w:eastAsia="Times New Roman" w:hAnsi="Times New Roman" w:cs="Times New Roman"/>
                  <w:b/>
                  <w:bCs/>
                  <w:color w:val="0B0080"/>
                  <w:sz w:val="19"/>
                  <w:szCs w:val="19"/>
                  <w:lang w:eastAsia="es-MX"/>
                </w:rPr>
                <w:t>Momento magnético</w:t>
              </w:r>
            </w:hyperlink>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r w:rsidRPr="00F05206">
              <w:rPr>
                <w:rFonts w:ascii="Times New Roman" w:eastAsia="Times New Roman" w:hAnsi="Times New Roman" w:cs="Times New Roman"/>
                <w:color w:val="000000"/>
                <w:sz w:val="19"/>
                <w:szCs w:val="19"/>
                <w:lang w:eastAsia="es-MX"/>
              </w:rPr>
              <w:t>-1,913148... </w:t>
            </w:r>
            <w:proofErr w:type="spellStart"/>
            <w:r w:rsidRPr="00F05206">
              <w:rPr>
                <w:rFonts w:ascii="Times New Roman" w:eastAsia="Times New Roman" w:hAnsi="Times New Roman" w:cs="Times New Roman"/>
                <w:color w:val="000000"/>
                <w:sz w:val="19"/>
                <w:szCs w:val="19"/>
                <w:lang w:eastAsia="es-MX"/>
              </w:rPr>
              <w:fldChar w:fldCharType="begin"/>
            </w:r>
            <w:r w:rsidRPr="00F05206">
              <w:rPr>
                <w:rFonts w:ascii="Times New Roman" w:eastAsia="Times New Roman" w:hAnsi="Times New Roman" w:cs="Times New Roman"/>
                <w:color w:val="000000"/>
                <w:sz w:val="19"/>
                <w:szCs w:val="19"/>
                <w:lang w:eastAsia="es-MX"/>
              </w:rPr>
              <w:instrText xml:space="preserve"> HYPERLINK "https://es.wikipedia.org/wiki/Magnet%C3%B3n_nuclear" \o "Magnetón nuclear" </w:instrText>
            </w:r>
            <w:r w:rsidRPr="00F05206">
              <w:rPr>
                <w:rFonts w:ascii="Times New Roman" w:eastAsia="Times New Roman" w:hAnsi="Times New Roman" w:cs="Times New Roman"/>
                <w:color w:val="000000"/>
                <w:sz w:val="19"/>
                <w:szCs w:val="19"/>
                <w:lang w:eastAsia="es-MX"/>
              </w:rPr>
              <w:fldChar w:fldCharType="separate"/>
            </w:r>
            <w:r w:rsidRPr="00F05206">
              <w:rPr>
                <w:rFonts w:ascii="Times New Roman" w:eastAsia="Times New Roman" w:hAnsi="Times New Roman" w:cs="Times New Roman"/>
                <w:color w:val="0B0080"/>
                <w:sz w:val="19"/>
                <w:szCs w:val="19"/>
                <w:lang w:eastAsia="es-MX"/>
              </w:rPr>
              <w:t>μ</w:t>
            </w:r>
            <w:r w:rsidRPr="00F05206">
              <w:rPr>
                <w:rFonts w:ascii="Times New Roman" w:eastAsia="Times New Roman" w:hAnsi="Times New Roman" w:cs="Times New Roman"/>
                <w:color w:val="0B0080"/>
                <w:sz w:val="19"/>
                <w:szCs w:val="19"/>
                <w:vertAlign w:val="subscript"/>
                <w:lang w:eastAsia="es-MX"/>
              </w:rPr>
              <w:t>N</w:t>
            </w:r>
            <w:proofErr w:type="spellEnd"/>
            <w:r w:rsidRPr="00F05206">
              <w:rPr>
                <w:rFonts w:ascii="Times New Roman" w:eastAsia="Times New Roman" w:hAnsi="Times New Roman" w:cs="Times New Roman"/>
                <w:color w:val="000000"/>
                <w:sz w:val="19"/>
                <w:szCs w:val="19"/>
                <w:lang w:eastAsia="es-MX"/>
              </w:rPr>
              <w:fldChar w:fldCharType="end"/>
            </w:r>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proofErr w:type="spellStart"/>
            <w:r w:rsidRPr="00F05206">
              <w:rPr>
                <w:rFonts w:ascii="Times New Roman" w:eastAsia="Times New Roman" w:hAnsi="Times New Roman" w:cs="Times New Roman"/>
                <w:b/>
                <w:bCs/>
                <w:color w:val="000000"/>
                <w:sz w:val="19"/>
                <w:szCs w:val="19"/>
                <w:lang w:eastAsia="es-MX"/>
              </w:rPr>
              <w:t>Polarizabilidad</w:t>
            </w:r>
            <w:proofErr w:type="spellEnd"/>
            <w:r w:rsidRPr="00F05206">
              <w:rPr>
                <w:rFonts w:ascii="Times New Roman" w:eastAsia="Times New Roman" w:hAnsi="Times New Roman" w:cs="Times New Roman"/>
                <w:b/>
                <w:bCs/>
                <w:color w:val="000000"/>
                <w:sz w:val="19"/>
                <w:szCs w:val="19"/>
                <w:lang w:eastAsia="es-MX"/>
              </w:rPr>
              <w:t xml:space="preserve"> magnética</w:t>
            </w:r>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r w:rsidRPr="00F05206">
              <w:rPr>
                <w:rFonts w:ascii="Times New Roman" w:eastAsia="Times New Roman" w:hAnsi="Times New Roman" w:cs="Times New Roman"/>
                <w:color w:val="000000"/>
                <w:sz w:val="19"/>
                <w:szCs w:val="19"/>
                <w:lang w:eastAsia="es-MX"/>
              </w:rPr>
              <w:t>3,7(20)×10</w:t>
            </w:r>
            <w:r w:rsidRPr="00F05206">
              <w:rPr>
                <w:rFonts w:ascii="Times New Roman" w:eastAsia="Times New Roman" w:hAnsi="Times New Roman" w:cs="Times New Roman"/>
                <w:color w:val="000000"/>
                <w:sz w:val="19"/>
                <w:szCs w:val="19"/>
                <w:vertAlign w:val="superscript"/>
                <w:lang w:eastAsia="es-MX"/>
              </w:rPr>
              <w:t>−4</w:t>
            </w:r>
            <w:r w:rsidRPr="00F05206">
              <w:rPr>
                <w:rFonts w:ascii="Times New Roman" w:eastAsia="Times New Roman" w:hAnsi="Times New Roman" w:cs="Times New Roman"/>
                <w:color w:val="000000"/>
                <w:sz w:val="19"/>
                <w:szCs w:val="19"/>
                <w:lang w:eastAsia="es-MX"/>
              </w:rPr>
              <w:t> fm</w:t>
            </w:r>
            <w:r w:rsidRPr="00F05206">
              <w:rPr>
                <w:rFonts w:ascii="Times New Roman" w:eastAsia="Times New Roman" w:hAnsi="Times New Roman" w:cs="Times New Roman"/>
                <w:color w:val="000000"/>
                <w:sz w:val="19"/>
                <w:szCs w:val="19"/>
                <w:vertAlign w:val="superscript"/>
                <w:lang w:eastAsia="es-MX"/>
              </w:rPr>
              <w:t>3</w:t>
            </w:r>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hyperlink r:id="rId31" w:tooltip="Espín" w:history="1">
              <w:r w:rsidRPr="00F05206">
                <w:rPr>
                  <w:rFonts w:ascii="Times New Roman" w:eastAsia="Times New Roman" w:hAnsi="Times New Roman" w:cs="Times New Roman"/>
                  <w:b/>
                  <w:bCs/>
                  <w:color w:val="0B0080"/>
                  <w:sz w:val="19"/>
                  <w:szCs w:val="19"/>
                  <w:lang w:eastAsia="es-MX"/>
                </w:rPr>
                <w:t>Espín</w:t>
              </w:r>
            </w:hyperlink>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r w:rsidRPr="00F05206">
              <w:rPr>
                <w:rFonts w:ascii="Times New Roman" w:eastAsia="Times New Roman" w:hAnsi="Times New Roman" w:cs="Times New Roman"/>
                <w:color w:val="000000"/>
                <w:sz w:val="19"/>
                <w:szCs w:val="19"/>
                <w:lang w:eastAsia="es-MX"/>
              </w:rPr>
              <w:t>1/2</w:t>
            </w:r>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hyperlink r:id="rId32" w:tooltip="Isospín" w:history="1">
              <w:r w:rsidRPr="00F05206">
                <w:rPr>
                  <w:rFonts w:ascii="Times New Roman" w:eastAsia="Times New Roman" w:hAnsi="Times New Roman" w:cs="Times New Roman"/>
                  <w:b/>
                  <w:bCs/>
                  <w:color w:val="0B0080"/>
                  <w:sz w:val="19"/>
                  <w:szCs w:val="19"/>
                  <w:lang w:eastAsia="es-MX"/>
                </w:rPr>
                <w:t>Isospín</w:t>
              </w:r>
            </w:hyperlink>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r w:rsidRPr="00F05206">
              <w:rPr>
                <w:rFonts w:ascii="Times New Roman" w:eastAsia="Times New Roman" w:hAnsi="Times New Roman" w:cs="Times New Roman"/>
                <w:color w:val="000000"/>
                <w:sz w:val="19"/>
                <w:szCs w:val="19"/>
                <w:lang w:eastAsia="es-MX"/>
              </w:rPr>
              <w:t>-1/2</w:t>
            </w:r>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hyperlink r:id="rId33" w:tooltip="Paridad (física)" w:history="1">
              <w:r w:rsidRPr="00F05206">
                <w:rPr>
                  <w:rFonts w:ascii="Times New Roman" w:eastAsia="Times New Roman" w:hAnsi="Times New Roman" w:cs="Times New Roman"/>
                  <w:b/>
                  <w:bCs/>
                  <w:color w:val="0B0080"/>
                  <w:sz w:val="19"/>
                  <w:szCs w:val="19"/>
                  <w:lang w:eastAsia="es-MX"/>
                </w:rPr>
                <w:t>Paridad</w:t>
              </w:r>
            </w:hyperlink>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r w:rsidRPr="00F05206">
              <w:rPr>
                <w:rFonts w:ascii="Times New Roman" w:eastAsia="Times New Roman" w:hAnsi="Times New Roman" w:cs="Times New Roman"/>
                <w:color w:val="000000"/>
                <w:sz w:val="19"/>
                <w:szCs w:val="19"/>
                <w:lang w:eastAsia="es-MX"/>
              </w:rPr>
              <w:t>+1</w:t>
            </w:r>
          </w:p>
        </w:tc>
      </w:tr>
      <w:tr w:rsidR="00F05206" w:rsidRPr="00F05206" w:rsidTr="00F05206">
        <w:trPr>
          <w:tblCellSpacing w:w="15" w:type="dxa"/>
        </w:trPr>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b/>
                <w:bCs/>
                <w:color w:val="000000"/>
                <w:sz w:val="19"/>
                <w:szCs w:val="19"/>
                <w:lang w:eastAsia="es-MX"/>
              </w:rPr>
            </w:pPr>
            <w:r w:rsidRPr="00F05206">
              <w:rPr>
                <w:rFonts w:ascii="Times New Roman" w:eastAsia="Times New Roman" w:hAnsi="Times New Roman" w:cs="Times New Roman"/>
                <w:b/>
                <w:bCs/>
                <w:color w:val="000000"/>
                <w:sz w:val="19"/>
                <w:szCs w:val="19"/>
                <w:lang w:eastAsia="es-MX"/>
              </w:rPr>
              <w:t>Condensado</w:t>
            </w:r>
          </w:p>
        </w:tc>
        <w:tc>
          <w:tcPr>
            <w:tcW w:w="0" w:type="auto"/>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hyperlink r:id="rId34" w:tooltip="Isospín" w:history="1">
              <w:r w:rsidRPr="00F05206">
                <w:rPr>
                  <w:rFonts w:ascii="Times New Roman" w:eastAsia="Times New Roman" w:hAnsi="Times New Roman" w:cs="Times New Roman"/>
                  <w:i/>
                  <w:iCs/>
                  <w:color w:val="0B0080"/>
                  <w:sz w:val="19"/>
                  <w:szCs w:val="19"/>
                  <w:lang w:eastAsia="es-MX"/>
                </w:rPr>
                <w:t>I</w:t>
              </w:r>
            </w:hyperlink>
            <w:r w:rsidRPr="00F05206">
              <w:rPr>
                <w:rFonts w:ascii="Times New Roman" w:eastAsia="Times New Roman" w:hAnsi="Times New Roman" w:cs="Times New Roman"/>
                <w:color w:val="000000"/>
                <w:sz w:val="19"/>
                <w:szCs w:val="19"/>
                <w:lang w:eastAsia="es-MX"/>
              </w:rPr>
              <w:t>(</w:t>
            </w:r>
            <w:hyperlink r:id="rId35" w:tooltip="Momento angular" w:history="1">
              <w:r w:rsidRPr="00F05206">
                <w:rPr>
                  <w:rFonts w:ascii="Times New Roman" w:eastAsia="Times New Roman" w:hAnsi="Times New Roman" w:cs="Times New Roman"/>
                  <w:i/>
                  <w:iCs/>
                  <w:color w:val="0B0080"/>
                  <w:sz w:val="19"/>
                  <w:szCs w:val="19"/>
                  <w:lang w:eastAsia="es-MX"/>
                </w:rPr>
                <w:t>J</w:t>
              </w:r>
            </w:hyperlink>
            <w:hyperlink r:id="rId36" w:tooltip="Paridad (física)" w:history="1">
              <w:r w:rsidRPr="00F05206">
                <w:rPr>
                  <w:rFonts w:ascii="Times New Roman" w:eastAsia="Times New Roman" w:hAnsi="Times New Roman" w:cs="Times New Roman"/>
                  <w:i/>
                  <w:iCs/>
                  <w:color w:val="0B0080"/>
                  <w:sz w:val="19"/>
                  <w:szCs w:val="19"/>
                  <w:vertAlign w:val="superscript"/>
                  <w:lang w:eastAsia="es-MX"/>
                </w:rPr>
                <w:t>P</w:t>
              </w:r>
            </w:hyperlink>
            <w:r w:rsidRPr="00F05206">
              <w:rPr>
                <w:rFonts w:ascii="Times New Roman" w:eastAsia="Times New Roman" w:hAnsi="Times New Roman" w:cs="Times New Roman"/>
                <w:color w:val="000000"/>
                <w:sz w:val="19"/>
                <w:szCs w:val="19"/>
                <w:lang w:eastAsia="es-MX"/>
              </w:rPr>
              <w:t>) = 1/2(1/2</w:t>
            </w:r>
            <w:r w:rsidRPr="00F05206">
              <w:rPr>
                <w:rFonts w:ascii="Times New Roman" w:eastAsia="Times New Roman" w:hAnsi="Times New Roman" w:cs="Times New Roman"/>
                <w:color w:val="000000"/>
                <w:sz w:val="19"/>
                <w:szCs w:val="19"/>
                <w:vertAlign w:val="superscript"/>
                <w:lang w:eastAsia="es-MX"/>
              </w:rPr>
              <w:t>+</w:t>
            </w:r>
            <w:r w:rsidRPr="00F05206">
              <w:rPr>
                <w:rFonts w:ascii="Times New Roman" w:eastAsia="Times New Roman" w:hAnsi="Times New Roman" w:cs="Times New Roman"/>
                <w:color w:val="000000"/>
                <w:sz w:val="19"/>
                <w:szCs w:val="19"/>
                <w:lang w:eastAsia="es-MX"/>
              </w:rPr>
              <w:t>)</w:t>
            </w:r>
          </w:p>
        </w:tc>
      </w:tr>
      <w:tr w:rsidR="00F05206" w:rsidRPr="00F05206" w:rsidTr="00F05206">
        <w:trPr>
          <w:tblCellSpacing w:w="15" w:type="dxa"/>
        </w:trPr>
        <w:tc>
          <w:tcPr>
            <w:tcW w:w="0" w:type="auto"/>
            <w:gridSpan w:val="2"/>
            <w:shd w:val="clear" w:color="auto" w:fill="F9F9F9"/>
            <w:hideMark/>
          </w:tcPr>
          <w:p w:rsidR="00F05206" w:rsidRPr="00F05206" w:rsidRDefault="00F05206" w:rsidP="00F05206">
            <w:pPr>
              <w:spacing w:before="120" w:after="168" w:line="336" w:lineRule="atLeast"/>
              <w:rPr>
                <w:rFonts w:ascii="Times New Roman" w:eastAsia="Times New Roman" w:hAnsi="Times New Roman" w:cs="Times New Roman"/>
                <w:color w:val="000000"/>
                <w:sz w:val="19"/>
                <w:szCs w:val="19"/>
                <w:lang w:eastAsia="es-MX"/>
              </w:rPr>
            </w:pPr>
            <w:r w:rsidRPr="00F05206">
              <w:rPr>
                <w:rFonts w:ascii="Times New Roman" w:eastAsia="Times New Roman" w:hAnsi="Times New Roman" w:cs="Times New Roman"/>
                <w:color w:val="000000"/>
                <w:sz w:val="15"/>
                <w:szCs w:val="15"/>
                <w:lang w:eastAsia="es-MX"/>
              </w:rPr>
              <w:t>[</w:t>
            </w:r>
            <w:hyperlink r:id="rId37" w:tooltip="d:Q2348" w:history="1">
              <w:r w:rsidRPr="00F05206">
                <w:rPr>
                  <w:rFonts w:ascii="Times New Roman" w:eastAsia="Times New Roman" w:hAnsi="Times New Roman" w:cs="Times New Roman"/>
                  <w:color w:val="663366"/>
                  <w:sz w:val="15"/>
                  <w:szCs w:val="15"/>
                  <w:lang w:eastAsia="es-MX"/>
                </w:rPr>
                <w:t xml:space="preserve">editar datos en </w:t>
              </w:r>
              <w:proofErr w:type="spellStart"/>
              <w:r w:rsidRPr="00F05206">
                <w:rPr>
                  <w:rFonts w:ascii="Times New Roman" w:eastAsia="Times New Roman" w:hAnsi="Times New Roman" w:cs="Times New Roman"/>
                  <w:color w:val="663366"/>
                  <w:sz w:val="15"/>
                  <w:szCs w:val="15"/>
                  <w:lang w:eastAsia="es-MX"/>
                </w:rPr>
                <w:t>Wikidata</w:t>
              </w:r>
              <w:proofErr w:type="spellEnd"/>
            </w:hyperlink>
            <w:r w:rsidRPr="00F05206">
              <w:rPr>
                <w:rFonts w:ascii="Times New Roman" w:eastAsia="Times New Roman" w:hAnsi="Times New Roman" w:cs="Times New Roman"/>
                <w:color w:val="000000"/>
                <w:sz w:val="15"/>
                <w:szCs w:val="15"/>
                <w:lang w:eastAsia="es-MX"/>
              </w:rPr>
              <w:t>]</w:t>
            </w:r>
          </w:p>
        </w:tc>
      </w:tr>
    </w:tbl>
    <w:p w:rsidR="00F05206" w:rsidRPr="00F05206" w:rsidRDefault="00F05206" w:rsidP="00F05206">
      <w:pPr>
        <w:spacing w:before="120" w:after="120" w:line="240" w:lineRule="auto"/>
        <w:rPr>
          <w:rFonts w:ascii="Arial" w:eastAsia="Times New Roman" w:hAnsi="Arial" w:cs="Arial"/>
          <w:color w:val="252525"/>
          <w:sz w:val="21"/>
          <w:szCs w:val="21"/>
          <w:lang w:val="es-ES" w:eastAsia="es-MX"/>
        </w:rPr>
      </w:pPr>
      <w:r w:rsidRPr="00F05206">
        <w:rPr>
          <w:rFonts w:ascii="Arial" w:eastAsia="Times New Roman" w:hAnsi="Arial" w:cs="Arial"/>
          <w:color w:val="252525"/>
          <w:sz w:val="21"/>
          <w:szCs w:val="21"/>
          <w:lang w:val="es-ES" w:eastAsia="es-MX"/>
        </w:rPr>
        <w:t>El </w:t>
      </w:r>
      <w:r w:rsidRPr="00F05206">
        <w:rPr>
          <w:rFonts w:ascii="Arial" w:eastAsia="Times New Roman" w:hAnsi="Arial" w:cs="Arial"/>
          <w:b/>
          <w:bCs/>
          <w:color w:val="252525"/>
          <w:sz w:val="21"/>
          <w:szCs w:val="21"/>
          <w:lang w:val="es-ES" w:eastAsia="es-MX"/>
        </w:rPr>
        <w:t>neutrón</w:t>
      </w:r>
      <w:r w:rsidRPr="00F05206">
        <w:rPr>
          <w:rFonts w:ascii="Arial" w:eastAsia="Times New Roman" w:hAnsi="Arial" w:cs="Arial"/>
          <w:color w:val="252525"/>
          <w:sz w:val="21"/>
          <w:szCs w:val="21"/>
          <w:lang w:val="es-ES" w:eastAsia="es-MX"/>
        </w:rPr>
        <w:t> es una partícula subatómica, un </w:t>
      </w:r>
      <w:hyperlink r:id="rId38" w:tooltip="Nucleón" w:history="1">
        <w:r w:rsidRPr="00F05206">
          <w:rPr>
            <w:rFonts w:ascii="Arial" w:eastAsia="Times New Roman" w:hAnsi="Arial" w:cs="Arial"/>
            <w:color w:val="0B0080"/>
            <w:sz w:val="21"/>
            <w:szCs w:val="21"/>
            <w:lang w:val="es-ES" w:eastAsia="es-MX"/>
          </w:rPr>
          <w:t>nucleón</w:t>
        </w:r>
      </w:hyperlink>
      <w:r w:rsidRPr="00F05206">
        <w:rPr>
          <w:rFonts w:ascii="Arial" w:eastAsia="Times New Roman" w:hAnsi="Arial" w:cs="Arial"/>
          <w:color w:val="252525"/>
          <w:sz w:val="21"/>
          <w:szCs w:val="21"/>
          <w:lang w:val="es-ES" w:eastAsia="es-MX"/>
        </w:rPr>
        <w:t>, sin carga neta, presente en el </w:t>
      </w:r>
      <w:hyperlink r:id="rId39" w:tooltip="Núcleo atómico" w:history="1">
        <w:r w:rsidRPr="00F05206">
          <w:rPr>
            <w:rFonts w:ascii="Arial" w:eastAsia="Times New Roman" w:hAnsi="Arial" w:cs="Arial"/>
            <w:color w:val="0B0080"/>
            <w:sz w:val="21"/>
            <w:szCs w:val="21"/>
            <w:lang w:val="es-ES" w:eastAsia="es-MX"/>
          </w:rPr>
          <w:t>núcleo atómico</w:t>
        </w:r>
      </w:hyperlink>
      <w:r w:rsidRPr="00F05206">
        <w:rPr>
          <w:rFonts w:ascii="Arial" w:eastAsia="Times New Roman" w:hAnsi="Arial" w:cs="Arial"/>
          <w:color w:val="252525"/>
          <w:sz w:val="21"/>
          <w:szCs w:val="21"/>
          <w:lang w:val="es-ES" w:eastAsia="es-MX"/>
        </w:rPr>
        <w:t> de prácticamente todos los </w:t>
      </w:r>
      <w:hyperlink r:id="rId40" w:tooltip="Átomo" w:history="1">
        <w:r w:rsidRPr="00F05206">
          <w:rPr>
            <w:rFonts w:ascii="Arial" w:eastAsia="Times New Roman" w:hAnsi="Arial" w:cs="Arial"/>
            <w:color w:val="0B0080"/>
            <w:sz w:val="21"/>
            <w:szCs w:val="21"/>
            <w:lang w:val="es-ES" w:eastAsia="es-MX"/>
          </w:rPr>
          <w:t>átomos</w:t>
        </w:r>
      </w:hyperlink>
      <w:r w:rsidRPr="00F05206">
        <w:rPr>
          <w:rFonts w:ascii="Arial" w:eastAsia="Times New Roman" w:hAnsi="Arial" w:cs="Arial"/>
          <w:color w:val="252525"/>
          <w:sz w:val="21"/>
          <w:szCs w:val="21"/>
          <w:lang w:val="es-ES" w:eastAsia="es-MX"/>
        </w:rPr>
        <w:t>, excepto el </w:t>
      </w:r>
      <w:proofErr w:type="spellStart"/>
      <w:r w:rsidRPr="00F05206">
        <w:rPr>
          <w:rFonts w:ascii="Arial" w:eastAsia="Times New Roman" w:hAnsi="Arial" w:cs="Arial"/>
          <w:color w:val="252525"/>
          <w:sz w:val="21"/>
          <w:szCs w:val="21"/>
          <w:lang w:val="es-ES" w:eastAsia="es-MX"/>
        </w:rPr>
        <w:fldChar w:fldCharType="begin"/>
      </w:r>
      <w:r w:rsidRPr="00F05206">
        <w:rPr>
          <w:rFonts w:ascii="Arial" w:eastAsia="Times New Roman" w:hAnsi="Arial" w:cs="Arial"/>
          <w:color w:val="252525"/>
          <w:sz w:val="21"/>
          <w:szCs w:val="21"/>
          <w:lang w:val="es-ES" w:eastAsia="es-MX"/>
        </w:rPr>
        <w:instrText xml:space="preserve"> HYPERLINK "https://es.wikipedia.org/wiki/Protio" \o "Protio" </w:instrText>
      </w:r>
      <w:r w:rsidRPr="00F05206">
        <w:rPr>
          <w:rFonts w:ascii="Arial" w:eastAsia="Times New Roman" w:hAnsi="Arial" w:cs="Arial"/>
          <w:color w:val="252525"/>
          <w:sz w:val="21"/>
          <w:szCs w:val="21"/>
          <w:lang w:val="es-ES" w:eastAsia="es-MX"/>
        </w:rPr>
        <w:fldChar w:fldCharType="separate"/>
      </w:r>
      <w:r w:rsidRPr="00F05206">
        <w:rPr>
          <w:rFonts w:ascii="Arial" w:eastAsia="Times New Roman" w:hAnsi="Arial" w:cs="Arial"/>
          <w:color w:val="0B0080"/>
          <w:sz w:val="21"/>
          <w:szCs w:val="21"/>
          <w:lang w:val="es-ES" w:eastAsia="es-MX"/>
        </w:rPr>
        <w:t>protio</w:t>
      </w:r>
      <w:proofErr w:type="spellEnd"/>
      <w:r w:rsidRPr="00F05206">
        <w:rPr>
          <w:rFonts w:ascii="Arial" w:eastAsia="Times New Roman" w:hAnsi="Arial" w:cs="Arial"/>
          <w:color w:val="252525"/>
          <w:sz w:val="21"/>
          <w:szCs w:val="21"/>
          <w:lang w:val="es-ES" w:eastAsia="es-MX"/>
        </w:rPr>
        <w:fldChar w:fldCharType="end"/>
      </w:r>
      <w:r w:rsidRPr="00F05206">
        <w:rPr>
          <w:rFonts w:ascii="Arial" w:eastAsia="Times New Roman" w:hAnsi="Arial" w:cs="Arial"/>
          <w:color w:val="252525"/>
          <w:sz w:val="21"/>
          <w:szCs w:val="21"/>
          <w:lang w:val="es-ES" w:eastAsia="es-MX"/>
        </w:rPr>
        <w:t>. Aunque se dice que el neutrón no tiene carga, en realidad está compuesto por tres </w:t>
      </w:r>
      <w:hyperlink r:id="rId41" w:tooltip="Partícula fundamental" w:history="1">
        <w:r w:rsidRPr="00F05206">
          <w:rPr>
            <w:rFonts w:ascii="Arial" w:eastAsia="Times New Roman" w:hAnsi="Arial" w:cs="Arial"/>
            <w:color w:val="0B0080"/>
            <w:sz w:val="21"/>
            <w:szCs w:val="21"/>
            <w:lang w:val="es-ES" w:eastAsia="es-MX"/>
          </w:rPr>
          <w:t>partículas fundamentales</w:t>
        </w:r>
      </w:hyperlink>
      <w:r w:rsidRPr="00F05206">
        <w:rPr>
          <w:rFonts w:ascii="Arial" w:eastAsia="Times New Roman" w:hAnsi="Arial" w:cs="Arial"/>
          <w:color w:val="252525"/>
          <w:sz w:val="21"/>
          <w:szCs w:val="21"/>
          <w:lang w:val="es-ES" w:eastAsia="es-MX"/>
        </w:rPr>
        <w:t> cargadas llamadas </w:t>
      </w:r>
      <w:hyperlink r:id="rId42" w:tooltip="Quark" w:history="1">
        <w:r w:rsidRPr="00F05206">
          <w:rPr>
            <w:rFonts w:ascii="Arial" w:eastAsia="Times New Roman" w:hAnsi="Arial" w:cs="Arial"/>
            <w:color w:val="0B0080"/>
            <w:sz w:val="21"/>
            <w:szCs w:val="21"/>
            <w:lang w:val="es-ES" w:eastAsia="es-MX"/>
          </w:rPr>
          <w:t>quarks</w:t>
        </w:r>
      </w:hyperlink>
      <w:r w:rsidRPr="00F05206">
        <w:rPr>
          <w:rFonts w:ascii="Arial" w:eastAsia="Times New Roman" w:hAnsi="Arial" w:cs="Arial"/>
          <w:color w:val="252525"/>
          <w:sz w:val="21"/>
          <w:szCs w:val="21"/>
          <w:lang w:val="es-ES" w:eastAsia="es-MX"/>
        </w:rPr>
        <w:t>, cuyas cargas sumadas son cero. Por tanto, el neutrón es un </w:t>
      </w:r>
      <w:proofErr w:type="spellStart"/>
      <w:r w:rsidRPr="00F05206">
        <w:rPr>
          <w:rFonts w:ascii="Arial" w:eastAsia="Times New Roman" w:hAnsi="Arial" w:cs="Arial"/>
          <w:color w:val="252525"/>
          <w:sz w:val="21"/>
          <w:szCs w:val="21"/>
          <w:lang w:val="es-ES" w:eastAsia="es-MX"/>
        </w:rPr>
        <w:fldChar w:fldCharType="begin"/>
      </w:r>
      <w:r w:rsidRPr="00F05206">
        <w:rPr>
          <w:rFonts w:ascii="Arial" w:eastAsia="Times New Roman" w:hAnsi="Arial" w:cs="Arial"/>
          <w:color w:val="252525"/>
          <w:sz w:val="21"/>
          <w:szCs w:val="21"/>
          <w:lang w:val="es-ES" w:eastAsia="es-MX"/>
        </w:rPr>
        <w:instrText xml:space="preserve"> HYPERLINK "https://es.wikipedia.org/wiki/Bari%C3%B3n" \o "Barión" </w:instrText>
      </w:r>
      <w:r w:rsidRPr="00F05206">
        <w:rPr>
          <w:rFonts w:ascii="Arial" w:eastAsia="Times New Roman" w:hAnsi="Arial" w:cs="Arial"/>
          <w:color w:val="252525"/>
          <w:sz w:val="21"/>
          <w:szCs w:val="21"/>
          <w:lang w:val="es-ES" w:eastAsia="es-MX"/>
        </w:rPr>
        <w:fldChar w:fldCharType="separate"/>
      </w:r>
      <w:r w:rsidRPr="00F05206">
        <w:rPr>
          <w:rFonts w:ascii="Arial" w:eastAsia="Times New Roman" w:hAnsi="Arial" w:cs="Arial"/>
          <w:color w:val="0B0080"/>
          <w:sz w:val="21"/>
          <w:szCs w:val="21"/>
          <w:lang w:val="es-ES" w:eastAsia="es-MX"/>
        </w:rPr>
        <w:t>barión</w:t>
      </w:r>
      <w:proofErr w:type="spellEnd"/>
      <w:r w:rsidRPr="00F05206">
        <w:rPr>
          <w:rFonts w:ascii="Arial" w:eastAsia="Times New Roman" w:hAnsi="Arial" w:cs="Arial"/>
          <w:color w:val="252525"/>
          <w:sz w:val="21"/>
          <w:szCs w:val="21"/>
          <w:lang w:val="es-ES" w:eastAsia="es-MX"/>
        </w:rPr>
        <w:fldChar w:fldCharType="end"/>
      </w:r>
      <w:r w:rsidRPr="00F05206">
        <w:rPr>
          <w:rFonts w:ascii="Arial" w:eastAsia="Times New Roman" w:hAnsi="Arial" w:cs="Arial"/>
          <w:color w:val="252525"/>
          <w:sz w:val="21"/>
          <w:szCs w:val="21"/>
          <w:lang w:val="es-ES" w:eastAsia="es-MX"/>
        </w:rPr>
        <w:t> neutro compuesto por dos quarks de tipo </w:t>
      </w:r>
      <w:hyperlink r:id="rId43" w:tooltip="Quark abajo" w:history="1">
        <w:r w:rsidRPr="00F05206">
          <w:rPr>
            <w:rFonts w:ascii="Arial" w:eastAsia="Times New Roman" w:hAnsi="Arial" w:cs="Arial"/>
            <w:i/>
            <w:iCs/>
            <w:color w:val="0B0080"/>
            <w:sz w:val="21"/>
            <w:szCs w:val="21"/>
            <w:lang w:val="es-ES" w:eastAsia="es-MX"/>
          </w:rPr>
          <w:t>abajo</w:t>
        </w:r>
      </w:hyperlink>
      <w:r w:rsidRPr="00F05206">
        <w:rPr>
          <w:rFonts w:ascii="Arial" w:eastAsia="Times New Roman" w:hAnsi="Arial" w:cs="Arial"/>
          <w:color w:val="252525"/>
          <w:sz w:val="21"/>
          <w:szCs w:val="21"/>
          <w:lang w:val="es-ES" w:eastAsia="es-MX"/>
        </w:rPr>
        <w:t>, y un quark de tipo </w:t>
      </w:r>
      <w:hyperlink r:id="rId44" w:tooltip="Quark arriba" w:history="1">
        <w:r w:rsidRPr="00F05206">
          <w:rPr>
            <w:rFonts w:ascii="Arial" w:eastAsia="Times New Roman" w:hAnsi="Arial" w:cs="Arial"/>
            <w:i/>
            <w:iCs/>
            <w:color w:val="0B0080"/>
            <w:sz w:val="21"/>
            <w:szCs w:val="21"/>
            <w:lang w:val="es-ES" w:eastAsia="es-MX"/>
          </w:rPr>
          <w:t>arriba</w:t>
        </w:r>
      </w:hyperlink>
      <w:r w:rsidRPr="00F05206">
        <w:rPr>
          <w:rFonts w:ascii="Arial" w:eastAsia="Times New Roman" w:hAnsi="Arial" w:cs="Arial"/>
          <w:color w:val="252525"/>
          <w:sz w:val="21"/>
          <w:szCs w:val="21"/>
          <w:lang w:val="es-ES" w:eastAsia="es-MX"/>
        </w:rPr>
        <w:t>.</w:t>
      </w:r>
    </w:p>
    <w:p w:rsidR="00F05206" w:rsidRPr="00F05206" w:rsidRDefault="00F05206" w:rsidP="00F05206">
      <w:pPr>
        <w:spacing w:before="120" w:after="120" w:line="240" w:lineRule="auto"/>
        <w:rPr>
          <w:rFonts w:ascii="Arial" w:eastAsia="Times New Roman" w:hAnsi="Arial" w:cs="Arial"/>
          <w:color w:val="252525"/>
          <w:sz w:val="21"/>
          <w:szCs w:val="21"/>
          <w:lang w:val="es-ES" w:eastAsia="es-MX"/>
        </w:rPr>
      </w:pPr>
      <w:r w:rsidRPr="00F05206">
        <w:rPr>
          <w:rFonts w:ascii="Arial" w:eastAsia="Times New Roman" w:hAnsi="Arial" w:cs="Arial"/>
          <w:color w:val="252525"/>
          <w:sz w:val="21"/>
          <w:szCs w:val="21"/>
          <w:lang w:val="es-ES" w:eastAsia="es-MX"/>
        </w:rPr>
        <w:t>Fuera del núcleo atómico, los neutrones son inestables, teniendo una vida media de 15 minutos (885,7 ± 0,8 s);</w:t>
      </w:r>
      <w:hyperlink r:id="rId45" w:anchor="cite_note-RPP-2" w:history="1">
        <w:r w:rsidRPr="00F05206">
          <w:rPr>
            <w:rFonts w:ascii="Arial" w:eastAsia="Times New Roman" w:hAnsi="Arial" w:cs="Arial"/>
            <w:color w:val="0B0080"/>
            <w:sz w:val="21"/>
            <w:szCs w:val="21"/>
            <w:vertAlign w:val="superscript"/>
            <w:lang w:val="es-ES" w:eastAsia="es-MX"/>
          </w:rPr>
          <w:t>2</w:t>
        </w:r>
      </w:hyperlink>
      <w:r w:rsidRPr="00F05206">
        <w:rPr>
          <w:rFonts w:ascii="Arial" w:eastAsia="Times New Roman" w:hAnsi="Arial" w:cs="Arial"/>
          <w:color w:val="252525"/>
          <w:sz w:val="21"/>
          <w:szCs w:val="21"/>
          <w:lang w:val="es-ES" w:eastAsia="es-MX"/>
        </w:rPr>
        <w:t> cada </w:t>
      </w:r>
      <w:hyperlink r:id="rId46" w:tooltip="Neutrón libre" w:history="1">
        <w:r w:rsidRPr="00F05206">
          <w:rPr>
            <w:rFonts w:ascii="Arial" w:eastAsia="Times New Roman" w:hAnsi="Arial" w:cs="Arial"/>
            <w:color w:val="0B0080"/>
            <w:sz w:val="21"/>
            <w:szCs w:val="21"/>
            <w:lang w:val="es-ES" w:eastAsia="es-MX"/>
          </w:rPr>
          <w:t>neutrón libre</w:t>
        </w:r>
      </w:hyperlink>
      <w:r w:rsidRPr="00F05206">
        <w:rPr>
          <w:rFonts w:ascii="Arial" w:eastAsia="Times New Roman" w:hAnsi="Arial" w:cs="Arial"/>
          <w:color w:val="252525"/>
          <w:sz w:val="21"/>
          <w:szCs w:val="21"/>
          <w:lang w:val="es-ES" w:eastAsia="es-MX"/>
        </w:rPr>
        <w:t> se descompone en un </w:t>
      </w:r>
      <w:hyperlink r:id="rId47" w:tooltip="Electrón" w:history="1">
        <w:r w:rsidRPr="00F05206">
          <w:rPr>
            <w:rFonts w:ascii="Arial" w:eastAsia="Times New Roman" w:hAnsi="Arial" w:cs="Arial"/>
            <w:color w:val="0B0080"/>
            <w:sz w:val="21"/>
            <w:szCs w:val="21"/>
            <w:lang w:val="es-ES" w:eastAsia="es-MX"/>
          </w:rPr>
          <w:t>electrón</w:t>
        </w:r>
      </w:hyperlink>
      <w:r w:rsidRPr="00F05206">
        <w:rPr>
          <w:rFonts w:ascii="Arial" w:eastAsia="Times New Roman" w:hAnsi="Arial" w:cs="Arial"/>
          <w:color w:val="252525"/>
          <w:sz w:val="21"/>
          <w:szCs w:val="21"/>
          <w:lang w:val="es-ES" w:eastAsia="es-MX"/>
        </w:rPr>
        <w:t>, un </w:t>
      </w:r>
      <w:hyperlink r:id="rId48" w:tooltip="Neutrino" w:history="1">
        <w:r w:rsidRPr="00F05206">
          <w:rPr>
            <w:rFonts w:ascii="Arial" w:eastAsia="Times New Roman" w:hAnsi="Arial" w:cs="Arial"/>
            <w:color w:val="0B0080"/>
            <w:sz w:val="21"/>
            <w:szCs w:val="21"/>
            <w:lang w:val="es-ES" w:eastAsia="es-MX"/>
          </w:rPr>
          <w:t>antineutrino</w:t>
        </w:r>
      </w:hyperlink>
      <w:r w:rsidRPr="00F05206">
        <w:rPr>
          <w:rFonts w:ascii="Arial" w:eastAsia="Times New Roman" w:hAnsi="Arial" w:cs="Arial"/>
          <w:color w:val="252525"/>
          <w:sz w:val="21"/>
          <w:szCs w:val="21"/>
          <w:lang w:val="es-ES" w:eastAsia="es-MX"/>
        </w:rPr>
        <w:t> y un </w:t>
      </w:r>
      <w:hyperlink r:id="rId49" w:tooltip="Protón" w:history="1">
        <w:r w:rsidRPr="00F05206">
          <w:rPr>
            <w:rFonts w:ascii="Arial" w:eastAsia="Times New Roman" w:hAnsi="Arial" w:cs="Arial"/>
            <w:color w:val="0B0080"/>
            <w:sz w:val="21"/>
            <w:szCs w:val="21"/>
            <w:lang w:val="es-ES" w:eastAsia="es-MX"/>
          </w:rPr>
          <w:t>protón</w:t>
        </w:r>
      </w:hyperlink>
      <w:r w:rsidRPr="00F05206">
        <w:rPr>
          <w:rFonts w:ascii="Arial" w:eastAsia="Times New Roman" w:hAnsi="Arial" w:cs="Arial"/>
          <w:color w:val="252525"/>
          <w:sz w:val="21"/>
          <w:szCs w:val="21"/>
          <w:lang w:val="es-ES" w:eastAsia="es-MX"/>
        </w:rPr>
        <w:t>. Su </w:t>
      </w:r>
      <w:hyperlink r:id="rId50" w:tooltip="Masa" w:history="1">
        <w:r w:rsidRPr="00F05206">
          <w:rPr>
            <w:rFonts w:ascii="Arial" w:eastAsia="Times New Roman" w:hAnsi="Arial" w:cs="Arial"/>
            <w:color w:val="0B0080"/>
            <w:sz w:val="21"/>
            <w:szCs w:val="21"/>
            <w:lang w:val="es-ES" w:eastAsia="es-MX"/>
          </w:rPr>
          <w:t>masa</w:t>
        </w:r>
      </w:hyperlink>
      <w:r w:rsidRPr="00F05206">
        <w:rPr>
          <w:rFonts w:ascii="Arial" w:eastAsia="Times New Roman" w:hAnsi="Arial" w:cs="Arial"/>
          <w:color w:val="252525"/>
          <w:sz w:val="21"/>
          <w:szCs w:val="21"/>
          <w:lang w:val="es-ES" w:eastAsia="es-MX"/>
        </w:rPr>
        <w:t> es muy similar a la del protón, aunque ligeramente mayor.</w:t>
      </w:r>
    </w:p>
    <w:p w:rsidR="00F05206" w:rsidRPr="00F05206" w:rsidRDefault="00F05206" w:rsidP="00F05206">
      <w:pPr>
        <w:spacing w:before="120" w:after="120" w:line="240" w:lineRule="auto"/>
        <w:rPr>
          <w:rFonts w:ascii="Arial" w:eastAsia="Times New Roman" w:hAnsi="Arial" w:cs="Arial"/>
          <w:color w:val="252525"/>
          <w:sz w:val="21"/>
          <w:szCs w:val="21"/>
          <w:lang w:val="es-ES" w:eastAsia="es-MX"/>
        </w:rPr>
      </w:pPr>
      <w:r w:rsidRPr="00F05206">
        <w:rPr>
          <w:rFonts w:ascii="Arial" w:eastAsia="Times New Roman" w:hAnsi="Arial" w:cs="Arial"/>
          <w:color w:val="252525"/>
          <w:sz w:val="21"/>
          <w:szCs w:val="21"/>
          <w:lang w:val="es-ES" w:eastAsia="es-MX"/>
        </w:rPr>
        <w:t>El neutrón es necesario para la estabilidad de casi todos los núcleos atómicos, a excepción del </w:t>
      </w:r>
      <w:hyperlink r:id="rId51" w:tooltip="Isótopo" w:history="1">
        <w:r w:rsidRPr="00F05206">
          <w:rPr>
            <w:rFonts w:ascii="Arial" w:eastAsia="Times New Roman" w:hAnsi="Arial" w:cs="Arial"/>
            <w:color w:val="0B0080"/>
            <w:sz w:val="21"/>
            <w:szCs w:val="21"/>
            <w:lang w:val="es-ES" w:eastAsia="es-MX"/>
          </w:rPr>
          <w:t>isótopo</w:t>
        </w:r>
      </w:hyperlink>
      <w:r w:rsidRPr="00F05206">
        <w:rPr>
          <w:rFonts w:ascii="Arial" w:eastAsia="Times New Roman" w:hAnsi="Arial" w:cs="Arial"/>
          <w:color w:val="252525"/>
          <w:sz w:val="21"/>
          <w:szCs w:val="21"/>
          <w:lang w:val="es-ES" w:eastAsia="es-MX"/>
        </w:rPr>
        <w:t> </w:t>
      </w:r>
      <w:hyperlink r:id="rId52" w:tooltip="Hidrógeno-1" w:history="1">
        <w:r w:rsidRPr="00F05206">
          <w:rPr>
            <w:rFonts w:ascii="Arial" w:eastAsia="Times New Roman" w:hAnsi="Arial" w:cs="Arial"/>
            <w:color w:val="0B0080"/>
            <w:sz w:val="21"/>
            <w:szCs w:val="21"/>
            <w:lang w:val="es-ES" w:eastAsia="es-MX"/>
          </w:rPr>
          <w:t>hidrógeno-1</w:t>
        </w:r>
      </w:hyperlink>
      <w:r w:rsidRPr="00F05206">
        <w:rPr>
          <w:rFonts w:ascii="Arial" w:eastAsia="Times New Roman" w:hAnsi="Arial" w:cs="Arial"/>
          <w:color w:val="252525"/>
          <w:sz w:val="21"/>
          <w:szCs w:val="21"/>
          <w:lang w:val="es-ES" w:eastAsia="es-MX"/>
        </w:rPr>
        <w:t>. La </w:t>
      </w:r>
      <w:hyperlink r:id="rId53" w:tooltip="Interacción nuclear fuerte" w:history="1">
        <w:r w:rsidRPr="00F05206">
          <w:rPr>
            <w:rFonts w:ascii="Arial" w:eastAsia="Times New Roman" w:hAnsi="Arial" w:cs="Arial"/>
            <w:color w:val="0B0080"/>
            <w:sz w:val="21"/>
            <w:szCs w:val="21"/>
            <w:lang w:val="es-ES" w:eastAsia="es-MX"/>
          </w:rPr>
          <w:t>interacción nuclear fuerte</w:t>
        </w:r>
      </w:hyperlink>
      <w:r w:rsidRPr="00F05206">
        <w:rPr>
          <w:rFonts w:ascii="Arial" w:eastAsia="Times New Roman" w:hAnsi="Arial" w:cs="Arial"/>
          <w:color w:val="252525"/>
          <w:sz w:val="21"/>
          <w:szCs w:val="21"/>
          <w:lang w:val="es-ES" w:eastAsia="es-MX"/>
        </w:rPr>
        <w:t> es responsable de mantenerlos estables en los núcleos atómicos.</w:t>
      </w:r>
    </w:p>
    <w:p w:rsidR="00F05206" w:rsidRDefault="00F05206" w:rsidP="00F05206">
      <w:pPr>
        <w:pStyle w:val="Ttulo2"/>
        <w:pBdr>
          <w:bottom w:val="single" w:sz="6" w:space="0" w:color="AAAAAA"/>
        </w:pBdr>
        <w:shd w:val="clear" w:color="auto" w:fill="FFFFFF"/>
        <w:spacing w:before="240" w:after="60"/>
        <w:rPr>
          <w:rFonts w:ascii="Georgia" w:hAnsi="Georgia"/>
          <w:color w:val="000000"/>
        </w:rPr>
      </w:pPr>
      <w:proofErr w:type="gramStart"/>
      <w:r>
        <w:rPr>
          <w:rStyle w:val="mw-headline"/>
          <w:rFonts w:ascii="Georgia" w:hAnsi="Georgia"/>
          <w:b/>
          <w:bCs/>
          <w:color w:val="000000"/>
        </w:rPr>
        <w:t>Historia</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"https://es.wikipedia.org/w/index.php?title=Neutr%C3%B3n&amp;action=edit&amp;section=1" \o "Editar sección: Historia" </w:instrText>
      </w:r>
      <w:r>
        <w:rPr>
          <w:rStyle w:val="mw-editsection"/>
          <w:rFonts w:ascii="Arial" w:hAnsi="Arial" w:cs="Arial"/>
          <w:b/>
          <w:bCs/>
          <w:color w:val="000000"/>
          <w:sz w:val="24"/>
          <w:szCs w:val="24"/>
        </w:rPr>
        <w:fldChar w:fldCharType="separate"/>
      </w:r>
      <w:r>
        <w:rPr>
          <w:rStyle w:val="Hipervnculo"/>
          <w:rFonts w:ascii="Arial" w:hAnsi="Arial" w:cs="Arial"/>
          <w:b/>
          <w:bCs/>
          <w:color w:val="0B0080"/>
          <w:sz w:val="24"/>
          <w:szCs w:val="24"/>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F05206" w:rsidRDefault="00F05206" w:rsidP="00F05206">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Fue descubierto por</w:t>
      </w:r>
      <w:r>
        <w:rPr>
          <w:rStyle w:val="apple-converted-space"/>
          <w:rFonts w:ascii="Arial" w:hAnsi="Arial" w:cs="Arial"/>
          <w:color w:val="252525"/>
          <w:sz w:val="21"/>
          <w:szCs w:val="21"/>
        </w:rPr>
        <w:t> </w:t>
      </w:r>
      <w:hyperlink r:id="rId54" w:tooltip="James Chadwick" w:history="1">
        <w:r>
          <w:rPr>
            <w:rStyle w:val="Hipervnculo"/>
            <w:rFonts w:ascii="Arial" w:hAnsi="Arial" w:cs="Arial"/>
            <w:color w:val="0B0080"/>
            <w:sz w:val="21"/>
            <w:szCs w:val="21"/>
          </w:rPr>
          <w:t>James Chadwick</w:t>
        </w:r>
      </w:hyperlink>
      <w:r>
        <w:rPr>
          <w:rStyle w:val="apple-converted-space"/>
          <w:rFonts w:ascii="Arial" w:hAnsi="Arial" w:cs="Arial"/>
          <w:color w:val="252525"/>
          <w:sz w:val="21"/>
          <w:szCs w:val="21"/>
        </w:rPr>
        <w:t> </w:t>
      </w:r>
      <w:r>
        <w:rPr>
          <w:rFonts w:ascii="Arial" w:hAnsi="Arial" w:cs="Arial"/>
          <w:color w:val="252525"/>
          <w:sz w:val="21"/>
          <w:szCs w:val="21"/>
        </w:rPr>
        <w:t xml:space="preserve">en el año de 1932. Se localiza en el núcleo del átomo. Antes de ser descubierto el neutrón, se creía que un núcleo de número de masa A (es decir, </w:t>
      </w:r>
      <w:r>
        <w:rPr>
          <w:rFonts w:ascii="Arial" w:hAnsi="Arial" w:cs="Arial"/>
          <w:color w:val="252525"/>
          <w:sz w:val="21"/>
          <w:szCs w:val="21"/>
        </w:rPr>
        <w:lastRenderedPageBreak/>
        <w:t>de masa casi A veces la del protón) y carga Z veces la del protón, estaba formada por A protones y A-Z electrones. Pero existen varias razones por las que un núcleo no puede contener electrones. Un electrón solamente podría encerrarse en un espacio de las dimensiones de un</w:t>
      </w:r>
      <w:r>
        <w:rPr>
          <w:rStyle w:val="apple-converted-space"/>
          <w:rFonts w:ascii="Arial" w:hAnsi="Arial" w:cs="Arial"/>
          <w:color w:val="252525"/>
          <w:sz w:val="21"/>
          <w:szCs w:val="21"/>
        </w:rPr>
        <w:t> </w:t>
      </w:r>
      <w:hyperlink r:id="rId55" w:tooltip="Núcleo atómico" w:history="1">
        <w:r>
          <w:rPr>
            <w:rStyle w:val="Hipervnculo"/>
            <w:rFonts w:ascii="Arial" w:hAnsi="Arial" w:cs="Arial"/>
            <w:color w:val="0B0080"/>
            <w:sz w:val="21"/>
            <w:szCs w:val="21"/>
          </w:rPr>
          <w:t>núcleo atómico</w:t>
        </w:r>
      </w:hyperlink>
      <w:r>
        <w:rPr>
          <w:rStyle w:val="apple-converted-space"/>
          <w:rFonts w:ascii="Arial" w:hAnsi="Arial" w:cs="Arial"/>
          <w:color w:val="252525"/>
          <w:sz w:val="21"/>
          <w:szCs w:val="21"/>
        </w:rPr>
        <w:t> </w:t>
      </w:r>
      <w:r>
        <w:rPr>
          <w:rFonts w:ascii="Arial" w:hAnsi="Arial" w:cs="Arial"/>
          <w:color w:val="252525"/>
          <w:sz w:val="21"/>
          <w:szCs w:val="21"/>
        </w:rPr>
        <w:t>(10</w:t>
      </w:r>
      <w:r>
        <w:rPr>
          <w:rFonts w:ascii="Arial" w:hAnsi="Arial" w:cs="Arial"/>
          <w:color w:val="252525"/>
          <w:sz w:val="21"/>
          <w:szCs w:val="21"/>
          <w:vertAlign w:val="superscript"/>
        </w:rPr>
        <w:t>-12</w:t>
      </w:r>
      <w:r>
        <w:rPr>
          <w:rStyle w:val="apple-converted-space"/>
          <w:rFonts w:ascii="Arial" w:hAnsi="Arial" w:cs="Arial"/>
          <w:color w:val="252525"/>
          <w:sz w:val="21"/>
          <w:szCs w:val="21"/>
        </w:rPr>
        <w:t> </w:t>
      </w:r>
      <w:r>
        <w:rPr>
          <w:rFonts w:ascii="Arial" w:hAnsi="Arial" w:cs="Arial"/>
          <w:color w:val="252525"/>
          <w:sz w:val="21"/>
          <w:szCs w:val="21"/>
        </w:rPr>
        <w:t>cm) si fuese atraído por el núcleo mediante una fuerza electromagnética muy fuerte e intensa; sin embargo, un</w:t>
      </w:r>
      <w:r>
        <w:rPr>
          <w:rStyle w:val="apple-converted-space"/>
          <w:rFonts w:ascii="Arial" w:hAnsi="Arial" w:cs="Arial"/>
          <w:color w:val="252525"/>
          <w:sz w:val="21"/>
          <w:szCs w:val="21"/>
        </w:rPr>
        <w:t> </w:t>
      </w:r>
      <w:hyperlink r:id="rId56" w:tooltip="Campo electromagnético" w:history="1">
        <w:r>
          <w:rPr>
            <w:rStyle w:val="Hipervnculo"/>
            <w:rFonts w:ascii="Arial" w:hAnsi="Arial" w:cs="Arial"/>
            <w:color w:val="0B0080"/>
            <w:sz w:val="21"/>
            <w:szCs w:val="21"/>
          </w:rPr>
          <w:t>campo electromagnético</w:t>
        </w:r>
      </w:hyperlink>
      <w:r>
        <w:rPr>
          <w:rStyle w:val="apple-converted-space"/>
          <w:rFonts w:ascii="Arial" w:hAnsi="Arial" w:cs="Arial"/>
          <w:color w:val="252525"/>
          <w:sz w:val="21"/>
          <w:szCs w:val="21"/>
        </w:rPr>
        <w:t> </w:t>
      </w:r>
      <w:r>
        <w:rPr>
          <w:rFonts w:ascii="Arial" w:hAnsi="Arial" w:cs="Arial"/>
          <w:color w:val="252525"/>
          <w:sz w:val="21"/>
          <w:szCs w:val="21"/>
        </w:rPr>
        <w:t>tan potente no puede existir en el núcleo porque llevaría a la producción espontánea de pares de electrones negativos y positivos (</w:t>
      </w:r>
      <w:hyperlink r:id="rId57" w:tooltip="Positrón" w:history="1">
        <w:r>
          <w:rPr>
            <w:rStyle w:val="Hipervnculo"/>
            <w:rFonts w:ascii="Arial" w:hAnsi="Arial" w:cs="Arial"/>
            <w:color w:val="0B0080"/>
            <w:sz w:val="21"/>
            <w:szCs w:val="21"/>
          </w:rPr>
          <w:t>positrones</w:t>
        </w:r>
      </w:hyperlink>
      <w:r>
        <w:rPr>
          <w:rFonts w:ascii="Arial" w:hAnsi="Arial" w:cs="Arial"/>
          <w:color w:val="252525"/>
          <w:sz w:val="21"/>
          <w:szCs w:val="21"/>
        </w:rPr>
        <w:t>). Por otra parte, existe incompatibilidad entre los valores del</w:t>
      </w:r>
      <w:r>
        <w:rPr>
          <w:rStyle w:val="apple-converted-space"/>
          <w:rFonts w:ascii="Arial" w:hAnsi="Arial" w:cs="Arial"/>
          <w:color w:val="252525"/>
          <w:sz w:val="21"/>
          <w:szCs w:val="21"/>
        </w:rPr>
        <w:t> </w:t>
      </w:r>
      <w:hyperlink r:id="rId58" w:tooltip="Espín" w:history="1">
        <w:r>
          <w:rPr>
            <w:rStyle w:val="Hipervnculo"/>
            <w:rFonts w:ascii="Arial" w:hAnsi="Arial" w:cs="Arial"/>
            <w:color w:val="0B0080"/>
            <w:sz w:val="21"/>
            <w:szCs w:val="21"/>
          </w:rPr>
          <w:t>espín</w:t>
        </w:r>
      </w:hyperlink>
      <w:r>
        <w:rPr>
          <w:rStyle w:val="apple-converted-space"/>
          <w:rFonts w:ascii="Arial" w:hAnsi="Arial" w:cs="Arial"/>
          <w:color w:val="252525"/>
          <w:sz w:val="21"/>
          <w:szCs w:val="21"/>
        </w:rPr>
        <w:t> </w:t>
      </w:r>
      <w:r>
        <w:rPr>
          <w:rFonts w:ascii="Arial" w:hAnsi="Arial" w:cs="Arial"/>
          <w:color w:val="252525"/>
          <w:sz w:val="21"/>
          <w:szCs w:val="21"/>
        </w:rPr>
        <w:t>de los núcleos encontrados experimentalmente y los que podrían deducirse de una teoría que los supusiera formados por electrones y protones; en cambio, los datos experimentales están en perfecto acuerdo con las previsiones teóricas deducidas de la hipótesis de que el núcleo consta sólo de neutrones y protones.</w:t>
      </w:r>
    </w:p>
    <w:p w:rsidR="00F05206" w:rsidRDefault="00F05206" w:rsidP="00F05206">
      <w:pPr>
        <w:pStyle w:val="NormalWeb"/>
        <w:shd w:val="clear" w:color="auto" w:fill="FFFFFF"/>
        <w:spacing w:before="120" w:beforeAutospacing="0" w:after="120" w:afterAutospacing="0" w:line="336" w:lineRule="atLeast"/>
        <w:rPr>
          <w:rFonts w:ascii="Arial" w:hAnsi="Arial" w:cs="Arial"/>
          <w:color w:val="252525"/>
          <w:sz w:val="21"/>
          <w:szCs w:val="21"/>
        </w:rPr>
      </w:pPr>
      <w:hyperlink r:id="rId59" w:tooltip="Ernest Rutherford" w:history="1">
        <w:proofErr w:type="spellStart"/>
        <w:r>
          <w:rPr>
            <w:rStyle w:val="Hipervnculo"/>
            <w:rFonts w:ascii="Arial" w:hAnsi="Arial" w:cs="Arial"/>
            <w:color w:val="0B0080"/>
            <w:sz w:val="21"/>
            <w:szCs w:val="21"/>
          </w:rPr>
          <w:t>Ernest</w:t>
        </w:r>
        <w:proofErr w:type="spellEnd"/>
        <w:r>
          <w:rPr>
            <w:rStyle w:val="Hipervnculo"/>
            <w:rFonts w:ascii="Arial" w:hAnsi="Arial" w:cs="Arial"/>
            <w:color w:val="0B0080"/>
            <w:sz w:val="21"/>
            <w:szCs w:val="21"/>
          </w:rPr>
          <w:t xml:space="preserve"> Rutherford</w:t>
        </w:r>
      </w:hyperlink>
      <w:r>
        <w:rPr>
          <w:rStyle w:val="apple-converted-space"/>
          <w:rFonts w:ascii="Arial" w:hAnsi="Arial" w:cs="Arial"/>
          <w:color w:val="252525"/>
          <w:sz w:val="21"/>
          <w:szCs w:val="21"/>
        </w:rPr>
        <w:t> </w:t>
      </w:r>
      <w:r>
        <w:rPr>
          <w:rFonts w:ascii="Arial" w:hAnsi="Arial" w:cs="Arial"/>
          <w:color w:val="252525"/>
          <w:sz w:val="21"/>
          <w:szCs w:val="21"/>
        </w:rPr>
        <w:t>propuso por primera vez la existencia del neutrón en</w:t>
      </w:r>
      <w:r>
        <w:rPr>
          <w:rStyle w:val="apple-converted-space"/>
          <w:rFonts w:ascii="Arial" w:hAnsi="Arial" w:cs="Arial"/>
          <w:color w:val="252525"/>
          <w:sz w:val="21"/>
          <w:szCs w:val="21"/>
        </w:rPr>
        <w:t> </w:t>
      </w:r>
      <w:hyperlink r:id="rId60" w:tooltip="1920" w:history="1">
        <w:r>
          <w:rPr>
            <w:rStyle w:val="Hipervnculo"/>
            <w:rFonts w:ascii="Arial" w:hAnsi="Arial" w:cs="Arial"/>
            <w:color w:val="0B0080"/>
            <w:sz w:val="21"/>
            <w:szCs w:val="21"/>
          </w:rPr>
          <w:t>1920</w:t>
        </w:r>
      </w:hyperlink>
      <w:r>
        <w:rPr>
          <w:rFonts w:ascii="Arial" w:hAnsi="Arial" w:cs="Arial"/>
          <w:color w:val="252525"/>
          <w:sz w:val="21"/>
          <w:szCs w:val="21"/>
        </w:rPr>
        <w:t>, para tratar de explicar que los núcleos no se desintegrasen por la repulsión electromagnética de los protones.</w:t>
      </w:r>
    </w:p>
    <w:p w:rsidR="00F05206" w:rsidRDefault="00F05206" w:rsidP="00F05206">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 el año</w:t>
      </w:r>
      <w:r>
        <w:rPr>
          <w:rStyle w:val="apple-converted-space"/>
          <w:rFonts w:ascii="Arial" w:hAnsi="Arial" w:cs="Arial"/>
          <w:color w:val="252525"/>
          <w:sz w:val="21"/>
          <w:szCs w:val="21"/>
        </w:rPr>
        <w:t> </w:t>
      </w:r>
      <w:hyperlink r:id="rId61" w:tooltip="1909" w:history="1">
        <w:r>
          <w:rPr>
            <w:rStyle w:val="Hipervnculo"/>
            <w:rFonts w:ascii="Arial" w:hAnsi="Arial" w:cs="Arial"/>
            <w:color w:val="0B0080"/>
            <w:sz w:val="21"/>
            <w:szCs w:val="21"/>
          </w:rPr>
          <w:t>1909</w:t>
        </w:r>
      </w:hyperlink>
      <w:r>
        <w:rPr>
          <w:rFonts w:ascii="Arial" w:hAnsi="Arial" w:cs="Arial"/>
          <w:color w:val="252525"/>
          <w:sz w:val="21"/>
          <w:szCs w:val="21"/>
        </w:rPr>
        <w:t>, en</w:t>
      </w:r>
      <w:r>
        <w:rPr>
          <w:rStyle w:val="apple-converted-space"/>
          <w:rFonts w:ascii="Arial" w:hAnsi="Arial" w:cs="Arial"/>
          <w:color w:val="252525"/>
          <w:sz w:val="21"/>
          <w:szCs w:val="21"/>
        </w:rPr>
        <w:t> </w:t>
      </w:r>
      <w:hyperlink r:id="rId62" w:tooltip="Alemania" w:history="1">
        <w:r>
          <w:rPr>
            <w:rStyle w:val="Hipervnculo"/>
            <w:rFonts w:ascii="Arial" w:hAnsi="Arial" w:cs="Arial"/>
            <w:color w:val="0B0080"/>
            <w:sz w:val="21"/>
            <w:szCs w:val="21"/>
          </w:rPr>
          <w:t>Alemania</w:t>
        </w:r>
      </w:hyperlink>
      <w:r>
        <w:rPr>
          <w:rFonts w:ascii="Arial" w:hAnsi="Arial" w:cs="Arial"/>
          <w:color w:val="252525"/>
          <w:sz w:val="21"/>
          <w:szCs w:val="21"/>
        </w:rPr>
        <w:t>,</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"https://es.wikipedia.org/wiki/Walther_Bothe" \o "Walther Bothe" </w:instrText>
      </w:r>
      <w:r>
        <w:rPr>
          <w:rFonts w:ascii="Arial" w:hAnsi="Arial" w:cs="Arial"/>
          <w:color w:val="252525"/>
          <w:sz w:val="21"/>
          <w:szCs w:val="21"/>
        </w:rPr>
        <w:fldChar w:fldCharType="separate"/>
      </w:r>
      <w:r>
        <w:rPr>
          <w:rStyle w:val="Hipervnculo"/>
          <w:rFonts w:ascii="Arial" w:hAnsi="Arial" w:cs="Arial"/>
          <w:color w:val="0B0080"/>
          <w:sz w:val="21"/>
          <w:szCs w:val="21"/>
        </w:rPr>
        <w:t>Walther</w:t>
      </w:r>
      <w:proofErr w:type="spellEnd"/>
      <w:r>
        <w:rPr>
          <w:rStyle w:val="Hipervnculo"/>
          <w:rFonts w:ascii="Arial" w:hAnsi="Arial" w:cs="Arial"/>
          <w:color w:val="0B0080"/>
          <w:sz w:val="21"/>
          <w:szCs w:val="21"/>
        </w:rPr>
        <w:t xml:space="preserve"> </w:t>
      </w:r>
      <w:proofErr w:type="spellStart"/>
      <w:r>
        <w:rPr>
          <w:rStyle w:val="Hipervnculo"/>
          <w:rFonts w:ascii="Arial" w:hAnsi="Arial" w:cs="Arial"/>
          <w:color w:val="0B0080"/>
          <w:sz w:val="21"/>
          <w:szCs w:val="21"/>
        </w:rPr>
        <w:t>Bothe</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63" w:tooltip="H. Becker (aún no redactado)" w:history="1">
        <w:r>
          <w:rPr>
            <w:rStyle w:val="Hipervnculo"/>
            <w:rFonts w:ascii="Arial" w:hAnsi="Arial" w:cs="Arial"/>
            <w:color w:val="A55858"/>
            <w:sz w:val="21"/>
            <w:szCs w:val="21"/>
          </w:rPr>
          <w:t>H. Becker</w:t>
        </w:r>
      </w:hyperlink>
      <w:r>
        <w:rPr>
          <w:rStyle w:val="apple-converted-space"/>
          <w:rFonts w:ascii="Arial" w:hAnsi="Arial" w:cs="Arial"/>
          <w:color w:val="252525"/>
          <w:sz w:val="21"/>
          <w:szCs w:val="21"/>
        </w:rPr>
        <w:t> </w:t>
      </w:r>
      <w:r>
        <w:rPr>
          <w:rFonts w:ascii="Arial" w:hAnsi="Arial" w:cs="Arial"/>
          <w:color w:val="252525"/>
          <w:sz w:val="21"/>
          <w:szCs w:val="21"/>
        </w:rPr>
        <w:t>descubrieron que si las</w:t>
      </w:r>
      <w:r>
        <w:rPr>
          <w:rStyle w:val="apple-converted-space"/>
          <w:rFonts w:ascii="Arial" w:hAnsi="Arial" w:cs="Arial"/>
          <w:color w:val="252525"/>
          <w:sz w:val="21"/>
          <w:szCs w:val="21"/>
        </w:rPr>
        <w:t> </w:t>
      </w:r>
      <w:hyperlink r:id="rId64" w:tooltip="Partícula alfa" w:history="1">
        <w:r>
          <w:rPr>
            <w:rStyle w:val="Hipervnculo"/>
            <w:rFonts w:ascii="Arial" w:hAnsi="Arial" w:cs="Arial"/>
            <w:color w:val="0B0080"/>
            <w:sz w:val="21"/>
            <w:szCs w:val="21"/>
          </w:rPr>
          <w:t>partículas alfa</w:t>
        </w:r>
      </w:hyperlink>
      <w:r>
        <w:rPr>
          <w:rStyle w:val="apple-converted-space"/>
          <w:rFonts w:ascii="Arial" w:hAnsi="Arial" w:cs="Arial"/>
          <w:color w:val="252525"/>
          <w:sz w:val="21"/>
          <w:szCs w:val="21"/>
        </w:rPr>
        <w:t> </w:t>
      </w:r>
      <w:r>
        <w:rPr>
          <w:rFonts w:ascii="Arial" w:hAnsi="Arial" w:cs="Arial"/>
          <w:color w:val="252525"/>
          <w:sz w:val="21"/>
          <w:szCs w:val="21"/>
        </w:rPr>
        <w:t>del</w:t>
      </w:r>
      <w:r>
        <w:rPr>
          <w:rStyle w:val="apple-converted-space"/>
          <w:rFonts w:ascii="Arial" w:hAnsi="Arial" w:cs="Arial"/>
          <w:color w:val="252525"/>
          <w:sz w:val="21"/>
          <w:szCs w:val="21"/>
        </w:rPr>
        <w:t> </w:t>
      </w:r>
      <w:hyperlink r:id="rId65" w:tooltip="Polonio" w:history="1">
        <w:r>
          <w:rPr>
            <w:rStyle w:val="Hipervnculo"/>
            <w:rFonts w:ascii="Arial" w:hAnsi="Arial" w:cs="Arial"/>
            <w:color w:val="0B0080"/>
            <w:sz w:val="21"/>
            <w:szCs w:val="21"/>
          </w:rPr>
          <w:t>polonio</w:t>
        </w:r>
      </w:hyperlink>
      <w:r>
        <w:rPr>
          <w:rFonts w:ascii="Arial" w:hAnsi="Arial" w:cs="Arial"/>
          <w:color w:val="252525"/>
          <w:sz w:val="21"/>
          <w:szCs w:val="21"/>
        </w:rPr>
        <w:t>, dotadas de una gran energía, caían sobre materiales livianos, específicamente</w:t>
      </w:r>
      <w:r>
        <w:rPr>
          <w:rStyle w:val="apple-converted-space"/>
          <w:rFonts w:ascii="Arial" w:hAnsi="Arial" w:cs="Arial"/>
          <w:color w:val="252525"/>
          <w:sz w:val="21"/>
          <w:szCs w:val="21"/>
        </w:rPr>
        <w:t> </w:t>
      </w:r>
      <w:hyperlink r:id="rId66" w:tooltip="Berilio" w:history="1">
        <w:r>
          <w:rPr>
            <w:rStyle w:val="Hipervnculo"/>
            <w:rFonts w:ascii="Arial" w:hAnsi="Arial" w:cs="Arial"/>
            <w:color w:val="0B0080"/>
            <w:sz w:val="21"/>
            <w:szCs w:val="21"/>
          </w:rPr>
          <w:t>berilio</w:t>
        </w:r>
      </w:hyperlink>
      <w:r>
        <w:rPr>
          <w:rFonts w:ascii="Arial" w:hAnsi="Arial" w:cs="Arial"/>
          <w:color w:val="252525"/>
          <w:sz w:val="21"/>
          <w:szCs w:val="21"/>
        </w:rPr>
        <w:t>,</w:t>
      </w:r>
      <w:r>
        <w:rPr>
          <w:rStyle w:val="apple-converted-space"/>
          <w:rFonts w:ascii="Arial" w:hAnsi="Arial" w:cs="Arial"/>
          <w:color w:val="252525"/>
          <w:sz w:val="21"/>
          <w:szCs w:val="21"/>
        </w:rPr>
        <w:t> </w:t>
      </w:r>
      <w:hyperlink r:id="rId67" w:tooltip="Boro" w:history="1">
        <w:r>
          <w:rPr>
            <w:rStyle w:val="Hipervnculo"/>
            <w:rFonts w:ascii="Arial" w:hAnsi="Arial" w:cs="Arial"/>
            <w:color w:val="0B0080"/>
            <w:sz w:val="21"/>
            <w:szCs w:val="21"/>
          </w:rPr>
          <w:t>boro</w:t>
        </w:r>
      </w:hyperlink>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hyperlink r:id="rId68" w:tooltip="Litio" w:history="1">
        <w:r>
          <w:rPr>
            <w:rStyle w:val="Hipervnculo"/>
            <w:rFonts w:ascii="Arial" w:hAnsi="Arial" w:cs="Arial"/>
            <w:color w:val="0B0080"/>
            <w:sz w:val="21"/>
            <w:szCs w:val="21"/>
          </w:rPr>
          <w:t>litio</w:t>
        </w:r>
      </w:hyperlink>
      <w:r>
        <w:rPr>
          <w:rFonts w:ascii="Arial" w:hAnsi="Arial" w:cs="Arial"/>
          <w:color w:val="252525"/>
          <w:sz w:val="21"/>
          <w:szCs w:val="21"/>
        </w:rPr>
        <w:t>, se producía una radiación particularmente penetrante. En un primer momento se pensó que eran rayos gamma, aunque éstos eran más penetrantes que todos los rayos gammas hasta ese entonces conocidos, y los detalles de los resultados experimentales eran difíciles de interpretar sobre estas bases.</w:t>
      </w:r>
    </w:p>
    <w:p w:rsidR="00F05206" w:rsidRDefault="00F05206" w:rsidP="00F05206">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 1924, el físico</w:t>
      </w:r>
      <w:r>
        <w:rPr>
          <w:rStyle w:val="apple-converted-space"/>
          <w:rFonts w:ascii="Arial" w:hAnsi="Arial" w:cs="Arial"/>
          <w:color w:val="252525"/>
          <w:sz w:val="21"/>
          <w:szCs w:val="21"/>
        </w:rPr>
        <w:t> </w:t>
      </w:r>
      <w:hyperlink r:id="rId69" w:tooltip="Louis de Broglie" w:history="1">
        <w:r>
          <w:rPr>
            <w:rStyle w:val="Hipervnculo"/>
            <w:rFonts w:ascii="Arial" w:hAnsi="Arial" w:cs="Arial"/>
            <w:color w:val="0B0080"/>
            <w:sz w:val="21"/>
            <w:szCs w:val="21"/>
          </w:rPr>
          <w:t>Louis de Broglie</w:t>
        </w:r>
      </w:hyperlink>
      <w:r>
        <w:rPr>
          <w:rStyle w:val="apple-converted-space"/>
          <w:rFonts w:ascii="Arial" w:hAnsi="Arial" w:cs="Arial"/>
          <w:color w:val="252525"/>
          <w:sz w:val="21"/>
          <w:szCs w:val="21"/>
        </w:rPr>
        <w:t> </w:t>
      </w:r>
      <w:r>
        <w:rPr>
          <w:rFonts w:ascii="Arial" w:hAnsi="Arial" w:cs="Arial"/>
          <w:color w:val="252525"/>
          <w:sz w:val="21"/>
          <w:szCs w:val="21"/>
        </w:rPr>
        <w:t>presentó la existencia de un elemento neutro en la Academia de Ciencias de París.</w:t>
      </w:r>
      <w:hyperlink r:id="rId70" w:anchor="cite_note-3" w:history="1">
        <w:r>
          <w:rPr>
            <w:rStyle w:val="Hipervnculo"/>
            <w:rFonts w:ascii="Arial" w:hAnsi="Arial" w:cs="Arial"/>
            <w:color w:val="0B0080"/>
            <w:sz w:val="21"/>
            <w:szCs w:val="21"/>
            <w:vertAlign w:val="superscript"/>
          </w:rPr>
          <w:t>3</w:t>
        </w:r>
      </w:hyperlink>
    </w:p>
    <w:p w:rsidR="00F05206" w:rsidRDefault="00F05206" w:rsidP="00F05206">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Ese mismo año, el</w:t>
      </w:r>
      <w:r>
        <w:rPr>
          <w:rStyle w:val="apple-converted-space"/>
          <w:rFonts w:ascii="Arial" w:hAnsi="Arial" w:cs="Arial"/>
          <w:color w:val="252525"/>
          <w:sz w:val="21"/>
          <w:szCs w:val="21"/>
        </w:rPr>
        <w:t> </w:t>
      </w:r>
      <w:hyperlink r:id="rId71" w:tooltip="Perú" w:history="1">
        <w:r>
          <w:rPr>
            <w:rStyle w:val="Hipervnculo"/>
            <w:rFonts w:ascii="Arial" w:hAnsi="Arial" w:cs="Arial"/>
            <w:color w:val="0B0080"/>
            <w:sz w:val="21"/>
            <w:szCs w:val="21"/>
          </w:rPr>
          <w:t>peruano</w:t>
        </w:r>
      </w:hyperlink>
      <w:r>
        <w:rPr>
          <w:rStyle w:val="apple-converted-space"/>
          <w:rFonts w:ascii="Arial" w:hAnsi="Arial" w:cs="Arial"/>
          <w:color w:val="252525"/>
          <w:sz w:val="21"/>
          <w:szCs w:val="21"/>
        </w:rPr>
        <w:t> </w:t>
      </w:r>
      <w:hyperlink r:id="rId72" w:tooltip="Santiago Antúnez de Mayolo" w:history="1">
        <w:r>
          <w:rPr>
            <w:rStyle w:val="Hipervnculo"/>
            <w:rFonts w:ascii="Arial" w:hAnsi="Arial" w:cs="Arial"/>
            <w:color w:val="0B0080"/>
            <w:sz w:val="21"/>
            <w:szCs w:val="21"/>
          </w:rPr>
          <w:t xml:space="preserve">Santiago Antúnez de </w:t>
        </w:r>
        <w:proofErr w:type="spellStart"/>
        <w:r>
          <w:rPr>
            <w:rStyle w:val="Hipervnculo"/>
            <w:rFonts w:ascii="Arial" w:hAnsi="Arial" w:cs="Arial"/>
            <w:color w:val="0B0080"/>
            <w:sz w:val="21"/>
            <w:szCs w:val="21"/>
          </w:rPr>
          <w:t>Mayolo</w:t>
        </w:r>
        <w:proofErr w:type="spellEnd"/>
      </w:hyperlink>
      <w:r>
        <w:rPr>
          <w:rStyle w:val="apple-converted-space"/>
          <w:rFonts w:ascii="Arial" w:hAnsi="Arial" w:cs="Arial"/>
          <w:color w:val="252525"/>
          <w:sz w:val="21"/>
          <w:szCs w:val="21"/>
        </w:rPr>
        <w:t> </w:t>
      </w:r>
      <w:r>
        <w:rPr>
          <w:rFonts w:ascii="Arial" w:hAnsi="Arial" w:cs="Arial"/>
          <w:color w:val="252525"/>
          <w:sz w:val="21"/>
          <w:szCs w:val="21"/>
        </w:rPr>
        <w:t>durante el III Congreso Científico Panamericano presenta la ponencia</w:t>
      </w:r>
      <w:r>
        <w:rPr>
          <w:rStyle w:val="apple-converted-space"/>
          <w:rFonts w:ascii="Arial" w:hAnsi="Arial" w:cs="Arial"/>
          <w:color w:val="252525"/>
          <w:sz w:val="21"/>
          <w:szCs w:val="21"/>
        </w:rPr>
        <w:t> </w:t>
      </w:r>
      <w:r>
        <w:rPr>
          <w:rFonts w:ascii="Arial" w:hAnsi="Arial" w:cs="Arial"/>
          <w:i/>
          <w:iCs/>
          <w:color w:val="252525"/>
          <w:sz w:val="21"/>
          <w:szCs w:val="21"/>
        </w:rPr>
        <w:t>Hipótesis sobre la constitución de la materia</w:t>
      </w:r>
      <w:r>
        <w:rPr>
          <w:rFonts w:ascii="Arial" w:hAnsi="Arial" w:cs="Arial"/>
          <w:color w:val="252525"/>
          <w:sz w:val="21"/>
          <w:szCs w:val="21"/>
        </w:rPr>
        <w:t>, en la que predijo la existencia de un elemento neutro dentro del átomo.</w:t>
      </w:r>
      <w:hyperlink r:id="rId73" w:anchor="cite_note-4" w:history="1">
        <w:r>
          <w:rPr>
            <w:rStyle w:val="Hipervnculo"/>
            <w:rFonts w:ascii="Arial" w:hAnsi="Arial" w:cs="Arial"/>
            <w:color w:val="0B0080"/>
            <w:sz w:val="21"/>
            <w:szCs w:val="21"/>
            <w:vertAlign w:val="superscript"/>
          </w:rPr>
          <w:t>4</w:t>
        </w:r>
      </w:hyperlink>
      <w:r>
        <w:rPr>
          <w:rStyle w:val="apple-converted-space"/>
          <w:rFonts w:ascii="Arial" w:hAnsi="Arial" w:cs="Arial"/>
          <w:color w:val="252525"/>
          <w:sz w:val="21"/>
          <w:szCs w:val="21"/>
        </w:rPr>
        <w:t> </w:t>
      </w:r>
      <w:r>
        <w:rPr>
          <w:rFonts w:ascii="Arial" w:hAnsi="Arial" w:cs="Arial"/>
          <w:color w:val="252525"/>
          <w:sz w:val="21"/>
          <w:szCs w:val="21"/>
        </w:rPr>
        <w:t xml:space="preserve">Cabe resaltar al respecto, que en la actualidad en ninguna obra especializada sobre el neutrón se menciona la predicción de Antúnez de </w:t>
      </w:r>
      <w:proofErr w:type="spellStart"/>
      <w:r>
        <w:rPr>
          <w:rFonts w:ascii="Arial" w:hAnsi="Arial" w:cs="Arial"/>
          <w:color w:val="252525"/>
          <w:sz w:val="21"/>
          <w:szCs w:val="21"/>
        </w:rPr>
        <w:t>Mayolo</w:t>
      </w:r>
      <w:proofErr w:type="spellEnd"/>
      <w:r>
        <w:rPr>
          <w:rFonts w:ascii="Arial" w:hAnsi="Arial" w:cs="Arial"/>
          <w:color w:val="252525"/>
          <w:sz w:val="21"/>
          <w:szCs w:val="21"/>
        </w:rPr>
        <w:t>, ni siquiera en</w:t>
      </w:r>
      <w:r>
        <w:rPr>
          <w:rStyle w:val="apple-converted-space"/>
          <w:rFonts w:ascii="Arial" w:hAnsi="Arial" w:cs="Arial"/>
          <w:color w:val="252525"/>
          <w:sz w:val="21"/>
          <w:szCs w:val="21"/>
        </w:rPr>
        <w:t> </w:t>
      </w:r>
      <w:r>
        <w:rPr>
          <w:rFonts w:ascii="Arial" w:hAnsi="Arial" w:cs="Arial"/>
          <w:i/>
          <w:iCs/>
          <w:color w:val="252525"/>
          <w:sz w:val="21"/>
          <w:szCs w:val="21"/>
        </w:rPr>
        <w:t>Historia del Neutrón</w:t>
      </w:r>
      <w:r>
        <w:rPr>
          <w:rStyle w:val="apple-converted-space"/>
          <w:rFonts w:ascii="Arial" w:hAnsi="Arial" w:cs="Arial"/>
          <w:color w:val="252525"/>
          <w:sz w:val="21"/>
          <w:szCs w:val="21"/>
        </w:rPr>
        <w:t> </w:t>
      </w:r>
      <w:r>
        <w:rPr>
          <w:rFonts w:ascii="Arial" w:hAnsi="Arial" w:cs="Arial"/>
          <w:color w:val="252525"/>
          <w:sz w:val="21"/>
          <w:szCs w:val="21"/>
        </w:rPr>
        <w:t>de Donald J. Hughes.</w:t>
      </w:r>
      <w:hyperlink r:id="rId74" w:anchor="cite_note-Santiago_Ant.C3.BAnez_de_Mayolo.2C_precursor_peruano_de_la_F.C3.ADsica_Moderna-5" w:history="1">
        <w:r>
          <w:rPr>
            <w:rStyle w:val="Hipervnculo"/>
            <w:rFonts w:ascii="Arial" w:hAnsi="Arial" w:cs="Arial"/>
            <w:color w:val="0B0080"/>
            <w:sz w:val="21"/>
            <w:szCs w:val="21"/>
            <w:vertAlign w:val="superscript"/>
          </w:rPr>
          <w:t>5</w:t>
        </w:r>
      </w:hyperlink>
    </w:p>
    <w:p w:rsidR="00F05206" w:rsidRDefault="00F05206" w:rsidP="00F05206">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En 1930, </w:t>
      </w:r>
      <w:proofErr w:type="spellStart"/>
      <w:r>
        <w:rPr>
          <w:rFonts w:ascii="Arial" w:hAnsi="Arial" w:cs="Arial"/>
          <w:color w:val="252525"/>
          <w:sz w:val="21"/>
          <w:szCs w:val="21"/>
        </w:rPr>
        <w:t>Viktor</w:t>
      </w:r>
      <w:proofErr w:type="spellEnd"/>
      <w:r>
        <w:rPr>
          <w:rFonts w:ascii="Arial" w:hAnsi="Arial" w:cs="Arial"/>
          <w:color w:val="252525"/>
          <w:sz w:val="21"/>
          <w:szCs w:val="21"/>
        </w:rPr>
        <w:t xml:space="preserve"> </w:t>
      </w:r>
      <w:proofErr w:type="spellStart"/>
      <w:r>
        <w:rPr>
          <w:rFonts w:ascii="Arial" w:hAnsi="Arial" w:cs="Arial"/>
          <w:color w:val="252525"/>
          <w:sz w:val="21"/>
          <w:szCs w:val="21"/>
        </w:rPr>
        <w:t>Ambartsumian</w:t>
      </w:r>
      <w:proofErr w:type="spellEnd"/>
      <w:r>
        <w:rPr>
          <w:rFonts w:ascii="Arial" w:hAnsi="Arial" w:cs="Arial"/>
          <w:color w:val="252525"/>
          <w:sz w:val="21"/>
          <w:szCs w:val="21"/>
        </w:rPr>
        <w:t xml:space="preserve"> y </w:t>
      </w:r>
      <w:proofErr w:type="spellStart"/>
      <w:r>
        <w:rPr>
          <w:rFonts w:ascii="Arial" w:hAnsi="Arial" w:cs="Arial"/>
          <w:color w:val="252525"/>
          <w:sz w:val="21"/>
          <w:szCs w:val="21"/>
        </w:rPr>
        <w:t>Dmitri</w:t>
      </w:r>
      <w:proofErr w:type="spellEnd"/>
      <w:r>
        <w:rPr>
          <w:rFonts w:ascii="Arial" w:hAnsi="Arial" w:cs="Arial"/>
          <w:color w:val="252525"/>
          <w:sz w:val="21"/>
          <w:szCs w:val="21"/>
        </w:rPr>
        <w:t xml:space="preserve"> </w:t>
      </w:r>
      <w:proofErr w:type="spellStart"/>
      <w:r>
        <w:rPr>
          <w:rFonts w:ascii="Arial" w:hAnsi="Arial" w:cs="Arial"/>
          <w:color w:val="252525"/>
          <w:sz w:val="21"/>
          <w:szCs w:val="21"/>
        </w:rPr>
        <w:t>Ivanenko</w:t>
      </w:r>
      <w:proofErr w:type="spellEnd"/>
      <w:r>
        <w:rPr>
          <w:rFonts w:ascii="Arial" w:hAnsi="Arial" w:cs="Arial"/>
          <w:color w:val="252525"/>
          <w:sz w:val="21"/>
          <w:szCs w:val="21"/>
        </w:rPr>
        <w:t xml:space="preserve"> en la URSS encontró que, contrariamente a la opinión dominante de la época, el núcleo no puede consistir en protones y electrones. Se comprobó que algunas partículas neutras deben estar presentes además de los protones.</w:t>
      </w:r>
    </w:p>
    <w:p w:rsidR="00F05206" w:rsidRDefault="00F05206" w:rsidP="00F05206">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En</w:t>
      </w:r>
      <w:r>
        <w:rPr>
          <w:rStyle w:val="apple-converted-space"/>
          <w:rFonts w:ascii="Arial" w:hAnsi="Arial" w:cs="Arial"/>
          <w:color w:val="252525"/>
          <w:sz w:val="21"/>
          <w:szCs w:val="21"/>
        </w:rPr>
        <w:t> </w:t>
      </w:r>
      <w:hyperlink r:id="rId75" w:tooltip="1932" w:history="1">
        <w:r>
          <w:rPr>
            <w:rStyle w:val="Hipervnculo"/>
            <w:rFonts w:ascii="Arial" w:hAnsi="Arial" w:cs="Arial"/>
            <w:color w:val="0B0080"/>
            <w:sz w:val="21"/>
            <w:szCs w:val="21"/>
          </w:rPr>
          <w:t>1932</w:t>
        </w:r>
      </w:hyperlink>
      <w:r>
        <w:rPr>
          <w:rFonts w:ascii="Arial" w:hAnsi="Arial" w:cs="Arial"/>
          <w:color w:val="252525"/>
          <w:sz w:val="21"/>
          <w:szCs w:val="21"/>
        </w:rPr>
        <w:t>, en</w:t>
      </w:r>
      <w:r>
        <w:rPr>
          <w:rStyle w:val="apple-converted-space"/>
          <w:rFonts w:ascii="Arial" w:hAnsi="Arial" w:cs="Arial"/>
          <w:color w:val="252525"/>
          <w:sz w:val="21"/>
          <w:szCs w:val="21"/>
        </w:rPr>
        <w:t> </w:t>
      </w:r>
      <w:hyperlink r:id="rId76" w:tooltip="París" w:history="1">
        <w:r>
          <w:rPr>
            <w:rStyle w:val="Hipervnculo"/>
            <w:rFonts w:ascii="Arial" w:hAnsi="Arial" w:cs="Arial"/>
            <w:color w:val="0B0080"/>
            <w:sz w:val="21"/>
            <w:szCs w:val="21"/>
          </w:rPr>
          <w:t>París</w:t>
        </w:r>
      </w:hyperlink>
      <w:r>
        <w:rPr>
          <w:rFonts w:ascii="Arial" w:hAnsi="Arial" w:cs="Arial"/>
          <w:color w:val="252525"/>
          <w:sz w:val="21"/>
          <w:szCs w:val="21"/>
        </w:rPr>
        <w:t>,</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"https://es.wikipedia.org/wiki/Ir%C3%A8ne_Joliot-Curie" \o "Irène Joliot-Curie" </w:instrText>
      </w:r>
      <w:r>
        <w:rPr>
          <w:rFonts w:ascii="Arial" w:hAnsi="Arial" w:cs="Arial"/>
          <w:color w:val="252525"/>
          <w:sz w:val="21"/>
          <w:szCs w:val="21"/>
        </w:rPr>
        <w:fldChar w:fldCharType="separate"/>
      </w:r>
      <w:r>
        <w:rPr>
          <w:rStyle w:val="Hipervnculo"/>
          <w:rFonts w:ascii="Arial" w:hAnsi="Arial" w:cs="Arial"/>
          <w:color w:val="0B0080"/>
          <w:sz w:val="21"/>
          <w:szCs w:val="21"/>
        </w:rPr>
        <w:t>Irène</w:t>
      </w:r>
      <w:proofErr w:type="spellEnd"/>
      <w:r>
        <w:rPr>
          <w:rStyle w:val="Hipervnculo"/>
          <w:rFonts w:ascii="Arial" w:hAnsi="Arial" w:cs="Arial"/>
          <w:color w:val="0B0080"/>
          <w:sz w:val="21"/>
          <w:szCs w:val="21"/>
        </w:rPr>
        <w:t xml:space="preserve"> Joliot-Curie</w:t>
      </w:r>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"https://es.wikipedia.org/wiki/Fr%C3%A9d%C3%A9ric_Joliot" \o "Frédéric Joliot" </w:instrText>
      </w:r>
      <w:r>
        <w:rPr>
          <w:rFonts w:ascii="Arial" w:hAnsi="Arial" w:cs="Arial"/>
          <w:color w:val="252525"/>
          <w:sz w:val="21"/>
          <w:szCs w:val="21"/>
        </w:rPr>
        <w:fldChar w:fldCharType="separate"/>
      </w:r>
      <w:r>
        <w:rPr>
          <w:rStyle w:val="Hipervnculo"/>
          <w:rFonts w:ascii="Arial" w:hAnsi="Arial" w:cs="Arial"/>
          <w:color w:val="0B0080"/>
          <w:sz w:val="21"/>
          <w:szCs w:val="21"/>
        </w:rPr>
        <w:t>Frédéric</w:t>
      </w:r>
      <w:proofErr w:type="spellEnd"/>
      <w:r>
        <w:rPr>
          <w:rStyle w:val="Hipervnculo"/>
          <w:rFonts w:ascii="Arial" w:hAnsi="Arial" w:cs="Arial"/>
          <w:color w:val="0B0080"/>
          <w:sz w:val="21"/>
          <w:szCs w:val="21"/>
        </w:rPr>
        <w:t xml:space="preserve"> Joliot</w:t>
      </w:r>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mostraron que esta radiación desconocida, al golpear</w:t>
      </w:r>
      <w:r>
        <w:rPr>
          <w:rStyle w:val="apple-converted-space"/>
          <w:rFonts w:ascii="Arial" w:hAnsi="Arial" w:cs="Arial"/>
          <w:color w:val="252525"/>
          <w:sz w:val="21"/>
          <w:szCs w:val="21"/>
        </w:rPr>
        <w:t> </w:t>
      </w:r>
      <w:hyperlink r:id="rId77" w:tooltip="Parafina" w:history="1">
        <w:r>
          <w:rPr>
            <w:rStyle w:val="Hipervnculo"/>
            <w:rFonts w:ascii="Arial" w:hAnsi="Arial" w:cs="Arial"/>
            <w:color w:val="0B0080"/>
            <w:sz w:val="21"/>
            <w:szCs w:val="21"/>
          </w:rPr>
          <w:t>parafina</w:t>
        </w:r>
      </w:hyperlink>
      <w:r>
        <w:rPr>
          <w:rStyle w:val="apple-converted-space"/>
          <w:rFonts w:ascii="Arial" w:hAnsi="Arial" w:cs="Arial"/>
          <w:color w:val="252525"/>
          <w:sz w:val="21"/>
          <w:szCs w:val="21"/>
        </w:rPr>
        <w:t> </w:t>
      </w:r>
      <w:r>
        <w:rPr>
          <w:rFonts w:ascii="Arial" w:hAnsi="Arial" w:cs="Arial"/>
          <w:color w:val="252525"/>
          <w:sz w:val="21"/>
          <w:szCs w:val="21"/>
        </w:rPr>
        <w:t>u otros compuestos que contenían</w:t>
      </w:r>
      <w:r>
        <w:rPr>
          <w:rStyle w:val="apple-converted-space"/>
          <w:rFonts w:ascii="Arial" w:hAnsi="Arial" w:cs="Arial"/>
          <w:color w:val="252525"/>
          <w:sz w:val="21"/>
          <w:szCs w:val="21"/>
        </w:rPr>
        <w:t> </w:t>
      </w:r>
      <w:hyperlink r:id="rId78" w:tooltip="Hidrógeno" w:history="1">
        <w:r>
          <w:rPr>
            <w:rStyle w:val="Hipervnculo"/>
            <w:rFonts w:ascii="Arial" w:hAnsi="Arial" w:cs="Arial"/>
            <w:color w:val="0B0080"/>
            <w:sz w:val="21"/>
            <w:szCs w:val="21"/>
          </w:rPr>
          <w:t>hidrógeno</w:t>
        </w:r>
      </w:hyperlink>
      <w:r>
        <w:rPr>
          <w:rFonts w:ascii="Arial" w:hAnsi="Arial" w:cs="Arial"/>
          <w:color w:val="252525"/>
          <w:sz w:val="21"/>
          <w:szCs w:val="21"/>
        </w:rPr>
        <w:t>, producía protones a una alta energía. Eso no era inconsistente con la suposición de que eran rayos gammas de la radiación, pero un detallado análisis cuantitativo de los datos hizo difícil conciliar la ya mencionada hipótesis.</w:t>
      </w:r>
    </w:p>
    <w:p w:rsidR="00F05206" w:rsidRDefault="00F05206" w:rsidP="00F05206">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lastRenderedPageBreak/>
        <w:t>Finalmente (a finales de 1932) el físico inglés</w:t>
      </w:r>
      <w:r>
        <w:rPr>
          <w:rStyle w:val="apple-converted-space"/>
          <w:rFonts w:ascii="Arial" w:hAnsi="Arial" w:cs="Arial"/>
          <w:color w:val="252525"/>
          <w:sz w:val="21"/>
          <w:szCs w:val="21"/>
        </w:rPr>
        <w:t> </w:t>
      </w:r>
      <w:hyperlink r:id="rId79" w:tooltip="James Chadwick" w:history="1">
        <w:r>
          <w:rPr>
            <w:rStyle w:val="Hipervnculo"/>
            <w:rFonts w:ascii="Arial" w:hAnsi="Arial" w:cs="Arial"/>
            <w:color w:val="0B0080"/>
            <w:sz w:val="21"/>
            <w:szCs w:val="21"/>
          </w:rPr>
          <w:t>James Chadwick</w:t>
        </w:r>
      </w:hyperlink>
      <w:r>
        <w:rPr>
          <w:rFonts w:ascii="Arial" w:hAnsi="Arial" w:cs="Arial"/>
          <w:color w:val="252525"/>
          <w:sz w:val="21"/>
          <w:szCs w:val="21"/>
        </w:rPr>
        <w:t>, en</w:t>
      </w:r>
      <w:r>
        <w:rPr>
          <w:rStyle w:val="apple-converted-space"/>
          <w:rFonts w:ascii="Arial" w:hAnsi="Arial" w:cs="Arial"/>
          <w:color w:val="252525"/>
          <w:sz w:val="21"/>
          <w:szCs w:val="21"/>
        </w:rPr>
        <w:t> </w:t>
      </w:r>
      <w:hyperlink r:id="rId80" w:tooltip="Inglaterra" w:history="1">
        <w:r>
          <w:rPr>
            <w:rStyle w:val="Hipervnculo"/>
            <w:rFonts w:ascii="Arial" w:hAnsi="Arial" w:cs="Arial"/>
            <w:color w:val="0B0080"/>
            <w:sz w:val="21"/>
            <w:szCs w:val="21"/>
          </w:rPr>
          <w:t>Inglaterra</w:t>
        </w:r>
      </w:hyperlink>
      <w:r>
        <w:rPr>
          <w:rFonts w:ascii="Arial" w:hAnsi="Arial" w:cs="Arial"/>
          <w:color w:val="252525"/>
          <w:sz w:val="21"/>
          <w:szCs w:val="21"/>
        </w:rPr>
        <w:t>, realizó una serie de experimentos de los que obtuvo unos resultados que no concordaban con los que predecían las fórmulas físicas: la energía producida por la radiación era muy superior y en los choques no se conservaba el momento. Para explicar tales resultados, era necesario optar por una de las siguientes hipótesis: o bien se aceptaba la no conservación del momento en las colisiones o se afirmaba la naturaleza corpuscular de la radiación. Como la primera hipótesis contradecía las</w:t>
      </w:r>
      <w:r>
        <w:rPr>
          <w:rStyle w:val="apple-converted-space"/>
          <w:rFonts w:ascii="Arial" w:hAnsi="Arial" w:cs="Arial"/>
          <w:color w:val="252525"/>
          <w:sz w:val="21"/>
          <w:szCs w:val="21"/>
        </w:rPr>
        <w:t> </w:t>
      </w:r>
      <w:hyperlink r:id="rId81" w:tooltip="Leyes de la Física" w:history="1">
        <w:r>
          <w:rPr>
            <w:rStyle w:val="Hipervnculo"/>
            <w:rFonts w:ascii="Arial" w:hAnsi="Arial" w:cs="Arial"/>
            <w:color w:val="0B0080"/>
            <w:sz w:val="21"/>
            <w:szCs w:val="21"/>
          </w:rPr>
          <w:t>leyes de la Física</w:t>
        </w:r>
      </w:hyperlink>
      <w:r>
        <w:rPr>
          <w:rFonts w:ascii="Arial" w:hAnsi="Arial" w:cs="Arial"/>
          <w:color w:val="252525"/>
          <w:sz w:val="21"/>
          <w:szCs w:val="21"/>
        </w:rPr>
        <w:t>, se prefirió la segunda. Con ésta, los resultados obtenidos quedaban explicados pero era necesario aceptar que las partículas que formaban la radiación no tenían carga eléctrica. Tales partículas tenían una masa muy semejante a la del protón, pero sin carga eléctrica, por lo que se pensó que eran el resultado de la unión de un protón y un electrón formando una especie de</w:t>
      </w:r>
      <w:r>
        <w:rPr>
          <w:rStyle w:val="apple-converted-space"/>
          <w:rFonts w:ascii="Arial" w:hAnsi="Arial" w:cs="Arial"/>
          <w:color w:val="252525"/>
          <w:sz w:val="21"/>
          <w:szCs w:val="21"/>
        </w:rPr>
        <w:t> </w:t>
      </w:r>
      <w:hyperlink r:id="rId82" w:tooltip="Dipolo eléctrico" w:history="1">
        <w:r>
          <w:rPr>
            <w:rStyle w:val="Hipervnculo"/>
            <w:rFonts w:ascii="Arial" w:hAnsi="Arial" w:cs="Arial"/>
            <w:color w:val="0B0080"/>
            <w:sz w:val="21"/>
            <w:szCs w:val="21"/>
          </w:rPr>
          <w:t>dipolo eléctrico</w:t>
        </w:r>
      </w:hyperlink>
      <w:r>
        <w:rPr>
          <w:rFonts w:ascii="Arial" w:hAnsi="Arial" w:cs="Arial"/>
          <w:color w:val="252525"/>
          <w:sz w:val="21"/>
          <w:szCs w:val="21"/>
        </w:rPr>
        <w:t>. Posteriores experimentos descartaron la idea del dipolo y se conoció la naturaleza de los neutrones.</w:t>
      </w:r>
    </w:p>
    <w:p w:rsidR="00F05206" w:rsidRDefault="00F05206" w:rsidP="00F05206">
      <w:pPr>
        <w:pStyle w:val="Ttulo2"/>
        <w:pBdr>
          <w:bottom w:val="single" w:sz="6" w:space="0" w:color="AAAAAA"/>
        </w:pBdr>
        <w:shd w:val="clear" w:color="auto" w:fill="FFFFFF"/>
        <w:spacing w:before="240" w:after="60"/>
        <w:rPr>
          <w:rFonts w:ascii="Georgia" w:hAnsi="Georgia" w:cs="Times New Roman"/>
          <w:color w:val="000000"/>
          <w:sz w:val="36"/>
          <w:szCs w:val="36"/>
        </w:rPr>
      </w:pPr>
      <w:proofErr w:type="gramStart"/>
      <w:r>
        <w:rPr>
          <w:rStyle w:val="mw-headline"/>
          <w:rFonts w:ascii="Georgia" w:hAnsi="Georgia"/>
          <w:b/>
          <w:bCs/>
          <w:color w:val="000000"/>
        </w:rPr>
        <w:t>Propiedades</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"https://es.wikipedia.org/w/index.php?title=Neutr%C3%B3n&amp;action=edit&amp;section=2" \o "Editar sección: Propiedades" </w:instrText>
      </w:r>
      <w:r>
        <w:rPr>
          <w:rStyle w:val="mw-editsection"/>
          <w:rFonts w:ascii="Arial" w:hAnsi="Arial" w:cs="Arial"/>
          <w:b/>
          <w:bCs/>
          <w:color w:val="000000"/>
          <w:sz w:val="24"/>
          <w:szCs w:val="24"/>
        </w:rPr>
        <w:fldChar w:fldCharType="separate"/>
      </w:r>
      <w:r>
        <w:rPr>
          <w:rStyle w:val="Hipervnculo"/>
          <w:rFonts w:ascii="Arial" w:hAnsi="Arial" w:cs="Arial"/>
          <w:b/>
          <w:bCs/>
          <w:color w:val="0B0080"/>
          <w:sz w:val="24"/>
          <w:szCs w:val="24"/>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F05206" w:rsidRDefault="00F05206" w:rsidP="00F05206">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neutrón es una partícula eléctricamente neutra, de masa 1.838,4 veces mayor que la del electrón y 1,00137 veces la del protón; juntamente con los protones, los neutrones son los constitutivos fundamentales del núcleo atómico y se les considera como dos formas de una misma partícula: el</w:t>
      </w:r>
      <w:r>
        <w:rPr>
          <w:rStyle w:val="apple-converted-space"/>
          <w:rFonts w:ascii="Arial" w:hAnsi="Arial" w:cs="Arial"/>
          <w:color w:val="252525"/>
          <w:sz w:val="21"/>
          <w:szCs w:val="21"/>
        </w:rPr>
        <w:t> </w:t>
      </w:r>
      <w:hyperlink r:id="rId83" w:tooltip="Nucleón" w:history="1">
        <w:r>
          <w:rPr>
            <w:rStyle w:val="Hipervnculo"/>
            <w:rFonts w:ascii="Arial" w:hAnsi="Arial" w:cs="Arial"/>
            <w:color w:val="0B0080"/>
            <w:sz w:val="21"/>
            <w:szCs w:val="21"/>
          </w:rPr>
          <w:t>nucleón</w:t>
        </w:r>
      </w:hyperlink>
      <w:r>
        <w:rPr>
          <w:rFonts w:ascii="Arial" w:hAnsi="Arial" w:cs="Arial"/>
          <w:color w:val="252525"/>
          <w:sz w:val="21"/>
          <w:szCs w:val="21"/>
        </w:rPr>
        <w:t>.</w:t>
      </w:r>
    </w:p>
    <w:p w:rsidR="00F05206" w:rsidRDefault="00F05206" w:rsidP="00F05206">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El número de neutrones en un núcleo estable es constante, pero un neutrón libre, es decir, fuera del núcleo, se desintegra con una vida media de unos 1000 segundos, dando lugar a un protón, un electrón y </w:t>
      </w:r>
      <w:proofErr w:type="spellStart"/>
      <w:r>
        <w:rPr>
          <w:rFonts w:ascii="Arial" w:hAnsi="Arial" w:cs="Arial"/>
          <w:color w:val="252525"/>
          <w:sz w:val="21"/>
          <w:szCs w:val="21"/>
        </w:rPr>
        <w:t>un</w:t>
      </w:r>
      <w:hyperlink r:id="rId84" w:tooltip="Antineutrino" w:history="1">
        <w:r>
          <w:rPr>
            <w:rStyle w:val="Hipervnculo"/>
            <w:rFonts w:ascii="Arial" w:hAnsi="Arial" w:cs="Arial"/>
            <w:color w:val="0B0080"/>
            <w:sz w:val="21"/>
            <w:szCs w:val="21"/>
          </w:rPr>
          <w:t>antineutrino</w:t>
        </w:r>
        <w:proofErr w:type="spellEnd"/>
      </w:hyperlink>
      <w:r>
        <w:rPr>
          <w:rFonts w:ascii="Arial" w:hAnsi="Arial" w:cs="Arial"/>
          <w:color w:val="252525"/>
          <w:sz w:val="21"/>
          <w:szCs w:val="21"/>
        </w:rPr>
        <w:t xml:space="preserve">. En un núcleo estable, por el contrario, el electrón emitido no tiene la energía suficiente para vencer la atracción </w:t>
      </w:r>
      <w:proofErr w:type="spellStart"/>
      <w:r>
        <w:rPr>
          <w:rFonts w:ascii="Arial" w:hAnsi="Arial" w:cs="Arial"/>
          <w:color w:val="252525"/>
          <w:sz w:val="21"/>
          <w:szCs w:val="21"/>
        </w:rPr>
        <w:t>coulombiana</w:t>
      </w:r>
      <w:proofErr w:type="spellEnd"/>
      <w:r>
        <w:rPr>
          <w:rFonts w:ascii="Arial" w:hAnsi="Arial" w:cs="Arial"/>
          <w:color w:val="252525"/>
          <w:sz w:val="21"/>
          <w:szCs w:val="21"/>
        </w:rPr>
        <w:t xml:space="preserve"> del núcleo y los neutrones no se desintegran. La fuente de neutrones de mayor intensidad disponible hoy día es el</w:t>
      </w:r>
      <w:r>
        <w:rPr>
          <w:rStyle w:val="apple-converted-space"/>
          <w:rFonts w:ascii="Arial" w:hAnsi="Arial" w:cs="Arial"/>
          <w:color w:val="252525"/>
          <w:sz w:val="21"/>
          <w:szCs w:val="21"/>
        </w:rPr>
        <w:t> </w:t>
      </w:r>
      <w:hyperlink r:id="rId85" w:tooltip="Reactor nuclear" w:history="1">
        <w:r>
          <w:rPr>
            <w:rStyle w:val="Hipervnculo"/>
            <w:rFonts w:ascii="Arial" w:hAnsi="Arial" w:cs="Arial"/>
            <w:color w:val="0B0080"/>
            <w:sz w:val="21"/>
            <w:szCs w:val="21"/>
          </w:rPr>
          <w:t>reactor nuclear</w:t>
        </w:r>
      </w:hyperlink>
      <w:r>
        <w:rPr>
          <w:rFonts w:ascii="Arial" w:hAnsi="Arial" w:cs="Arial"/>
          <w:color w:val="252525"/>
          <w:sz w:val="21"/>
          <w:szCs w:val="21"/>
        </w:rPr>
        <w:t>. El neutrón tiene carga neutra.</w:t>
      </w:r>
    </w:p>
    <w:p w:rsidR="00F05206" w:rsidRDefault="00F05206" w:rsidP="00F05206">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 xml:space="preserve">Fisión </w:t>
      </w:r>
      <w:proofErr w:type="gramStart"/>
      <w:r>
        <w:rPr>
          <w:rStyle w:val="mw-headline"/>
          <w:rFonts w:ascii="Georgia" w:hAnsi="Georgia"/>
          <w:b/>
          <w:bCs/>
          <w:color w:val="000000"/>
        </w:rPr>
        <w:t>nuclear</w:t>
      </w:r>
      <w:r>
        <w:rPr>
          <w:rStyle w:val="mw-editsection-bracket"/>
          <w:rFonts w:ascii="Arial" w:hAnsi="Arial" w:cs="Arial"/>
          <w:b/>
          <w:bCs/>
          <w:color w:val="555555"/>
          <w:sz w:val="24"/>
          <w:szCs w:val="24"/>
        </w:rPr>
        <w:t>[</w:t>
      </w:r>
      <w:proofErr w:type="gramEnd"/>
      <w:hyperlink r:id="rId86" w:tooltip="Editar sección: Fisión nuclear" w:history="1">
        <w:r>
          <w:rPr>
            <w:rStyle w:val="Hipervnculo"/>
            <w:rFonts w:ascii="Arial" w:hAnsi="Arial" w:cs="Arial"/>
            <w:b/>
            <w:bCs/>
            <w:color w:val="0B0080"/>
            <w:sz w:val="24"/>
            <w:szCs w:val="24"/>
          </w:rPr>
          <w:t>editar</w:t>
        </w:r>
      </w:hyperlink>
      <w:r>
        <w:rPr>
          <w:rStyle w:val="mw-editsection-bracket"/>
          <w:rFonts w:ascii="Arial" w:hAnsi="Arial" w:cs="Arial"/>
          <w:b/>
          <w:bCs/>
          <w:color w:val="555555"/>
          <w:sz w:val="24"/>
          <w:szCs w:val="24"/>
        </w:rPr>
        <w:t>]</w:t>
      </w:r>
    </w:p>
    <w:p w:rsidR="00F05206" w:rsidRDefault="00F05206" w:rsidP="00F05206">
      <w:pPr>
        <w:shd w:val="clear" w:color="auto" w:fill="FFFFFF"/>
        <w:spacing w:line="336" w:lineRule="atLeast"/>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87" w:tooltip="Fisión nuclear" w:history="1">
        <w:r>
          <w:rPr>
            <w:rStyle w:val="Hipervnculo"/>
            <w:rFonts w:ascii="Arial" w:hAnsi="Arial" w:cs="Arial"/>
            <w:color w:val="0B0080"/>
            <w:sz w:val="21"/>
            <w:szCs w:val="21"/>
          </w:rPr>
          <w:t>Fisión nuclear</w:t>
        </w:r>
      </w:hyperlink>
    </w:p>
    <w:p w:rsidR="00F05206" w:rsidRDefault="00F05206" w:rsidP="00F05206">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El proceso fundamental que conduce a la producción de</w:t>
      </w:r>
      <w:r>
        <w:rPr>
          <w:rStyle w:val="apple-converted-space"/>
          <w:rFonts w:ascii="Arial" w:hAnsi="Arial" w:cs="Arial"/>
          <w:color w:val="252525"/>
          <w:sz w:val="21"/>
          <w:szCs w:val="21"/>
        </w:rPr>
        <w:t> </w:t>
      </w:r>
      <w:hyperlink r:id="rId88" w:tooltip="Energía nuclear" w:history="1">
        <w:r>
          <w:rPr>
            <w:rStyle w:val="Hipervnculo"/>
            <w:rFonts w:ascii="Arial" w:hAnsi="Arial" w:cs="Arial"/>
            <w:color w:val="0B0080"/>
            <w:sz w:val="21"/>
            <w:szCs w:val="21"/>
          </w:rPr>
          <w:t>energía nuclear</w:t>
        </w:r>
      </w:hyperlink>
      <w:r>
        <w:rPr>
          <w:rStyle w:val="apple-converted-space"/>
          <w:rFonts w:ascii="Arial" w:hAnsi="Arial" w:cs="Arial"/>
          <w:color w:val="252525"/>
          <w:sz w:val="21"/>
          <w:szCs w:val="21"/>
        </w:rPr>
        <w:t> </w:t>
      </w:r>
      <w:r>
        <w:rPr>
          <w:rFonts w:ascii="Arial" w:hAnsi="Arial" w:cs="Arial"/>
          <w:color w:val="252525"/>
          <w:sz w:val="21"/>
          <w:szCs w:val="21"/>
        </w:rPr>
        <w:t>es la</w:t>
      </w:r>
      <w:r>
        <w:rPr>
          <w:rStyle w:val="apple-converted-space"/>
          <w:rFonts w:ascii="Arial" w:hAnsi="Arial" w:cs="Arial"/>
          <w:color w:val="252525"/>
          <w:sz w:val="21"/>
          <w:szCs w:val="21"/>
        </w:rPr>
        <w:t> </w:t>
      </w:r>
      <w:hyperlink r:id="rId89" w:tooltip="Fisión nuclear" w:history="1">
        <w:r>
          <w:rPr>
            <w:rStyle w:val="Hipervnculo"/>
            <w:rFonts w:ascii="Arial" w:hAnsi="Arial" w:cs="Arial"/>
            <w:color w:val="0B0080"/>
            <w:sz w:val="21"/>
            <w:szCs w:val="21"/>
          </w:rPr>
          <w:t>fisión de un núcleo</w:t>
        </w:r>
      </w:hyperlink>
      <w:r>
        <w:rPr>
          <w:rStyle w:val="apple-converted-space"/>
          <w:rFonts w:ascii="Arial" w:hAnsi="Arial" w:cs="Arial"/>
          <w:color w:val="252525"/>
          <w:sz w:val="21"/>
          <w:szCs w:val="21"/>
        </w:rPr>
        <w:t> </w:t>
      </w:r>
      <w:r>
        <w:rPr>
          <w:rFonts w:ascii="Arial" w:hAnsi="Arial" w:cs="Arial"/>
          <w:color w:val="252525"/>
          <w:sz w:val="21"/>
          <w:szCs w:val="21"/>
        </w:rPr>
        <w:t>de</w:t>
      </w:r>
      <w:r>
        <w:rPr>
          <w:rStyle w:val="apple-converted-space"/>
          <w:rFonts w:ascii="Arial" w:hAnsi="Arial" w:cs="Arial"/>
          <w:color w:val="252525"/>
          <w:sz w:val="21"/>
          <w:szCs w:val="21"/>
        </w:rPr>
        <w:t> </w:t>
      </w:r>
      <w:hyperlink r:id="rId90" w:tooltip="Uranio" w:history="1">
        <w:r>
          <w:rPr>
            <w:rStyle w:val="Hipervnculo"/>
            <w:rFonts w:ascii="Arial" w:hAnsi="Arial" w:cs="Arial"/>
            <w:color w:val="0B0080"/>
            <w:sz w:val="21"/>
            <w:szCs w:val="21"/>
          </w:rPr>
          <w:t>uranio</w:t>
        </w:r>
      </w:hyperlink>
      <w:r>
        <w:rPr>
          <w:rStyle w:val="apple-converted-space"/>
          <w:rFonts w:ascii="Arial" w:hAnsi="Arial" w:cs="Arial"/>
          <w:color w:val="252525"/>
          <w:sz w:val="21"/>
          <w:szCs w:val="21"/>
        </w:rPr>
        <w:t> </w:t>
      </w:r>
      <w:r>
        <w:rPr>
          <w:rFonts w:ascii="Arial" w:hAnsi="Arial" w:cs="Arial"/>
          <w:color w:val="252525"/>
          <w:sz w:val="21"/>
          <w:szCs w:val="21"/>
        </w:rPr>
        <w:t>originado por un neutrón: en la fisión el núcleo se escinde en dos partes y alrededor de tres neutrones por término medio (neutrones rápidos); los fragmentos resultantes de la escisión emiten, además otros neutrones.</w:t>
      </w:r>
    </w:p>
    <w:p w:rsidR="00F05206" w:rsidRDefault="00F05206" w:rsidP="00F05206">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Los neutrones son fundamentales en las reacciones nucleares: una</w:t>
      </w:r>
      <w:r>
        <w:rPr>
          <w:rStyle w:val="apple-converted-space"/>
          <w:rFonts w:ascii="Arial" w:hAnsi="Arial" w:cs="Arial"/>
          <w:color w:val="252525"/>
          <w:sz w:val="21"/>
          <w:szCs w:val="21"/>
        </w:rPr>
        <w:t> </w:t>
      </w:r>
      <w:hyperlink r:id="rId91" w:tooltip="Reacción nuclear en cadena" w:history="1">
        <w:r>
          <w:rPr>
            <w:rStyle w:val="Hipervnculo"/>
            <w:rFonts w:ascii="Arial" w:hAnsi="Arial" w:cs="Arial"/>
            <w:color w:val="0B0080"/>
            <w:sz w:val="21"/>
            <w:szCs w:val="21"/>
          </w:rPr>
          <w:t>reacción en cadena</w:t>
        </w:r>
      </w:hyperlink>
      <w:r>
        <w:rPr>
          <w:rStyle w:val="apple-converted-space"/>
          <w:rFonts w:ascii="Arial" w:hAnsi="Arial" w:cs="Arial"/>
          <w:color w:val="252525"/>
          <w:sz w:val="21"/>
          <w:szCs w:val="21"/>
        </w:rPr>
        <w:t> </w:t>
      </w:r>
      <w:r>
        <w:rPr>
          <w:rFonts w:ascii="Arial" w:hAnsi="Arial" w:cs="Arial"/>
          <w:color w:val="252525"/>
          <w:sz w:val="21"/>
          <w:szCs w:val="21"/>
        </w:rPr>
        <w:t>se produce cuando un neutrón causa la fisión de un átomo</w:t>
      </w:r>
      <w:r>
        <w:rPr>
          <w:rStyle w:val="apple-converted-space"/>
          <w:rFonts w:ascii="Arial" w:hAnsi="Arial" w:cs="Arial"/>
          <w:color w:val="252525"/>
          <w:sz w:val="21"/>
          <w:szCs w:val="21"/>
        </w:rPr>
        <w:t> </w:t>
      </w:r>
      <w:hyperlink r:id="rId92" w:tooltip="Fisible" w:history="1">
        <w:r>
          <w:rPr>
            <w:rStyle w:val="Hipervnculo"/>
            <w:rFonts w:ascii="Arial" w:hAnsi="Arial" w:cs="Arial"/>
            <w:color w:val="0B0080"/>
            <w:sz w:val="21"/>
            <w:szCs w:val="21"/>
          </w:rPr>
          <w:t>fisible</w:t>
        </w:r>
      </w:hyperlink>
      <w:r>
        <w:rPr>
          <w:rFonts w:ascii="Arial" w:hAnsi="Arial" w:cs="Arial"/>
          <w:color w:val="252525"/>
          <w:sz w:val="21"/>
          <w:szCs w:val="21"/>
        </w:rPr>
        <w:t>, produciéndose un mayor número de neutrones que causan a su vez otras fisiones. Según esta reacción se produzca de forma controlada o incontrolada se tiene lo siguiente:</w:t>
      </w:r>
    </w:p>
    <w:p w:rsidR="00F05206" w:rsidRDefault="00F05206" w:rsidP="00F05206">
      <w:pPr>
        <w:numPr>
          <w:ilvl w:val="0"/>
          <w:numId w:val="1"/>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lastRenderedPageBreak/>
        <w:t>Reacción incontrolada: sólo se produce cuando se tiene una cantidad suficiente de</w:t>
      </w:r>
      <w:r>
        <w:rPr>
          <w:rStyle w:val="apple-converted-space"/>
          <w:rFonts w:ascii="Arial" w:hAnsi="Arial" w:cs="Arial"/>
          <w:color w:val="252525"/>
          <w:sz w:val="21"/>
          <w:szCs w:val="21"/>
        </w:rPr>
        <w:t> </w:t>
      </w:r>
      <w:hyperlink r:id="rId93" w:tooltip="Combustible nuclear" w:history="1">
        <w:r>
          <w:rPr>
            <w:rStyle w:val="Hipervnculo"/>
            <w:rFonts w:ascii="Arial" w:hAnsi="Arial" w:cs="Arial"/>
            <w:color w:val="0B0080"/>
            <w:sz w:val="21"/>
            <w:szCs w:val="21"/>
          </w:rPr>
          <w:t>combustible nuclear</w:t>
        </w:r>
      </w:hyperlink>
      <w:r>
        <w:rPr>
          <w:rStyle w:val="apple-converted-space"/>
          <w:rFonts w:ascii="Arial" w:hAnsi="Arial" w:cs="Arial"/>
          <w:color w:val="252525"/>
          <w:sz w:val="21"/>
          <w:szCs w:val="21"/>
        </w:rPr>
        <w:t> </w:t>
      </w:r>
      <w:r>
        <w:rPr>
          <w:rFonts w:ascii="Arial" w:hAnsi="Arial" w:cs="Arial"/>
          <w:color w:val="252525"/>
          <w:sz w:val="21"/>
          <w:szCs w:val="21"/>
        </w:rPr>
        <w:t>-</w:t>
      </w:r>
      <w:hyperlink r:id="rId94" w:tooltip="Masa crítica" w:history="1">
        <w:r>
          <w:rPr>
            <w:rStyle w:val="Hipervnculo"/>
            <w:rFonts w:ascii="Arial" w:hAnsi="Arial" w:cs="Arial"/>
            <w:color w:val="0B0080"/>
            <w:sz w:val="21"/>
            <w:szCs w:val="21"/>
          </w:rPr>
          <w:t>masa crítica</w:t>
        </w:r>
      </w:hyperlink>
      <w:r>
        <w:rPr>
          <w:rFonts w:ascii="Arial" w:hAnsi="Arial" w:cs="Arial"/>
          <w:color w:val="252525"/>
          <w:sz w:val="21"/>
          <w:szCs w:val="21"/>
        </w:rPr>
        <w:t>-; fundamento de la</w:t>
      </w:r>
      <w:r>
        <w:rPr>
          <w:rStyle w:val="apple-converted-space"/>
          <w:rFonts w:ascii="Arial" w:hAnsi="Arial" w:cs="Arial"/>
          <w:color w:val="252525"/>
          <w:sz w:val="21"/>
          <w:szCs w:val="21"/>
        </w:rPr>
        <w:t> </w:t>
      </w:r>
      <w:hyperlink r:id="rId95" w:tooltip="Bomba nuclear" w:history="1">
        <w:r>
          <w:rPr>
            <w:rStyle w:val="Hipervnculo"/>
            <w:rFonts w:ascii="Arial" w:hAnsi="Arial" w:cs="Arial"/>
            <w:color w:val="0B0080"/>
            <w:sz w:val="21"/>
            <w:szCs w:val="21"/>
          </w:rPr>
          <w:t>bomba nuclear</w:t>
        </w:r>
      </w:hyperlink>
      <w:r>
        <w:rPr>
          <w:rFonts w:ascii="Arial" w:hAnsi="Arial" w:cs="Arial"/>
          <w:color w:val="252525"/>
          <w:sz w:val="21"/>
          <w:szCs w:val="21"/>
        </w:rPr>
        <w:t>.</w:t>
      </w:r>
    </w:p>
    <w:p w:rsidR="00F05206" w:rsidRDefault="00F05206" w:rsidP="00F05206">
      <w:pPr>
        <w:numPr>
          <w:ilvl w:val="0"/>
          <w:numId w:val="1"/>
        </w:numPr>
        <w:shd w:val="clear" w:color="auto" w:fill="FFFFFF"/>
        <w:spacing w:before="100" w:beforeAutospacing="1" w:after="24" w:line="336" w:lineRule="atLeast"/>
        <w:ind w:left="384"/>
        <w:rPr>
          <w:rFonts w:ascii="Arial" w:hAnsi="Arial" w:cs="Arial"/>
          <w:color w:val="252525"/>
          <w:sz w:val="21"/>
          <w:szCs w:val="21"/>
        </w:rPr>
      </w:pPr>
      <w:r>
        <w:rPr>
          <w:rFonts w:ascii="Arial" w:hAnsi="Arial" w:cs="Arial"/>
          <w:color w:val="252525"/>
          <w:sz w:val="21"/>
          <w:szCs w:val="21"/>
        </w:rPr>
        <w:t>Reacción controlada: mediante el uso de un</w:t>
      </w:r>
      <w:r>
        <w:rPr>
          <w:rStyle w:val="apple-converted-space"/>
          <w:rFonts w:ascii="Arial" w:hAnsi="Arial" w:cs="Arial"/>
          <w:color w:val="252525"/>
          <w:sz w:val="21"/>
          <w:szCs w:val="21"/>
        </w:rPr>
        <w:t> </w:t>
      </w:r>
      <w:hyperlink r:id="rId96" w:tooltip="Moderador (nuclear)" w:history="1">
        <w:r>
          <w:rPr>
            <w:rStyle w:val="Hipervnculo"/>
            <w:rFonts w:ascii="Arial" w:hAnsi="Arial" w:cs="Arial"/>
            <w:color w:val="0B0080"/>
            <w:sz w:val="21"/>
            <w:szCs w:val="21"/>
          </w:rPr>
          <w:t>moderador</w:t>
        </w:r>
      </w:hyperlink>
      <w:r>
        <w:rPr>
          <w:rStyle w:val="apple-converted-space"/>
          <w:rFonts w:ascii="Arial" w:hAnsi="Arial" w:cs="Arial"/>
          <w:color w:val="252525"/>
          <w:sz w:val="21"/>
          <w:szCs w:val="21"/>
        </w:rPr>
        <w:t> </w:t>
      </w:r>
      <w:r>
        <w:rPr>
          <w:rFonts w:ascii="Arial" w:hAnsi="Arial" w:cs="Arial"/>
          <w:color w:val="252525"/>
          <w:sz w:val="21"/>
          <w:szCs w:val="21"/>
        </w:rPr>
        <w:t>en el reactor nuclear; fundamento del aprovechamiento de la energía nuclear.</w:t>
      </w:r>
    </w:p>
    <w:p w:rsidR="00557ED1" w:rsidRPr="00F05206" w:rsidRDefault="00557ED1">
      <w:bookmarkStart w:id="0" w:name="_GoBack"/>
      <w:bookmarkEnd w:id="0"/>
    </w:p>
    <w:sectPr w:rsidR="00557ED1" w:rsidRPr="00F052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929BF"/>
    <w:multiLevelType w:val="multilevel"/>
    <w:tmpl w:val="A3EC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06"/>
    <w:rsid w:val="00557ED1"/>
    <w:rsid w:val="00F052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21A08-1BDC-4FA9-8ADD-10B9E5AF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05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F052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5206"/>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F05206"/>
    <w:rPr>
      <w:color w:val="0000FF"/>
      <w:u w:val="single"/>
    </w:rPr>
  </w:style>
  <w:style w:type="character" w:customStyle="1" w:styleId="apple-converted-space">
    <w:name w:val="apple-converted-space"/>
    <w:basedOn w:val="Fuentedeprrafopredeter"/>
    <w:rsid w:val="00F05206"/>
  </w:style>
  <w:style w:type="character" w:customStyle="1" w:styleId="plainlinks">
    <w:name w:val="plainlinks"/>
    <w:basedOn w:val="Fuentedeprrafopredeter"/>
    <w:rsid w:val="00F05206"/>
  </w:style>
  <w:style w:type="paragraph" w:styleId="NormalWeb">
    <w:name w:val="Normal (Web)"/>
    <w:basedOn w:val="Normal"/>
    <w:uiPriority w:val="99"/>
    <w:semiHidden/>
    <w:unhideWhenUsed/>
    <w:rsid w:val="00F052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F05206"/>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F05206"/>
  </w:style>
  <w:style w:type="character" w:customStyle="1" w:styleId="mw-editsection">
    <w:name w:val="mw-editsection"/>
    <w:basedOn w:val="Fuentedeprrafopredeter"/>
    <w:rsid w:val="00F05206"/>
  </w:style>
  <w:style w:type="character" w:customStyle="1" w:styleId="mw-editsection-bracket">
    <w:name w:val="mw-editsection-bracket"/>
    <w:basedOn w:val="Fuentedeprrafopredeter"/>
    <w:rsid w:val="00F0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241694">
      <w:bodyDiv w:val="1"/>
      <w:marLeft w:val="0"/>
      <w:marRight w:val="0"/>
      <w:marTop w:val="0"/>
      <w:marBottom w:val="0"/>
      <w:divBdr>
        <w:top w:val="none" w:sz="0" w:space="0" w:color="auto"/>
        <w:left w:val="none" w:sz="0" w:space="0" w:color="auto"/>
        <w:bottom w:val="none" w:sz="0" w:space="0" w:color="auto"/>
        <w:right w:val="none" w:sz="0" w:space="0" w:color="auto"/>
      </w:divBdr>
      <w:divsChild>
        <w:div w:id="1048266044">
          <w:marLeft w:val="0"/>
          <w:marRight w:val="0"/>
          <w:marTop w:val="0"/>
          <w:marBottom w:val="120"/>
          <w:divBdr>
            <w:top w:val="none" w:sz="0" w:space="0" w:color="auto"/>
            <w:left w:val="none" w:sz="0" w:space="0" w:color="auto"/>
            <w:bottom w:val="none" w:sz="0" w:space="0" w:color="auto"/>
            <w:right w:val="none" w:sz="0" w:space="0" w:color="auto"/>
          </w:divBdr>
        </w:div>
      </w:divsChild>
    </w:div>
    <w:div w:id="1032615272">
      <w:bodyDiv w:val="1"/>
      <w:marLeft w:val="0"/>
      <w:marRight w:val="0"/>
      <w:marTop w:val="0"/>
      <w:marBottom w:val="0"/>
      <w:divBdr>
        <w:top w:val="none" w:sz="0" w:space="0" w:color="auto"/>
        <w:left w:val="none" w:sz="0" w:space="0" w:color="auto"/>
        <w:bottom w:val="none" w:sz="0" w:space="0" w:color="auto"/>
        <w:right w:val="none" w:sz="0" w:space="0" w:color="auto"/>
      </w:divBdr>
      <w:divsChild>
        <w:div w:id="379013280">
          <w:marLeft w:val="0"/>
          <w:marRight w:val="0"/>
          <w:marTop w:val="0"/>
          <w:marBottom w:val="0"/>
          <w:divBdr>
            <w:top w:val="none" w:sz="0" w:space="0" w:color="auto"/>
            <w:left w:val="none" w:sz="0" w:space="0" w:color="auto"/>
            <w:bottom w:val="none" w:sz="0" w:space="0" w:color="auto"/>
            <w:right w:val="none" w:sz="0" w:space="0" w:color="auto"/>
          </w:divBdr>
          <w:divsChild>
            <w:div w:id="1672558590">
              <w:marLeft w:val="0"/>
              <w:marRight w:val="0"/>
              <w:marTop w:val="0"/>
              <w:marBottom w:val="0"/>
              <w:divBdr>
                <w:top w:val="none" w:sz="0" w:space="0" w:color="auto"/>
                <w:left w:val="none" w:sz="0" w:space="0" w:color="auto"/>
                <w:bottom w:val="none" w:sz="0" w:space="0" w:color="auto"/>
                <w:right w:val="none" w:sz="0" w:space="0" w:color="auto"/>
              </w:divBdr>
              <w:divsChild>
                <w:div w:id="7340156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Segundo_(unidad_de_tiempo)" TargetMode="External"/><Relationship Id="rId21" Type="http://schemas.openxmlformats.org/officeDocument/2006/relationships/hyperlink" Target="https://es.wikipedia.org/wiki/Neutr%C3%B3n" TargetMode="External"/><Relationship Id="rId34" Type="http://schemas.openxmlformats.org/officeDocument/2006/relationships/hyperlink" Target="https://es.wikipedia.org/wiki/Isosp%C3%ADn" TargetMode="External"/><Relationship Id="rId42" Type="http://schemas.openxmlformats.org/officeDocument/2006/relationships/hyperlink" Target="https://es.wikipedia.org/wiki/Quark" TargetMode="External"/><Relationship Id="rId47" Type="http://schemas.openxmlformats.org/officeDocument/2006/relationships/hyperlink" Target="https://es.wikipedia.org/wiki/Electr%C3%B3n" TargetMode="External"/><Relationship Id="rId50" Type="http://schemas.openxmlformats.org/officeDocument/2006/relationships/hyperlink" Target="https://es.wikipedia.org/wiki/Masa" TargetMode="External"/><Relationship Id="rId55" Type="http://schemas.openxmlformats.org/officeDocument/2006/relationships/hyperlink" Target="https://es.wikipedia.org/wiki/N%C3%BAcleo_at%C3%B3mico" TargetMode="External"/><Relationship Id="rId63" Type="http://schemas.openxmlformats.org/officeDocument/2006/relationships/hyperlink" Target="https://es.wikipedia.org/w/index.php?title=H._Becker&amp;action=edit&amp;redlink=1" TargetMode="External"/><Relationship Id="rId68" Type="http://schemas.openxmlformats.org/officeDocument/2006/relationships/hyperlink" Target="https://es.wikipedia.org/wiki/Litio" TargetMode="External"/><Relationship Id="rId76" Type="http://schemas.openxmlformats.org/officeDocument/2006/relationships/hyperlink" Target="https://es.wikipedia.org/wiki/Par%C3%ADs" TargetMode="External"/><Relationship Id="rId84" Type="http://schemas.openxmlformats.org/officeDocument/2006/relationships/hyperlink" Target="https://es.wikipedia.org/wiki/Antineutrino" TargetMode="External"/><Relationship Id="rId89" Type="http://schemas.openxmlformats.org/officeDocument/2006/relationships/hyperlink" Target="https://es.wikipedia.org/wiki/Fisi%C3%B3n_nuclear" TargetMode="Externa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es.wikipedia.org/wiki/Per%C3%BA" TargetMode="External"/><Relationship Id="rId92" Type="http://schemas.openxmlformats.org/officeDocument/2006/relationships/hyperlink" Target="https://es.wikipedia.org/wiki/Fisible" TargetMode="External"/><Relationship Id="rId2" Type="http://schemas.openxmlformats.org/officeDocument/2006/relationships/styles" Target="styles.xml"/><Relationship Id="rId16" Type="http://schemas.openxmlformats.org/officeDocument/2006/relationships/hyperlink" Target="https://es.wikipedia.org/wiki/Antipart%C3%ADcula" TargetMode="External"/><Relationship Id="rId29" Type="http://schemas.openxmlformats.org/officeDocument/2006/relationships/hyperlink" Target="https://es.wikipedia.org/wiki/Polarizabilidad" TargetMode="External"/><Relationship Id="rId11" Type="http://schemas.openxmlformats.org/officeDocument/2006/relationships/hyperlink" Target="https://es.wikipedia.org/wiki/Hadr%C3%B3n" TargetMode="External"/><Relationship Id="rId24" Type="http://schemas.openxmlformats.org/officeDocument/2006/relationships/hyperlink" Target="https://es.wikipedia.org/wiki/Velocidad_de_la_luz" TargetMode="External"/><Relationship Id="rId32" Type="http://schemas.openxmlformats.org/officeDocument/2006/relationships/hyperlink" Target="https://es.wikipedia.org/wiki/Isosp%C3%ADn" TargetMode="External"/><Relationship Id="rId37" Type="http://schemas.openxmlformats.org/officeDocument/2006/relationships/hyperlink" Target="https://www.wikidata.org/wiki/Q2348" TargetMode="External"/><Relationship Id="rId40" Type="http://schemas.openxmlformats.org/officeDocument/2006/relationships/hyperlink" Target="https://es.wikipedia.org/wiki/%C3%81tomo" TargetMode="External"/><Relationship Id="rId45" Type="http://schemas.openxmlformats.org/officeDocument/2006/relationships/hyperlink" Target="https://es.wikipedia.org/wiki/Neutr%C3%B3n" TargetMode="External"/><Relationship Id="rId53" Type="http://schemas.openxmlformats.org/officeDocument/2006/relationships/hyperlink" Target="https://es.wikipedia.org/wiki/Interacci%C3%B3n_nuclear_fuerte" TargetMode="External"/><Relationship Id="rId58" Type="http://schemas.openxmlformats.org/officeDocument/2006/relationships/hyperlink" Target="https://es.wikipedia.org/wiki/Esp%C3%ADn" TargetMode="External"/><Relationship Id="rId66" Type="http://schemas.openxmlformats.org/officeDocument/2006/relationships/hyperlink" Target="https://es.wikipedia.org/wiki/Berilio" TargetMode="External"/><Relationship Id="rId74" Type="http://schemas.openxmlformats.org/officeDocument/2006/relationships/hyperlink" Target="https://es.wikipedia.org/wiki/Neutr%C3%B3n" TargetMode="External"/><Relationship Id="rId79" Type="http://schemas.openxmlformats.org/officeDocument/2006/relationships/hyperlink" Target="https://es.wikipedia.org/wiki/James_Chadwick" TargetMode="External"/><Relationship Id="rId87" Type="http://schemas.openxmlformats.org/officeDocument/2006/relationships/hyperlink" Target="https://es.wikipedia.org/wiki/Fisi%C3%B3n_nuclear" TargetMode="External"/><Relationship Id="rId5" Type="http://schemas.openxmlformats.org/officeDocument/2006/relationships/hyperlink" Target="https://es.wikipedia.org/wiki/Neutr%C3%B3n_(desambiguaci%C3%B3n)" TargetMode="External"/><Relationship Id="rId61" Type="http://schemas.openxmlformats.org/officeDocument/2006/relationships/hyperlink" Target="https://es.wikipedia.org/wiki/1909" TargetMode="External"/><Relationship Id="rId82" Type="http://schemas.openxmlformats.org/officeDocument/2006/relationships/hyperlink" Target="https://es.wikipedia.org/wiki/Dipolo_el%C3%A9ctrico" TargetMode="External"/><Relationship Id="rId90" Type="http://schemas.openxmlformats.org/officeDocument/2006/relationships/hyperlink" Target="https://es.wikipedia.org/wiki/Uranio" TargetMode="External"/><Relationship Id="rId95" Type="http://schemas.openxmlformats.org/officeDocument/2006/relationships/hyperlink" Target="https://es.wikipedia.org/wiki/Bomba_nuclear" TargetMode="External"/><Relationship Id="rId19" Type="http://schemas.openxmlformats.org/officeDocument/2006/relationships/hyperlink" Target="https://es.wikipedia.org/wiki/Neutr%C3%B3n" TargetMode="External"/><Relationship Id="rId14" Type="http://schemas.openxmlformats.org/officeDocument/2006/relationships/hyperlink" Target="https://es.wikipedia.org/wiki/Interacci%C3%B3n_d%C3%A9bil" TargetMode="External"/><Relationship Id="rId22" Type="http://schemas.openxmlformats.org/officeDocument/2006/relationships/hyperlink" Target="https://es.wikipedia.org/wiki/Masa_invariante" TargetMode="External"/><Relationship Id="rId27" Type="http://schemas.openxmlformats.org/officeDocument/2006/relationships/hyperlink" Target="https://es.wikipedia.org/wiki/Carga_el%C3%A9ctrica" TargetMode="External"/><Relationship Id="rId30" Type="http://schemas.openxmlformats.org/officeDocument/2006/relationships/hyperlink" Target="https://es.wikipedia.org/wiki/Momento_magn%C3%A9tico" TargetMode="External"/><Relationship Id="rId35" Type="http://schemas.openxmlformats.org/officeDocument/2006/relationships/hyperlink" Target="https://es.wikipedia.org/wiki/Momento_angular" TargetMode="External"/><Relationship Id="rId43" Type="http://schemas.openxmlformats.org/officeDocument/2006/relationships/hyperlink" Target="https://es.wikipedia.org/wiki/Quark_abajo" TargetMode="External"/><Relationship Id="rId48" Type="http://schemas.openxmlformats.org/officeDocument/2006/relationships/hyperlink" Target="https://es.wikipedia.org/wiki/Neutrino" TargetMode="External"/><Relationship Id="rId56" Type="http://schemas.openxmlformats.org/officeDocument/2006/relationships/hyperlink" Target="https://es.wikipedia.org/wiki/Campo_electromagn%C3%A9tico" TargetMode="External"/><Relationship Id="rId64" Type="http://schemas.openxmlformats.org/officeDocument/2006/relationships/hyperlink" Target="https://es.wikipedia.org/wiki/Part%C3%ADcula_alfa" TargetMode="External"/><Relationship Id="rId69" Type="http://schemas.openxmlformats.org/officeDocument/2006/relationships/hyperlink" Target="https://es.wikipedia.org/wiki/Louis_de_Broglie" TargetMode="External"/><Relationship Id="rId77" Type="http://schemas.openxmlformats.org/officeDocument/2006/relationships/hyperlink" Target="https://es.wikipedia.org/wiki/Parafina" TargetMode="External"/><Relationship Id="rId8" Type="http://schemas.openxmlformats.org/officeDocument/2006/relationships/hyperlink" Target="https://es.wikipedia.org/wiki/Quark" TargetMode="External"/><Relationship Id="rId51" Type="http://schemas.openxmlformats.org/officeDocument/2006/relationships/hyperlink" Target="https://es.wikipedia.org/wiki/Is%C3%B3topo" TargetMode="External"/><Relationship Id="rId72" Type="http://schemas.openxmlformats.org/officeDocument/2006/relationships/hyperlink" Target="https://es.wikipedia.org/wiki/Santiago_Ant%C3%BAnez_de_Mayolo" TargetMode="External"/><Relationship Id="rId80" Type="http://schemas.openxmlformats.org/officeDocument/2006/relationships/hyperlink" Target="https://es.wikipedia.org/wiki/Inglaterra" TargetMode="External"/><Relationship Id="rId85" Type="http://schemas.openxmlformats.org/officeDocument/2006/relationships/hyperlink" Target="https://es.wikipedia.org/wiki/Reactor_nuclear" TargetMode="External"/><Relationship Id="rId93" Type="http://schemas.openxmlformats.org/officeDocument/2006/relationships/hyperlink" Target="https://es.wikipedia.org/wiki/Combustible_nuclear"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s.wikipedia.org/wiki/Interacciones_fundamentales" TargetMode="External"/><Relationship Id="rId17" Type="http://schemas.openxmlformats.org/officeDocument/2006/relationships/hyperlink" Target="https://es.wikipedia.org/wiki/Antineutr%C3%B3n" TargetMode="External"/><Relationship Id="rId25" Type="http://schemas.openxmlformats.org/officeDocument/2006/relationships/hyperlink" Target="https://es.wikipedia.org/wiki/Vida_media" TargetMode="External"/><Relationship Id="rId33" Type="http://schemas.openxmlformats.org/officeDocument/2006/relationships/hyperlink" Target="https://es.wikipedia.org/wiki/Paridad_(f%C3%ADsica)" TargetMode="External"/><Relationship Id="rId38" Type="http://schemas.openxmlformats.org/officeDocument/2006/relationships/hyperlink" Target="https://es.wikipedia.org/wiki/Nucle%C3%B3n" TargetMode="External"/><Relationship Id="rId46" Type="http://schemas.openxmlformats.org/officeDocument/2006/relationships/hyperlink" Target="https://es.wikipedia.org/wiki/Neutr%C3%B3n_libre" TargetMode="External"/><Relationship Id="rId59" Type="http://schemas.openxmlformats.org/officeDocument/2006/relationships/hyperlink" Target="https://es.wikipedia.org/wiki/Ernest_Rutherford" TargetMode="External"/><Relationship Id="rId67" Type="http://schemas.openxmlformats.org/officeDocument/2006/relationships/hyperlink" Target="https://es.wikipedia.org/wiki/Boro" TargetMode="External"/><Relationship Id="rId20" Type="http://schemas.openxmlformats.org/officeDocument/2006/relationships/hyperlink" Target="https://es.wikipedia.org/wiki/James_Chadwick" TargetMode="External"/><Relationship Id="rId41" Type="http://schemas.openxmlformats.org/officeDocument/2006/relationships/hyperlink" Target="https://es.wikipedia.org/wiki/Part%C3%ADcula_fundamental" TargetMode="External"/><Relationship Id="rId54" Type="http://schemas.openxmlformats.org/officeDocument/2006/relationships/hyperlink" Target="https://es.wikipedia.org/wiki/James_Chadwick" TargetMode="External"/><Relationship Id="rId62" Type="http://schemas.openxmlformats.org/officeDocument/2006/relationships/hyperlink" Target="https://es.wikipedia.org/wiki/Alemania" TargetMode="External"/><Relationship Id="rId70" Type="http://schemas.openxmlformats.org/officeDocument/2006/relationships/hyperlink" Target="https://es.wikipedia.org/wiki/Neutr%C3%B3n" TargetMode="External"/><Relationship Id="rId75" Type="http://schemas.openxmlformats.org/officeDocument/2006/relationships/hyperlink" Target="https://es.wikipedia.org/wiki/1932" TargetMode="External"/><Relationship Id="rId83" Type="http://schemas.openxmlformats.org/officeDocument/2006/relationships/hyperlink" Target="https://es.wikipedia.org/wiki/Nucle%C3%B3n" TargetMode="External"/><Relationship Id="rId88" Type="http://schemas.openxmlformats.org/officeDocument/2006/relationships/hyperlink" Target="https://es.wikipedia.org/wiki/Energ%C3%ADa_nuclear" TargetMode="External"/><Relationship Id="rId91" Type="http://schemas.openxmlformats.org/officeDocument/2006/relationships/hyperlink" Target="https://es.wikipedia.org/wiki/Reacci%C3%B3n_nuclear_en_cadena" TargetMode="External"/><Relationship Id="rId96" Type="http://schemas.openxmlformats.org/officeDocument/2006/relationships/hyperlink" Target="https://es.wikipedia.org/wiki/Moderador_(nuclear)" TargetMode="External"/><Relationship Id="rId1" Type="http://schemas.openxmlformats.org/officeDocument/2006/relationships/numbering" Target="numbering.xml"/><Relationship Id="rId6" Type="http://schemas.openxmlformats.org/officeDocument/2006/relationships/hyperlink" Target="https://commons.wikimedia.org/wiki/File:Neutr%C3%B3n-Estructura_de_Quarks.png" TargetMode="External"/><Relationship Id="rId15" Type="http://schemas.openxmlformats.org/officeDocument/2006/relationships/hyperlink" Target="https://es.wikipedia.org/wiki/Interacci%C3%B3n_nuclear_fuerte" TargetMode="External"/><Relationship Id="rId23" Type="http://schemas.openxmlformats.org/officeDocument/2006/relationships/hyperlink" Target="https://es.wikipedia.org/wiki/Kilogramo" TargetMode="External"/><Relationship Id="rId28" Type="http://schemas.openxmlformats.org/officeDocument/2006/relationships/hyperlink" Target="https://es.wikipedia.org/wiki/Dipolo_el%C3%A9ctrico" TargetMode="External"/><Relationship Id="rId36" Type="http://schemas.openxmlformats.org/officeDocument/2006/relationships/hyperlink" Target="https://es.wikipedia.org/wiki/Paridad_(f%C3%ADsica)" TargetMode="External"/><Relationship Id="rId49" Type="http://schemas.openxmlformats.org/officeDocument/2006/relationships/hyperlink" Target="https://es.wikipedia.org/wiki/Prot%C3%B3n" TargetMode="External"/><Relationship Id="rId57" Type="http://schemas.openxmlformats.org/officeDocument/2006/relationships/hyperlink" Target="https://es.wikipedia.org/wiki/Positr%C3%B3n" TargetMode="External"/><Relationship Id="rId10" Type="http://schemas.openxmlformats.org/officeDocument/2006/relationships/hyperlink" Target="https://es.wikipedia.org/wiki/Quark_arriba" TargetMode="External"/><Relationship Id="rId31" Type="http://schemas.openxmlformats.org/officeDocument/2006/relationships/hyperlink" Target="https://es.wikipedia.org/wiki/Esp%C3%ADn" TargetMode="External"/><Relationship Id="rId44" Type="http://schemas.openxmlformats.org/officeDocument/2006/relationships/hyperlink" Target="https://es.wikipedia.org/wiki/Quark_arriba" TargetMode="External"/><Relationship Id="rId52" Type="http://schemas.openxmlformats.org/officeDocument/2006/relationships/hyperlink" Target="https://es.wikipedia.org/wiki/Hidr%C3%B3geno-1" TargetMode="External"/><Relationship Id="rId60" Type="http://schemas.openxmlformats.org/officeDocument/2006/relationships/hyperlink" Target="https://es.wikipedia.org/wiki/1920" TargetMode="External"/><Relationship Id="rId65" Type="http://schemas.openxmlformats.org/officeDocument/2006/relationships/hyperlink" Target="https://es.wikipedia.org/wiki/Polonio" TargetMode="External"/><Relationship Id="rId73" Type="http://schemas.openxmlformats.org/officeDocument/2006/relationships/hyperlink" Target="https://es.wikipedia.org/wiki/Neutr%C3%B3n" TargetMode="External"/><Relationship Id="rId78" Type="http://schemas.openxmlformats.org/officeDocument/2006/relationships/hyperlink" Target="https://es.wikipedia.org/wiki/Hidr%C3%B3geno" TargetMode="External"/><Relationship Id="rId81" Type="http://schemas.openxmlformats.org/officeDocument/2006/relationships/hyperlink" Target="https://es.wikipedia.org/wiki/Leyes_de_la_F%C3%ADsica" TargetMode="External"/><Relationship Id="rId86" Type="http://schemas.openxmlformats.org/officeDocument/2006/relationships/hyperlink" Target="https://es.wikipedia.org/w/index.php?title=Neutr%C3%B3n&amp;action=edit&amp;section=3" TargetMode="External"/><Relationship Id="rId94" Type="http://schemas.openxmlformats.org/officeDocument/2006/relationships/hyperlink" Target="https://es.wikipedia.org/wiki/Masa_cr%C3%ADtica" TargetMode="External"/><Relationship Id="rId4" Type="http://schemas.openxmlformats.org/officeDocument/2006/relationships/webSettings" Target="webSettings.xml"/><Relationship Id="rId9" Type="http://schemas.openxmlformats.org/officeDocument/2006/relationships/hyperlink" Target="https://es.wikipedia.org/wiki/Quark_abajo" TargetMode="External"/><Relationship Id="rId13" Type="http://schemas.openxmlformats.org/officeDocument/2006/relationships/hyperlink" Target="https://es.wikipedia.org/wiki/Gravedad" TargetMode="External"/><Relationship Id="rId18" Type="http://schemas.openxmlformats.org/officeDocument/2006/relationships/hyperlink" Target="https://es.wikipedia.org/wiki/Ernest_Rutherford" TargetMode="External"/><Relationship Id="rId39" Type="http://schemas.openxmlformats.org/officeDocument/2006/relationships/hyperlink" Target="https://es.wikipedia.org/wiki/N%C3%BAcleo_at%C3%B3m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2446</Words>
  <Characters>13453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2016-10-11T23:20:00Z</dcterms:created>
  <dcterms:modified xsi:type="dcterms:W3CDTF">2016-10-11T23:20:00Z</dcterms:modified>
</cp:coreProperties>
</file>