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A7" w:rsidRPr="001D7AA7" w:rsidRDefault="001D7AA7" w:rsidP="001D7AA7">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1D7AA7">
        <w:rPr>
          <w:rFonts w:ascii="Georgia" w:eastAsia="Times New Roman" w:hAnsi="Georgia" w:cs="Times New Roman"/>
          <w:color w:val="000000"/>
          <w:kern w:val="36"/>
          <w:sz w:val="43"/>
          <w:szCs w:val="43"/>
          <w:lang w:val="es-ES" w:eastAsia="es-MX"/>
        </w:rPr>
        <w:t>Átomo</w:t>
      </w:r>
    </w:p>
    <w:p w:rsidR="001D7AA7" w:rsidRPr="001D7AA7" w:rsidRDefault="001D7AA7" w:rsidP="001D7AA7">
      <w:pPr>
        <w:spacing w:after="120" w:line="240" w:lineRule="auto"/>
        <w:rPr>
          <w:rFonts w:ascii="Arial" w:eastAsia="Times New Roman" w:hAnsi="Arial" w:cs="Arial"/>
          <w:i/>
          <w:iCs/>
          <w:color w:val="252525"/>
          <w:sz w:val="21"/>
          <w:szCs w:val="21"/>
          <w:lang w:val="es-ES" w:eastAsia="es-MX"/>
        </w:rPr>
      </w:pPr>
      <w:r w:rsidRPr="001D7AA7">
        <w:rPr>
          <w:rFonts w:ascii="Arial" w:eastAsia="Times New Roman" w:hAnsi="Arial" w:cs="Arial"/>
          <w:i/>
          <w:iCs/>
          <w:color w:val="252525"/>
          <w:sz w:val="21"/>
          <w:szCs w:val="21"/>
          <w:lang w:val="es-ES" w:eastAsia="es-MX"/>
        </w:rPr>
        <w:t>Para el personaje de cómics, véase </w:t>
      </w:r>
      <w:hyperlink r:id="rId5" w:tooltip="Átomo (cómic)" w:history="1">
        <w:r w:rsidRPr="001D7AA7">
          <w:rPr>
            <w:rFonts w:ascii="Arial" w:eastAsia="Times New Roman" w:hAnsi="Arial" w:cs="Arial"/>
            <w:i/>
            <w:iCs/>
            <w:color w:val="0B0080"/>
            <w:sz w:val="21"/>
            <w:szCs w:val="21"/>
            <w:lang w:val="es-ES" w:eastAsia="es-MX"/>
          </w:rPr>
          <w:t>Átomo (cómic)</w:t>
        </w:r>
      </w:hyperlink>
      <w:r w:rsidRPr="001D7AA7">
        <w:rPr>
          <w:rFonts w:ascii="Arial" w:eastAsia="Times New Roman" w:hAnsi="Arial" w:cs="Arial"/>
          <w:i/>
          <w:iCs/>
          <w:color w:val="252525"/>
          <w:sz w:val="21"/>
          <w:szCs w:val="21"/>
          <w:lang w:val="es-ES" w:eastAsia="es-MX"/>
        </w:rPr>
        <w:t>.</w:t>
      </w:r>
    </w:p>
    <w:p w:rsidR="001D7AA7" w:rsidRPr="001D7AA7" w:rsidRDefault="001D7AA7" w:rsidP="001D7AA7">
      <w:pPr>
        <w:shd w:val="clear" w:color="auto" w:fill="F9F9F9"/>
        <w:spacing w:after="0" w:line="240" w:lineRule="auto"/>
        <w:jc w:val="center"/>
        <w:rPr>
          <w:rFonts w:ascii="Arial" w:eastAsia="Times New Roman" w:hAnsi="Arial" w:cs="Arial"/>
          <w:color w:val="252525"/>
          <w:sz w:val="20"/>
          <w:szCs w:val="20"/>
          <w:lang w:val="es-ES" w:eastAsia="es-MX"/>
        </w:rPr>
      </w:pPr>
      <w:r w:rsidRPr="001D7AA7">
        <w:rPr>
          <w:rFonts w:ascii="Arial" w:eastAsia="Times New Roman" w:hAnsi="Arial" w:cs="Arial"/>
          <w:noProof/>
          <w:color w:val="0B0080"/>
          <w:sz w:val="20"/>
          <w:szCs w:val="20"/>
          <w:lang w:eastAsia="es-MX"/>
        </w:rPr>
        <w:drawing>
          <wp:inline distT="0" distB="0" distL="0" distR="0">
            <wp:extent cx="2095500" cy="2105025"/>
            <wp:effectExtent l="0" t="0" r="0" b="9525"/>
            <wp:docPr id="1" name="Imagen 1" descr="https://upload.wikimedia.org/wikipedia/commons/thumb/2/23/Helium_atom_QM.svg/220px-Helium_atom_QM.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Helium_atom_QM.svg/220px-Helium_atom_QM.svg.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105025"/>
                    </a:xfrm>
                    <a:prstGeom prst="rect">
                      <a:avLst/>
                    </a:prstGeom>
                    <a:noFill/>
                    <a:ln>
                      <a:noFill/>
                    </a:ln>
                  </pic:spPr>
                </pic:pic>
              </a:graphicData>
            </a:graphic>
          </wp:inline>
        </w:drawing>
      </w:r>
    </w:p>
    <w:p w:rsidR="001D7AA7" w:rsidRPr="001D7AA7" w:rsidRDefault="001D7AA7" w:rsidP="001D7AA7">
      <w:pPr>
        <w:shd w:val="clear" w:color="auto" w:fill="F9F9F9"/>
        <w:spacing w:line="336" w:lineRule="atLeast"/>
        <w:rPr>
          <w:rFonts w:ascii="Arial" w:eastAsia="Times New Roman" w:hAnsi="Arial" w:cs="Arial"/>
          <w:color w:val="252525"/>
          <w:sz w:val="19"/>
          <w:szCs w:val="19"/>
          <w:lang w:val="es-ES" w:eastAsia="es-MX"/>
        </w:rPr>
      </w:pPr>
      <w:r w:rsidRPr="001D7AA7">
        <w:rPr>
          <w:rFonts w:ascii="Arial" w:eastAsia="Times New Roman" w:hAnsi="Arial" w:cs="Arial"/>
          <w:color w:val="252525"/>
          <w:sz w:val="19"/>
          <w:szCs w:val="19"/>
          <w:lang w:val="es-ES" w:eastAsia="es-MX"/>
        </w:rPr>
        <w:t xml:space="preserve">Representación de un átomo </w:t>
      </w:r>
      <w:proofErr w:type="spellStart"/>
      <w:r w:rsidRPr="001D7AA7">
        <w:rPr>
          <w:rFonts w:ascii="Arial" w:eastAsia="Times New Roman" w:hAnsi="Arial" w:cs="Arial"/>
          <w:color w:val="252525"/>
          <w:sz w:val="19"/>
          <w:szCs w:val="19"/>
          <w:lang w:val="es-ES" w:eastAsia="es-MX"/>
        </w:rPr>
        <w:t>de</w:t>
      </w:r>
      <w:hyperlink r:id="rId8" w:tooltip="Helio" w:history="1">
        <w:r w:rsidRPr="001D7AA7">
          <w:rPr>
            <w:rFonts w:ascii="Arial" w:eastAsia="Times New Roman" w:hAnsi="Arial" w:cs="Arial"/>
            <w:color w:val="0B0080"/>
            <w:sz w:val="19"/>
            <w:szCs w:val="19"/>
            <w:lang w:val="es-ES" w:eastAsia="es-MX"/>
          </w:rPr>
          <w:t>helio</w:t>
        </w:r>
        <w:proofErr w:type="spellEnd"/>
      </w:hyperlink>
      <w:r w:rsidRPr="001D7AA7">
        <w:rPr>
          <w:rFonts w:ascii="Arial" w:eastAsia="Times New Roman" w:hAnsi="Arial" w:cs="Arial"/>
          <w:color w:val="252525"/>
          <w:sz w:val="19"/>
          <w:szCs w:val="19"/>
          <w:lang w:val="es-ES" w:eastAsia="es-MX"/>
        </w:rPr>
        <w:t>.</w:t>
      </w:r>
    </w:p>
    <w:p w:rsidR="001D7AA7" w:rsidRPr="001D7AA7" w:rsidRDefault="001D7AA7" w:rsidP="001D7AA7">
      <w:pPr>
        <w:spacing w:before="120" w:after="120" w:line="240" w:lineRule="auto"/>
        <w:rPr>
          <w:rFonts w:ascii="Arial" w:eastAsia="Times New Roman" w:hAnsi="Arial" w:cs="Arial"/>
          <w:color w:val="252525"/>
          <w:sz w:val="21"/>
          <w:szCs w:val="21"/>
          <w:lang w:val="es-ES" w:eastAsia="es-MX"/>
        </w:rPr>
      </w:pPr>
      <w:r w:rsidRPr="001D7AA7">
        <w:rPr>
          <w:rFonts w:ascii="Arial" w:eastAsia="Times New Roman" w:hAnsi="Arial" w:cs="Arial"/>
          <w:color w:val="252525"/>
          <w:sz w:val="21"/>
          <w:szCs w:val="21"/>
          <w:lang w:val="es-ES" w:eastAsia="es-MX"/>
        </w:rPr>
        <w:t>Un </w:t>
      </w:r>
      <w:r w:rsidRPr="001D7AA7">
        <w:rPr>
          <w:rFonts w:ascii="Arial" w:eastAsia="Times New Roman" w:hAnsi="Arial" w:cs="Arial"/>
          <w:b/>
          <w:bCs/>
          <w:color w:val="252525"/>
          <w:sz w:val="21"/>
          <w:szCs w:val="21"/>
          <w:lang w:val="es-ES" w:eastAsia="es-MX"/>
        </w:rPr>
        <w:t>átomo</w:t>
      </w:r>
      <w:r w:rsidRPr="001D7AA7">
        <w:rPr>
          <w:rFonts w:ascii="Arial" w:eastAsia="Times New Roman" w:hAnsi="Arial" w:cs="Arial"/>
          <w:color w:val="252525"/>
          <w:sz w:val="21"/>
          <w:szCs w:val="21"/>
          <w:lang w:val="es-ES" w:eastAsia="es-MX"/>
        </w:rPr>
        <w:t> es la unidad constituyente más pequeña de la </w:t>
      </w:r>
      <w:hyperlink r:id="rId9" w:tooltip="Materia" w:history="1">
        <w:r w:rsidRPr="001D7AA7">
          <w:rPr>
            <w:rFonts w:ascii="Arial" w:eastAsia="Times New Roman" w:hAnsi="Arial" w:cs="Arial"/>
            <w:color w:val="0B0080"/>
            <w:sz w:val="21"/>
            <w:szCs w:val="21"/>
            <w:lang w:val="es-ES" w:eastAsia="es-MX"/>
          </w:rPr>
          <w:t>materia</w:t>
        </w:r>
      </w:hyperlink>
      <w:r w:rsidRPr="001D7AA7">
        <w:rPr>
          <w:rFonts w:ascii="Arial" w:eastAsia="Times New Roman" w:hAnsi="Arial" w:cs="Arial"/>
          <w:color w:val="252525"/>
          <w:sz w:val="21"/>
          <w:szCs w:val="21"/>
          <w:lang w:val="es-ES" w:eastAsia="es-MX"/>
        </w:rPr>
        <w:t> que tiene las propiedades de un </w:t>
      </w:r>
      <w:hyperlink r:id="rId10" w:tooltip="Elemento químico" w:history="1">
        <w:r w:rsidRPr="001D7AA7">
          <w:rPr>
            <w:rFonts w:ascii="Arial" w:eastAsia="Times New Roman" w:hAnsi="Arial" w:cs="Arial"/>
            <w:color w:val="0B0080"/>
            <w:sz w:val="21"/>
            <w:szCs w:val="21"/>
            <w:lang w:val="es-ES" w:eastAsia="es-MX"/>
          </w:rPr>
          <w:t>elemento químico</w:t>
        </w:r>
      </w:hyperlink>
      <w:r w:rsidRPr="001D7AA7">
        <w:rPr>
          <w:rFonts w:ascii="Arial" w:eastAsia="Times New Roman" w:hAnsi="Arial" w:cs="Arial"/>
          <w:color w:val="252525"/>
          <w:sz w:val="21"/>
          <w:szCs w:val="21"/>
          <w:lang w:val="es-ES" w:eastAsia="es-MX"/>
        </w:rPr>
        <w:t>.</w:t>
      </w:r>
      <w:hyperlink r:id="rId11" w:anchor="cite_note-1" w:history="1">
        <w:r w:rsidRPr="001D7AA7">
          <w:rPr>
            <w:rFonts w:ascii="Arial" w:eastAsia="Times New Roman" w:hAnsi="Arial" w:cs="Arial"/>
            <w:color w:val="0B0080"/>
            <w:sz w:val="21"/>
            <w:szCs w:val="21"/>
            <w:vertAlign w:val="superscript"/>
            <w:lang w:val="es-ES" w:eastAsia="es-MX"/>
          </w:rPr>
          <w:t>1</w:t>
        </w:r>
      </w:hyperlink>
      <w:r w:rsidRPr="001D7AA7">
        <w:rPr>
          <w:rFonts w:ascii="Arial" w:eastAsia="Times New Roman" w:hAnsi="Arial" w:cs="Arial"/>
          <w:color w:val="252525"/>
          <w:sz w:val="21"/>
          <w:szCs w:val="21"/>
          <w:lang w:val="es-ES" w:eastAsia="es-MX"/>
        </w:rPr>
        <w:t> Cada </w:t>
      </w:r>
      <w:hyperlink r:id="rId12" w:tooltip="Sólido" w:history="1">
        <w:r w:rsidRPr="001D7AA7">
          <w:rPr>
            <w:rFonts w:ascii="Arial" w:eastAsia="Times New Roman" w:hAnsi="Arial" w:cs="Arial"/>
            <w:color w:val="0B0080"/>
            <w:sz w:val="21"/>
            <w:szCs w:val="21"/>
            <w:lang w:val="es-ES" w:eastAsia="es-MX"/>
          </w:rPr>
          <w:t>sólido</w:t>
        </w:r>
      </w:hyperlink>
      <w:r w:rsidRPr="001D7AA7">
        <w:rPr>
          <w:rFonts w:ascii="Arial" w:eastAsia="Times New Roman" w:hAnsi="Arial" w:cs="Arial"/>
          <w:color w:val="252525"/>
          <w:sz w:val="21"/>
          <w:szCs w:val="21"/>
          <w:lang w:val="es-ES" w:eastAsia="es-MX"/>
        </w:rPr>
        <w:t>, </w:t>
      </w:r>
      <w:hyperlink r:id="rId13" w:tooltip="Líquido" w:history="1">
        <w:r w:rsidRPr="001D7AA7">
          <w:rPr>
            <w:rFonts w:ascii="Arial" w:eastAsia="Times New Roman" w:hAnsi="Arial" w:cs="Arial"/>
            <w:color w:val="0B0080"/>
            <w:sz w:val="21"/>
            <w:szCs w:val="21"/>
            <w:lang w:val="es-ES" w:eastAsia="es-MX"/>
          </w:rPr>
          <w:t>líquido</w:t>
        </w:r>
      </w:hyperlink>
      <w:r w:rsidRPr="001D7AA7">
        <w:rPr>
          <w:rFonts w:ascii="Arial" w:eastAsia="Times New Roman" w:hAnsi="Arial" w:cs="Arial"/>
          <w:color w:val="252525"/>
          <w:sz w:val="21"/>
          <w:szCs w:val="21"/>
          <w:lang w:val="es-ES" w:eastAsia="es-MX"/>
        </w:rPr>
        <w:t>, </w:t>
      </w:r>
      <w:hyperlink r:id="rId14" w:tooltip="Gas" w:history="1">
        <w:r w:rsidRPr="001D7AA7">
          <w:rPr>
            <w:rFonts w:ascii="Arial" w:eastAsia="Times New Roman" w:hAnsi="Arial" w:cs="Arial"/>
            <w:color w:val="0B0080"/>
            <w:sz w:val="21"/>
            <w:szCs w:val="21"/>
            <w:lang w:val="es-ES" w:eastAsia="es-MX"/>
          </w:rPr>
          <w:t>gas</w:t>
        </w:r>
      </w:hyperlink>
      <w:r w:rsidRPr="001D7AA7">
        <w:rPr>
          <w:rFonts w:ascii="Arial" w:eastAsia="Times New Roman" w:hAnsi="Arial" w:cs="Arial"/>
          <w:color w:val="252525"/>
          <w:sz w:val="21"/>
          <w:szCs w:val="21"/>
          <w:lang w:val="es-ES" w:eastAsia="es-MX"/>
        </w:rPr>
        <w:t> y </w:t>
      </w:r>
      <w:hyperlink r:id="rId15" w:tooltip="Plasma (estado de la materia)" w:history="1">
        <w:r w:rsidRPr="001D7AA7">
          <w:rPr>
            <w:rFonts w:ascii="Arial" w:eastAsia="Times New Roman" w:hAnsi="Arial" w:cs="Arial"/>
            <w:color w:val="0B0080"/>
            <w:sz w:val="21"/>
            <w:szCs w:val="21"/>
            <w:lang w:val="es-ES" w:eastAsia="es-MX"/>
          </w:rPr>
          <w:t>plasma</w:t>
        </w:r>
      </w:hyperlink>
      <w:r w:rsidRPr="001D7AA7">
        <w:rPr>
          <w:rFonts w:ascii="Arial" w:eastAsia="Times New Roman" w:hAnsi="Arial" w:cs="Arial"/>
          <w:color w:val="252525"/>
          <w:sz w:val="21"/>
          <w:szCs w:val="21"/>
          <w:lang w:val="es-ES" w:eastAsia="es-MX"/>
        </w:rPr>
        <w:t> se compone de átomos neutros o </w:t>
      </w:r>
      <w:hyperlink r:id="rId16" w:tooltip="Ionización" w:history="1">
        <w:r w:rsidRPr="001D7AA7">
          <w:rPr>
            <w:rFonts w:ascii="Arial" w:eastAsia="Times New Roman" w:hAnsi="Arial" w:cs="Arial"/>
            <w:color w:val="0B0080"/>
            <w:sz w:val="21"/>
            <w:szCs w:val="21"/>
            <w:lang w:val="es-ES" w:eastAsia="es-MX"/>
          </w:rPr>
          <w:t>ionizados</w:t>
        </w:r>
      </w:hyperlink>
      <w:r w:rsidRPr="001D7AA7">
        <w:rPr>
          <w:rFonts w:ascii="Arial" w:eastAsia="Times New Roman" w:hAnsi="Arial" w:cs="Arial"/>
          <w:color w:val="252525"/>
          <w:sz w:val="21"/>
          <w:szCs w:val="21"/>
          <w:lang w:val="es-ES" w:eastAsia="es-MX"/>
        </w:rPr>
        <w:t>. Los átomos son muy pequeños; los tamaños típicos son alrededor de 100 pm (diez mil millonésima parte de un metro).</w:t>
      </w:r>
      <w:hyperlink r:id="rId17" w:anchor="cite_note-Ghosh02-2" w:history="1">
        <w:r w:rsidRPr="001D7AA7">
          <w:rPr>
            <w:rFonts w:ascii="Arial" w:eastAsia="Times New Roman" w:hAnsi="Arial" w:cs="Arial"/>
            <w:color w:val="0B0080"/>
            <w:sz w:val="21"/>
            <w:szCs w:val="21"/>
            <w:vertAlign w:val="superscript"/>
            <w:lang w:val="es-ES" w:eastAsia="es-MX"/>
          </w:rPr>
          <w:t>2</w:t>
        </w:r>
      </w:hyperlink>
      <w:r w:rsidRPr="001D7AA7">
        <w:rPr>
          <w:rFonts w:ascii="Arial" w:eastAsia="Times New Roman" w:hAnsi="Arial" w:cs="Arial"/>
          <w:color w:val="252525"/>
          <w:sz w:val="21"/>
          <w:szCs w:val="21"/>
          <w:lang w:val="es-ES" w:eastAsia="es-MX"/>
        </w:rPr>
        <w:t> No obstante, los átomos no tienen límites bien definidos y hay diferentes formas de definir su tamaño que dan valores diferentes pero cercanos. Los átomos son lo suficientemente pequeños para que la física clásica dé resultados notablemente incorrectos. A través del desarrollo de la física, los modelos atómicos han incorporado principios cuánticos para explicar y predecir mejor su comportamiento.</w:t>
      </w:r>
    </w:p>
    <w:p w:rsidR="001D7AA7" w:rsidRPr="001D7AA7" w:rsidRDefault="001D7AA7" w:rsidP="001D7AA7">
      <w:pPr>
        <w:spacing w:before="120" w:after="120" w:line="240" w:lineRule="auto"/>
        <w:rPr>
          <w:rFonts w:ascii="Arial" w:eastAsia="Times New Roman" w:hAnsi="Arial" w:cs="Arial"/>
          <w:color w:val="252525"/>
          <w:sz w:val="21"/>
          <w:szCs w:val="21"/>
          <w:lang w:val="es-ES" w:eastAsia="es-MX"/>
        </w:rPr>
      </w:pPr>
      <w:r w:rsidRPr="001D7AA7">
        <w:rPr>
          <w:rFonts w:ascii="Arial" w:eastAsia="Times New Roman" w:hAnsi="Arial" w:cs="Arial"/>
          <w:color w:val="252525"/>
          <w:sz w:val="21"/>
          <w:szCs w:val="21"/>
          <w:lang w:val="es-ES" w:eastAsia="es-MX"/>
        </w:rPr>
        <w:t>Cada átomo se compone de un </w:t>
      </w:r>
      <w:hyperlink r:id="rId18" w:tooltip="Núcleo atómico" w:history="1">
        <w:r w:rsidRPr="001D7AA7">
          <w:rPr>
            <w:rFonts w:ascii="Arial" w:eastAsia="Times New Roman" w:hAnsi="Arial" w:cs="Arial"/>
            <w:color w:val="0B0080"/>
            <w:sz w:val="21"/>
            <w:szCs w:val="21"/>
            <w:lang w:val="es-ES" w:eastAsia="es-MX"/>
          </w:rPr>
          <w:t>núcleo</w:t>
        </w:r>
      </w:hyperlink>
      <w:r w:rsidRPr="001D7AA7">
        <w:rPr>
          <w:rFonts w:ascii="Arial" w:eastAsia="Times New Roman" w:hAnsi="Arial" w:cs="Arial"/>
          <w:color w:val="252525"/>
          <w:sz w:val="21"/>
          <w:szCs w:val="21"/>
          <w:lang w:val="es-ES" w:eastAsia="es-MX"/>
        </w:rPr>
        <w:t> y uno o más </w:t>
      </w:r>
      <w:hyperlink r:id="rId19" w:tooltip="Electrón" w:history="1">
        <w:r w:rsidRPr="001D7AA7">
          <w:rPr>
            <w:rFonts w:ascii="Arial" w:eastAsia="Times New Roman" w:hAnsi="Arial" w:cs="Arial"/>
            <w:color w:val="0B0080"/>
            <w:sz w:val="21"/>
            <w:szCs w:val="21"/>
            <w:lang w:val="es-ES" w:eastAsia="es-MX"/>
          </w:rPr>
          <w:t>electrones</w:t>
        </w:r>
      </w:hyperlink>
      <w:r w:rsidRPr="001D7AA7">
        <w:rPr>
          <w:rFonts w:ascii="Arial" w:eastAsia="Times New Roman" w:hAnsi="Arial" w:cs="Arial"/>
          <w:color w:val="252525"/>
          <w:sz w:val="21"/>
          <w:szCs w:val="21"/>
          <w:lang w:val="es-ES" w:eastAsia="es-MX"/>
        </w:rPr>
        <w:t> unidos al núcleo. El núcleo está compuesto de uno o más </w:t>
      </w:r>
      <w:hyperlink r:id="rId20" w:tooltip="Protón" w:history="1">
        <w:r w:rsidRPr="001D7AA7">
          <w:rPr>
            <w:rFonts w:ascii="Arial" w:eastAsia="Times New Roman" w:hAnsi="Arial" w:cs="Arial"/>
            <w:color w:val="0B0080"/>
            <w:sz w:val="21"/>
            <w:szCs w:val="21"/>
            <w:lang w:val="es-ES" w:eastAsia="es-MX"/>
          </w:rPr>
          <w:t>protones</w:t>
        </w:r>
      </w:hyperlink>
      <w:r w:rsidRPr="001D7AA7">
        <w:rPr>
          <w:rFonts w:ascii="Arial" w:eastAsia="Times New Roman" w:hAnsi="Arial" w:cs="Arial"/>
          <w:color w:val="252525"/>
          <w:sz w:val="21"/>
          <w:szCs w:val="21"/>
          <w:lang w:val="es-ES" w:eastAsia="es-MX"/>
        </w:rPr>
        <w:t xml:space="preserve"> y típicamente un número similar </w:t>
      </w:r>
      <w:proofErr w:type="spellStart"/>
      <w:r w:rsidRPr="001D7AA7">
        <w:rPr>
          <w:rFonts w:ascii="Arial" w:eastAsia="Times New Roman" w:hAnsi="Arial" w:cs="Arial"/>
          <w:color w:val="252525"/>
          <w:sz w:val="21"/>
          <w:szCs w:val="21"/>
          <w:lang w:val="es-ES" w:eastAsia="es-MX"/>
        </w:rPr>
        <w:t>de</w:t>
      </w:r>
      <w:hyperlink r:id="rId21" w:tooltip="Neutrón" w:history="1">
        <w:r w:rsidRPr="001D7AA7">
          <w:rPr>
            <w:rFonts w:ascii="Arial" w:eastAsia="Times New Roman" w:hAnsi="Arial" w:cs="Arial"/>
            <w:color w:val="0B0080"/>
            <w:sz w:val="21"/>
            <w:szCs w:val="21"/>
            <w:lang w:val="es-ES" w:eastAsia="es-MX"/>
          </w:rPr>
          <w:t>neutrones</w:t>
        </w:r>
        <w:proofErr w:type="spellEnd"/>
      </w:hyperlink>
      <w:r w:rsidRPr="001D7AA7">
        <w:rPr>
          <w:rFonts w:ascii="Arial" w:eastAsia="Times New Roman" w:hAnsi="Arial" w:cs="Arial"/>
          <w:color w:val="252525"/>
          <w:sz w:val="21"/>
          <w:szCs w:val="21"/>
          <w:lang w:val="es-ES" w:eastAsia="es-MX"/>
        </w:rPr>
        <w:t> (ninguno en el </w:t>
      </w:r>
      <w:hyperlink r:id="rId22" w:tooltip="Hidrógeno-1" w:history="1">
        <w:r w:rsidRPr="001D7AA7">
          <w:rPr>
            <w:rFonts w:ascii="Arial" w:eastAsia="Times New Roman" w:hAnsi="Arial" w:cs="Arial"/>
            <w:color w:val="0B0080"/>
            <w:sz w:val="21"/>
            <w:szCs w:val="21"/>
            <w:lang w:val="es-ES" w:eastAsia="es-MX"/>
          </w:rPr>
          <w:t>hidrógeno-1</w:t>
        </w:r>
      </w:hyperlink>
      <w:r w:rsidRPr="001D7AA7">
        <w:rPr>
          <w:rFonts w:ascii="Arial" w:eastAsia="Times New Roman" w:hAnsi="Arial" w:cs="Arial"/>
          <w:color w:val="252525"/>
          <w:sz w:val="21"/>
          <w:szCs w:val="21"/>
          <w:lang w:val="es-ES" w:eastAsia="es-MX"/>
        </w:rPr>
        <w:t>). Los protones y los neutrones son llamados </w:t>
      </w:r>
      <w:hyperlink r:id="rId23" w:tooltip="Nucleón" w:history="1">
        <w:r w:rsidRPr="001D7AA7">
          <w:rPr>
            <w:rFonts w:ascii="Arial" w:eastAsia="Times New Roman" w:hAnsi="Arial" w:cs="Arial"/>
            <w:color w:val="0B0080"/>
            <w:sz w:val="21"/>
            <w:szCs w:val="21"/>
            <w:lang w:val="es-ES" w:eastAsia="es-MX"/>
          </w:rPr>
          <w:t>nucleones</w:t>
        </w:r>
      </w:hyperlink>
      <w:r w:rsidRPr="001D7AA7">
        <w:rPr>
          <w:rFonts w:ascii="Arial" w:eastAsia="Times New Roman" w:hAnsi="Arial" w:cs="Arial"/>
          <w:color w:val="252525"/>
          <w:sz w:val="21"/>
          <w:szCs w:val="21"/>
          <w:lang w:val="es-ES" w:eastAsia="es-MX"/>
        </w:rPr>
        <w:t>. Más del 99,94 % de la masa del átomo está en el núcleo. Los protones tienen una </w:t>
      </w:r>
      <w:hyperlink r:id="rId24" w:tooltip="Carga eléctrica" w:history="1">
        <w:r w:rsidRPr="001D7AA7">
          <w:rPr>
            <w:rFonts w:ascii="Arial" w:eastAsia="Times New Roman" w:hAnsi="Arial" w:cs="Arial"/>
            <w:color w:val="0B0080"/>
            <w:sz w:val="21"/>
            <w:szCs w:val="21"/>
            <w:lang w:val="es-ES" w:eastAsia="es-MX"/>
          </w:rPr>
          <w:t>carga eléctrica</w:t>
        </w:r>
      </w:hyperlink>
      <w:r w:rsidRPr="001D7AA7">
        <w:rPr>
          <w:rFonts w:ascii="Arial" w:eastAsia="Times New Roman" w:hAnsi="Arial" w:cs="Arial"/>
          <w:color w:val="252525"/>
          <w:sz w:val="21"/>
          <w:szCs w:val="21"/>
          <w:lang w:val="es-ES" w:eastAsia="es-MX"/>
        </w:rPr>
        <w:t> positiva, los electrones tienen una carga eléctrica negativa y los neutrones tienen ambas cargas eléctricas, haciéndolos neutros. Si el número de protones y electrones son iguales, ese átomo es eléctricamente neutro. Si un átomo tiene más o menos electrones que protones, entonces tiene una carga global negativa o positiva, respectivamente, y se denomina </w:t>
      </w:r>
      <w:hyperlink r:id="rId25" w:tooltip="Ion" w:history="1">
        <w:r w:rsidRPr="001D7AA7">
          <w:rPr>
            <w:rFonts w:ascii="Arial" w:eastAsia="Times New Roman" w:hAnsi="Arial" w:cs="Arial"/>
            <w:color w:val="0B0080"/>
            <w:sz w:val="21"/>
            <w:szCs w:val="21"/>
            <w:lang w:val="es-ES" w:eastAsia="es-MX"/>
          </w:rPr>
          <w:t>ion</w:t>
        </w:r>
      </w:hyperlink>
      <w:r w:rsidRPr="001D7AA7">
        <w:rPr>
          <w:rFonts w:ascii="Arial" w:eastAsia="Times New Roman" w:hAnsi="Arial" w:cs="Arial"/>
          <w:color w:val="252525"/>
          <w:sz w:val="21"/>
          <w:szCs w:val="21"/>
          <w:lang w:val="es-ES" w:eastAsia="es-MX"/>
        </w:rPr>
        <w:t>.</w:t>
      </w:r>
    </w:p>
    <w:p w:rsidR="001D7AA7" w:rsidRPr="001D7AA7" w:rsidRDefault="001D7AA7" w:rsidP="001D7AA7">
      <w:pPr>
        <w:spacing w:before="120" w:after="120" w:line="240" w:lineRule="auto"/>
        <w:rPr>
          <w:rFonts w:ascii="Arial" w:eastAsia="Times New Roman" w:hAnsi="Arial" w:cs="Arial"/>
          <w:color w:val="252525"/>
          <w:sz w:val="21"/>
          <w:szCs w:val="21"/>
          <w:lang w:val="es-ES" w:eastAsia="es-MX"/>
        </w:rPr>
      </w:pPr>
      <w:r w:rsidRPr="001D7AA7">
        <w:rPr>
          <w:rFonts w:ascii="Arial" w:eastAsia="Times New Roman" w:hAnsi="Arial" w:cs="Arial"/>
          <w:color w:val="252525"/>
          <w:sz w:val="21"/>
          <w:szCs w:val="21"/>
          <w:lang w:val="es-ES" w:eastAsia="es-MX"/>
        </w:rPr>
        <w:t>Los electrones de un átomo son atraídos por los protones en un núcleo atómico por esta </w:t>
      </w:r>
      <w:hyperlink r:id="rId26" w:tooltip="Fuerza electromagnética" w:history="1">
        <w:r w:rsidRPr="001D7AA7">
          <w:rPr>
            <w:rFonts w:ascii="Arial" w:eastAsia="Times New Roman" w:hAnsi="Arial" w:cs="Arial"/>
            <w:color w:val="0B0080"/>
            <w:sz w:val="21"/>
            <w:szCs w:val="21"/>
            <w:lang w:val="es-ES" w:eastAsia="es-MX"/>
          </w:rPr>
          <w:t>fuerza electromagnética</w:t>
        </w:r>
      </w:hyperlink>
      <w:r w:rsidRPr="001D7AA7">
        <w:rPr>
          <w:rFonts w:ascii="Arial" w:eastAsia="Times New Roman" w:hAnsi="Arial" w:cs="Arial"/>
          <w:color w:val="252525"/>
          <w:sz w:val="21"/>
          <w:szCs w:val="21"/>
          <w:lang w:val="es-ES" w:eastAsia="es-MX"/>
        </w:rPr>
        <w:t>. Los protones y los neutrones en el núcleo son atraídos el uno al otro por una fuerza diferente, la </w:t>
      </w:r>
      <w:hyperlink r:id="rId27" w:tooltip="Fuerza nuclear" w:history="1">
        <w:r w:rsidRPr="001D7AA7">
          <w:rPr>
            <w:rFonts w:ascii="Arial" w:eastAsia="Times New Roman" w:hAnsi="Arial" w:cs="Arial"/>
            <w:color w:val="0B0080"/>
            <w:sz w:val="21"/>
            <w:szCs w:val="21"/>
            <w:lang w:val="es-ES" w:eastAsia="es-MX"/>
          </w:rPr>
          <w:t>fuerza nuclear</w:t>
        </w:r>
      </w:hyperlink>
      <w:r w:rsidRPr="001D7AA7">
        <w:rPr>
          <w:rFonts w:ascii="Arial" w:eastAsia="Times New Roman" w:hAnsi="Arial" w:cs="Arial"/>
          <w:color w:val="252525"/>
          <w:sz w:val="21"/>
          <w:szCs w:val="21"/>
          <w:lang w:val="es-ES" w:eastAsia="es-MX"/>
        </w:rPr>
        <w:t>, que es generalmente más fuerte que la fuerza electromagnética que repele los protones cargados positivamente entre sí. Bajo ciertas circunstancias, la fuerza electromagnética repelente se vuelve más fuerte que la fuerza nuclear y los nucleones pueden ser expulsados del núcleo, dejando tras de sí un elemento diferente: </w:t>
      </w:r>
      <w:hyperlink r:id="rId28" w:tooltip="Desintegración nuclear (aún no redactado)" w:history="1">
        <w:r w:rsidRPr="001D7AA7">
          <w:rPr>
            <w:rFonts w:ascii="Arial" w:eastAsia="Times New Roman" w:hAnsi="Arial" w:cs="Arial"/>
            <w:color w:val="A55858"/>
            <w:sz w:val="21"/>
            <w:szCs w:val="21"/>
            <w:lang w:val="es-ES" w:eastAsia="es-MX"/>
          </w:rPr>
          <w:t>desintegración nuclear</w:t>
        </w:r>
      </w:hyperlink>
      <w:r w:rsidRPr="001D7AA7">
        <w:rPr>
          <w:rFonts w:ascii="Arial" w:eastAsia="Times New Roman" w:hAnsi="Arial" w:cs="Arial"/>
          <w:color w:val="252525"/>
          <w:sz w:val="21"/>
          <w:szCs w:val="21"/>
          <w:lang w:val="es-ES" w:eastAsia="es-MX"/>
        </w:rPr>
        <w:t> que resulta en </w:t>
      </w:r>
      <w:hyperlink r:id="rId29" w:tooltip="Transmutación nuclear" w:history="1">
        <w:r w:rsidRPr="001D7AA7">
          <w:rPr>
            <w:rFonts w:ascii="Arial" w:eastAsia="Times New Roman" w:hAnsi="Arial" w:cs="Arial"/>
            <w:color w:val="0B0080"/>
            <w:sz w:val="21"/>
            <w:szCs w:val="21"/>
            <w:lang w:val="es-ES" w:eastAsia="es-MX"/>
          </w:rPr>
          <w:t>transmutación nuclear</w:t>
        </w:r>
      </w:hyperlink>
      <w:r w:rsidRPr="001D7AA7">
        <w:rPr>
          <w:rFonts w:ascii="Arial" w:eastAsia="Times New Roman" w:hAnsi="Arial" w:cs="Arial"/>
          <w:color w:val="252525"/>
          <w:sz w:val="21"/>
          <w:szCs w:val="21"/>
          <w:lang w:val="es-ES" w:eastAsia="es-MX"/>
        </w:rPr>
        <w:t>.</w:t>
      </w:r>
    </w:p>
    <w:p w:rsidR="001D7AA7" w:rsidRPr="001D7AA7" w:rsidRDefault="001D7AA7" w:rsidP="001D7AA7">
      <w:pPr>
        <w:spacing w:before="120" w:after="120" w:line="240" w:lineRule="auto"/>
        <w:rPr>
          <w:rFonts w:ascii="Arial" w:eastAsia="Times New Roman" w:hAnsi="Arial" w:cs="Arial"/>
          <w:color w:val="252525"/>
          <w:sz w:val="21"/>
          <w:szCs w:val="21"/>
          <w:lang w:val="es-ES" w:eastAsia="es-MX"/>
        </w:rPr>
      </w:pPr>
      <w:r w:rsidRPr="001D7AA7">
        <w:rPr>
          <w:rFonts w:ascii="Arial" w:eastAsia="Times New Roman" w:hAnsi="Arial" w:cs="Arial"/>
          <w:color w:val="252525"/>
          <w:sz w:val="21"/>
          <w:szCs w:val="21"/>
          <w:lang w:val="es-ES" w:eastAsia="es-MX"/>
        </w:rPr>
        <w:t>El número de protones en el núcleo define a qué </w:t>
      </w:r>
      <w:hyperlink r:id="rId30" w:tooltip="Elemento químico" w:history="1">
        <w:r w:rsidRPr="001D7AA7">
          <w:rPr>
            <w:rFonts w:ascii="Arial" w:eastAsia="Times New Roman" w:hAnsi="Arial" w:cs="Arial"/>
            <w:color w:val="0B0080"/>
            <w:sz w:val="21"/>
            <w:szCs w:val="21"/>
            <w:lang w:val="es-ES" w:eastAsia="es-MX"/>
          </w:rPr>
          <w:t>elemento químico</w:t>
        </w:r>
      </w:hyperlink>
      <w:r w:rsidRPr="001D7AA7">
        <w:rPr>
          <w:rFonts w:ascii="Arial" w:eastAsia="Times New Roman" w:hAnsi="Arial" w:cs="Arial"/>
          <w:color w:val="252525"/>
          <w:sz w:val="21"/>
          <w:szCs w:val="21"/>
          <w:lang w:val="es-ES" w:eastAsia="es-MX"/>
        </w:rPr>
        <w:t> pertenece el átomo: por ejemplo, todos los átomos de </w:t>
      </w:r>
      <w:hyperlink r:id="rId31" w:tooltip="Cobre" w:history="1">
        <w:r w:rsidRPr="001D7AA7">
          <w:rPr>
            <w:rFonts w:ascii="Arial" w:eastAsia="Times New Roman" w:hAnsi="Arial" w:cs="Arial"/>
            <w:color w:val="0B0080"/>
            <w:sz w:val="21"/>
            <w:szCs w:val="21"/>
            <w:lang w:val="es-ES" w:eastAsia="es-MX"/>
          </w:rPr>
          <w:t>cobre</w:t>
        </w:r>
      </w:hyperlink>
      <w:r w:rsidRPr="001D7AA7">
        <w:rPr>
          <w:rFonts w:ascii="Arial" w:eastAsia="Times New Roman" w:hAnsi="Arial" w:cs="Arial"/>
          <w:color w:val="252525"/>
          <w:sz w:val="21"/>
          <w:szCs w:val="21"/>
          <w:lang w:val="es-ES" w:eastAsia="es-MX"/>
        </w:rPr>
        <w:t> contienen 29 protones. El número de neutrones define el </w:t>
      </w:r>
      <w:hyperlink r:id="rId32" w:tooltip="Isótopo" w:history="1">
        <w:r w:rsidRPr="001D7AA7">
          <w:rPr>
            <w:rFonts w:ascii="Arial" w:eastAsia="Times New Roman" w:hAnsi="Arial" w:cs="Arial"/>
            <w:color w:val="0B0080"/>
            <w:sz w:val="21"/>
            <w:szCs w:val="21"/>
            <w:lang w:val="es-ES" w:eastAsia="es-MX"/>
          </w:rPr>
          <w:t>isótopo</w:t>
        </w:r>
      </w:hyperlink>
      <w:r w:rsidRPr="001D7AA7">
        <w:rPr>
          <w:rFonts w:ascii="Arial" w:eastAsia="Times New Roman" w:hAnsi="Arial" w:cs="Arial"/>
          <w:color w:val="252525"/>
          <w:sz w:val="21"/>
          <w:szCs w:val="21"/>
          <w:lang w:val="es-ES" w:eastAsia="es-MX"/>
        </w:rPr>
        <w:t> del elemento.</w:t>
      </w:r>
      <w:hyperlink r:id="rId33" w:anchor="cite_note-leigh1990-3" w:history="1">
        <w:r w:rsidRPr="001D7AA7">
          <w:rPr>
            <w:rFonts w:ascii="Arial" w:eastAsia="Times New Roman" w:hAnsi="Arial" w:cs="Arial"/>
            <w:color w:val="0B0080"/>
            <w:sz w:val="21"/>
            <w:szCs w:val="21"/>
            <w:vertAlign w:val="superscript"/>
            <w:lang w:val="es-ES" w:eastAsia="es-MX"/>
          </w:rPr>
          <w:t>3</w:t>
        </w:r>
      </w:hyperlink>
      <w:r w:rsidRPr="001D7AA7">
        <w:rPr>
          <w:rFonts w:ascii="Arial" w:eastAsia="Times New Roman" w:hAnsi="Arial" w:cs="Arial"/>
          <w:color w:val="252525"/>
          <w:sz w:val="21"/>
          <w:szCs w:val="21"/>
          <w:lang w:val="es-ES" w:eastAsia="es-MX"/>
        </w:rPr>
        <w:t> El número de electrones influye en las propiedades </w:t>
      </w:r>
      <w:hyperlink r:id="rId34" w:tooltip="Magnetismo" w:history="1">
        <w:r w:rsidRPr="001D7AA7">
          <w:rPr>
            <w:rFonts w:ascii="Arial" w:eastAsia="Times New Roman" w:hAnsi="Arial" w:cs="Arial"/>
            <w:color w:val="0B0080"/>
            <w:sz w:val="21"/>
            <w:szCs w:val="21"/>
            <w:lang w:val="es-ES" w:eastAsia="es-MX"/>
          </w:rPr>
          <w:t>magnéticas</w:t>
        </w:r>
      </w:hyperlink>
      <w:r w:rsidRPr="001D7AA7">
        <w:rPr>
          <w:rFonts w:ascii="Arial" w:eastAsia="Times New Roman" w:hAnsi="Arial" w:cs="Arial"/>
          <w:color w:val="252525"/>
          <w:sz w:val="21"/>
          <w:szCs w:val="21"/>
          <w:lang w:val="es-ES" w:eastAsia="es-MX"/>
        </w:rPr>
        <w:t> de un átomo. Los átomos pueden unirse a otro u otros átomos por </w:t>
      </w:r>
      <w:hyperlink r:id="rId35" w:tooltip="Enlace químico" w:history="1">
        <w:r w:rsidRPr="001D7AA7">
          <w:rPr>
            <w:rFonts w:ascii="Arial" w:eastAsia="Times New Roman" w:hAnsi="Arial" w:cs="Arial"/>
            <w:color w:val="0B0080"/>
            <w:sz w:val="21"/>
            <w:szCs w:val="21"/>
            <w:lang w:val="es-ES" w:eastAsia="es-MX"/>
          </w:rPr>
          <w:t>enlaces químicos</w:t>
        </w:r>
      </w:hyperlink>
      <w:r w:rsidRPr="001D7AA7">
        <w:rPr>
          <w:rFonts w:ascii="Arial" w:eastAsia="Times New Roman" w:hAnsi="Arial" w:cs="Arial"/>
          <w:color w:val="252525"/>
          <w:sz w:val="21"/>
          <w:szCs w:val="21"/>
          <w:lang w:val="es-ES" w:eastAsia="es-MX"/>
        </w:rPr>
        <w:t> para formar </w:t>
      </w:r>
      <w:hyperlink r:id="rId36" w:tooltip="Compuesto químico" w:history="1">
        <w:r w:rsidRPr="001D7AA7">
          <w:rPr>
            <w:rFonts w:ascii="Arial" w:eastAsia="Times New Roman" w:hAnsi="Arial" w:cs="Arial"/>
            <w:color w:val="0B0080"/>
            <w:sz w:val="21"/>
            <w:szCs w:val="21"/>
            <w:lang w:val="es-ES" w:eastAsia="es-MX"/>
          </w:rPr>
          <w:t>compuestos químicos</w:t>
        </w:r>
      </w:hyperlink>
      <w:r w:rsidRPr="001D7AA7">
        <w:rPr>
          <w:rFonts w:ascii="Arial" w:eastAsia="Times New Roman" w:hAnsi="Arial" w:cs="Arial"/>
          <w:color w:val="252525"/>
          <w:sz w:val="21"/>
          <w:szCs w:val="21"/>
          <w:lang w:val="es-ES" w:eastAsia="es-MX"/>
        </w:rPr>
        <w:t> tales como </w:t>
      </w:r>
      <w:hyperlink r:id="rId37" w:tooltip="Molécula" w:history="1">
        <w:r w:rsidRPr="001D7AA7">
          <w:rPr>
            <w:rFonts w:ascii="Arial" w:eastAsia="Times New Roman" w:hAnsi="Arial" w:cs="Arial"/>
            <w:color w:val="0B0080"/>
            <w:sz w:val="21"/>
            <w:szCs w:val="21"/>
            <w:lang w:val="es-ES" w:eastAsia="es-MX"/>
          </w:rPr>
          <w:t>moléculas</w:t>
        </w:r>
      </w:hyperlink>
      <w:r w:rsidRPr="001D7AA7">
        <w:rPr>
          <w:rFonts w:ascii="Arial" w:eastAsia="Times New Roman" w:hAnsi="Arial" w:cs="Arial"/>
          <w:color w:val="252525"/>
          <w:sz w:val="21"/>
          <w:szCs w:val="21"/>
          <w:lang w:val="es-ES" w:eastAsia="es-MX"/>
        </w:rPr>
        <w:t>. La capacidad de los átomos de asociarse y disociarse es responsable de la mayor parte de los cambios físicos observados en la naturaleza y es el tema de la disciplina de la </w:t>
      </w:r>
      <w:hyperlink r:id="rId38" w:tooltip="Química" w:history="1">
        <w:r w:rsidRPr="001D7AA7">
          <w:rPr>
            <w:rFonts w:ascii="Arial" w:eastAsia="Times New Roman" w:hAnsi="Arial" w:cs="Arial"/>
            <w:color w:val="0B0080"/>
            <w:sz w:val="21"/>
            <w:szCs w:val="21"/>
            <w:lang w:val="es-ES" w:eastAsia="es-MX"/>
          </w:rPr>
          <w:t>química</w:t>
        </w:r>
      </w:hyperlink>
      <w:r w:rsidRPr="001D7AA7">
        <w:rPr>
          <w:rFonts w:ascii="Arial" w:eastAsia="Times New Roman" w:hAnsi="Arial" w:cs="Arial"/>
          <w:color w:val="252525"/>
          <w:sz w:val="21"/>
          <w:szCs w:val="21"/>
          <w:lang w:val="es-ES" w:eastAsia="es-MX"/>
        </w:rPr>
        <w:t>.</w:t>
      </w:r>
    </w:p>
    <w:p w:rsidR="001D7AA7" w:rsidRPr="001D7AA7" w:rsidRDefault="001D7AA7" w:rsidP="001D7AA7">
      <w:pPr>
        <w:spacing w:before="120" w:after="120" w:line="240" w:lineRule="auto"/>
        <w:rPr>
          <w:rFonts w:ascii="Arial" w:eastAsia="Times New Roman" w:hAnsi="Arial" w:cs="Arial"/>
          <w:color w:val="252525"/>
          <w:sz w:val="21"/>
          <w:szCs w:val="21"/>
          <w:lang w:val="es-ES" w:eastAsia="es-MX"/>
        </w:rPr>
      </w:pPr>
      <w:r w:rsidRPr="001D7AA7">
        <w:rPr>
          <w:rFonts w:ascii="Arial" w:eastAsia="Times New Roman" w:hAnsi="Arial" w:cs="Arial"/>
          <w:color w:val="252525"/>
          <w:sz w:val="21"/>
          <w:szCs w:val="21"/>
          <w:lang w:val="es-ES" w:eastAsia="es-MX"/>
        </w:rPr>
        <w:lastRenderedPageBreak/>
        <w:t>No toda la materia del universo está compuesta de átomos. La </w:t>
      </w:r>
      <w:hyperlink r:id="rId39" w:tooltip="Materia oscura" w:history="1">
        <w:r w:rsidRPr="001D7AA7">
          <w:rPr>
            <w:rFonts w:ascii="Arial" w:eastAsia="Times New Roman" w:hAnsi="Arial" w:cs="Arial"/>
            <w:color w:val="0B0080"/>
            <w:sz w:val="21"/>
            <w:szCs w:val="21"/>
            <w:lang w:val="es-ES" w:eastAsia="es-MX"/>
          </w:rPr>
          <w:t>materia oscura</w:t>
        </w:r>
      </w:hyperlink>
      <w:r w:rsidRPr="001D7AA7">
        <w:rPr>
          <w:rFonts w:ascii="Arial" w:eastAsia="Times New Roman" w:hAnsi="Arial" w:cs="Arial"/>
          <w:color w:val="252525"/>
          <w:sz w:val="21"/>
          <w:szCs w:val="21"/>
          <w:lang w:val="es-ES" w:eastAsia="es-MX"/>
        </w:rPr>
        <w:t> constituye más del universo que la materia y no se compone de átomos, sino de partículas de un tipo actualmente desconocido.</w:t>
      </w:r>
    </w:p>
    <w:p w:rsidR="001D7AA7" w:rsidRDefault="001D7AA7" w:rsidP="001D7AA7">
      <w:pPr>
        <w:pStyle w:val="Ttulo2"/>
        <w:pBdr>
          <w:bottom w:val="single" w:sz="6" w:space="0" w:color="AAAAAA"/>
        </w:pBdr>
        <w:shd w:val="clear" w:color="auto" w:fill="FFFFFF"/>
        <w:spacing w:before="240" w:after="60"/>
        <w:rPr>
          <w:rFonts w:ascii="Georgia" w:hAnsi="Georgia"/>
          <w:color w:val="000000"/>
        </w:rPr>
      </w:pPr>
      <w:r>
        <w:rPr>
          <w:rStyle w:val="mw-headline"/>
          <w:rFonts w:ascii="Georgia" w:hAnsi="Georgia"/>
          <w:b/>
          <w:bCs/>
          <w:color w:val="000000"/>
        </w:rPr>
        <w:t>Introducción</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nombre «átomo» proviene del</w:t>
      </w:r>
      <w:r>
        <w:rPr>
          <w:rStyle w:val="apple-converted-space"/>
          <w:rFonts w:ascii="Arial" w:hAnsi="Arial" w:cs="Arial"/>
          <w:color w:val="252525"/>
          <w:sz w:val="21"/>
          <w:szCs w:val="21"/>
        </w:rPr>
        <w:t> </w:t>
      </w:r>
      <w:hyperlink r:id="rId40" w:tooltip="Latín" w:history="1">
        <w:r>
          <w:rPr>
            <w:rStyle w:val="Hipervnculo"/>
            <w:rFonts w:ascii="Arial" w:eastAsiaTheme="majorEastAsia" w:hAnsi="Arial" w:cs="Arial"/>
            <w:color w:val="0B0080"/>
            <w:sz w:val="21"/>
            <w:szCs w:val="21"/>
          </w:rPr>
          <w:t>latín</w:t>
        </w:r>
      </w:hyperlink>
      <w:r>
        <w:rPr>
          <w:rStyle w:val="apple-converted-space"/>
          <w:rFonts w:ascii="Arial" w:hAnsi="Arial" w:cs="Arial"/>
          <w:color w:val="252525"/>
          <w:sz w:val="21"/>
          <w:szCs w:val="21"/>
        </w:rPr>
        <w:t> </w:t>
      </w:r>
      <w:proofErr w:type="spellStart"/>
      <w:r>
        <w:rPr>
          <w:rFonts w:ascii="Arial" w:hAnsi="Arial" w:cs="Arial"/>
          <w:i/>
          <w:iCs/>
          <w:color w:val="252525"/>
          <w:sz w:val="21"/>
          <w:szCs w:val="21"/>
        </w:rPr>
        <w:t>atomum</w:t>
      </w:r>
      <w:proofErr w:type="spellEnd"/>
      <w:r>
        <w:rPr>
          <w:rFonts w:ascii="Arial" w:hAnsi="Arial" w:cs="Arial"/>
          <w:color w:val="252525"/>
          <w:sz w:val="21"/>
          <w:szCs w:val="21"/>
        </w:rPr>
        <w:t>, y este del</w:t>
      </w:r>
      <w:r>
        <w:rPr>
          <w:rStyle w:val="apple-converted-space"/>
          <w:rFonts w:ascii="Arial" w:hAnsi="Arial" w:cs="Arial"/>
          <w:color w:val="252525"/>
          <w:sz w:val="21"/>
          <w:szCs w:val="21"/>
        </w:rPr>
        <w:t> </w:t>
      </w:r>
      <w:hyperlink r:id="rId41" w:tooltip="Idioma griego" w:history="1">
        <w:r>
          <w:rPr>
            <w:rStyle w:val="Hipervnculo"/>
            <w:rFonts w:ascii="Arial" w:eastAsiaTheme="majorEastAsia" w:hAnsi="Arial" w:cs="Arial"/>
            <w:color w:val="0B0080"/>
            <w:sz w:val="21"/>
            <w:szCs w:val="21"/>
          </w:rPr>
          <w:t>griego</w:t>
        </w:r>
      </w:hyperlink>
      <w:r>
        <w:rPr>
          <w:rStyle w:val="apple-converted-space"/>
          <w:rFonts w:ascii="Arial" w:hAnsi="Arial" w:cs="Arial"/>
          <w:color w:val="252525"/>
          <w:sz w:val="21"/>
          <w:szCs w:val="21"/>
        </w:rPr>
        <w:t> </w:t>
      </w:r>
      <w:proofErr w:type="spellStart"/>
      <w:r>
        <w:rPr>
          <w:rFonts w:ascii="Arial" w:hAnsi="Arial" w:cs="Arial"/>
          <w:color w:val="252525"/>
          <w:sz w:val="21"/>
          <w:szCs w:val="21"/>
        </w:rPr>
        <w:t>ἄτομον</w:t>
      </w:r>
      <w:proofErr w:type="spellEnd"/>
      <w:r>
        <w:rPr>
          <w:rFonts w:ascii="Arial" w:hAnsi="Arial" w:cs="Arial"/>
          <w:color w:val="252525"/>
          <w:sz w:val="21"/>
          <w:szCs w:val="21"/>
        </w:rPr>
        <w:t xml:space="preserve"> 'no cortado, sin porciones, indivisible'; también, se deriva de</w:t>
      </w:r>
      <w:r>
        <w:rPr>
          <w:rStyle w:val="apple-converted-space"/>
          <w:rFonts w:ascii="Arial" w:hAnsi="Arial" w:cs="Arial"/>
          <w:color w:val="252525"/>
          <w:sz w:val="21"/>
          <w:szCs w:val="21"/>
        </w:rPr>
        <w:t> </w:t>
      </w:r>
      <w:r>
        <w:rPr>
          <w:rFonts w:ascii="Arial" w:hAnsi="Arial" w:cs="Arial"/>
          <w:i/>
          <w:iCs/>
          <w:color w:val="252525"/>
          <w:sz w:val="21"/>
          <w:szCs w:val="21"/>
        </w:rPr>
        <w:t>a-</w:t>
      </w:r>
      <w:r>
        <w:rPr>
          <w:rStyle w:val="apple-converted-space"/>
          <w:rFonts w:ascii="Arial" w:hAnsi="Arial" w:cs="Arial"/>
          <w:color w:val="252525"/>
          <w:sz w:val="21"/>
          <w:szCs w:val="21"/>
        </w:rPr>
        <w:t> </w:t>
      </w:r>
      <w:r>
        <w:rPr>
          <w:rFonts w:ascii="Arial" w:hAnsi="Arial" w:cs="Arial"/>
          <w:color w:val="252525"/>
          <w:sz w:val="21"/>
          <w:szCs w:val="21"/>
        </w:rPr>
        <w:t>('no') y</w:t>
      </w:r>
      <w:r>
        <w:rPr>
          <w:rStyle w:val="apple-converted-space"/>
          <w:rFonts w:ascii="Arial" w:hAnsi="Arial" w:cs="Arial"/>
          <w:color w:val="252525"/>
          <w:sz w:val="21"/>
          <w:szCs w:val="21"/>
        </w:rPr>
        <w:t> </w:t>
      </w:r>
      <w:proofErr w:type="spellStart"/>
      <w:r>
        <w:rPr>
          <w:rFonts w:ascii="Arial" w:hAnsi="Arial" w:cs="Arial"/>
          <w:i/>
          <w:iCs/>
          <w:color w:val="252525"/>
          <w:sz w:val="21"/>
          <w:szCs w:val="21"/>
        </w:rPr>
        <w:t>tómo</w:t>
      </w:r>
      <w:proofErr w:type="spellEnd"/>
      <w:r>
        <w:rPr>
          <w:rFonts w:ascii="Arial" w:hAnsi="Arial" w:cs="Arial"/>
          <w:i/>
          <w:iCs/>
          <w:color w:val="252525"/>
          <w:sz w:val="21"/>
          <w:szCs w:val="21"/>
        </w:rPr>
        <w:t>-</w:t>
      </w:r>
      <w:r>
        <w:rPr>
          <w:rStyle w:val="apple-converted-space"/>
          <w:rFonts w:ascii="Arial" w:hAnsi="Arial" w:cs="Arial"/>
          <w:color w:val="252525"/>
          <w:sz w:val="21"/>
          <w:szCs w:val="21"/>
        </w:rPr>
        <w:t> </w:t>
      </w:r>
      <w:r>
        <w:rPr>
          <w:rFonts w:ascii="Arial" w:hAnsi="Arial" w:cs="Arial"/>
          <w:color w:val="252525"/>
          <w:sz w:val="21"/>
          <w:szCs w:val="21"/>
        </w:rPr>
        <w:t>'trozo cortado, porción, parte'.</w:t>
      </w:r>
      <w:hyperlink r:id="rId42" w:anchor="cite_note-4" w:history="1">
        <w:r>
          <w:rPr>
            <w:rStyle w:val="Hipervnculo"/>
            <w:rFonts w:ascii="Arial" w:eastAsiaTheme="majorEastAsia" w:hAnsi="Arial" w:cs="Arial"/>
            <w:color w:val="0B0080"/>
            <w:sz w:val="21"/>
            <w:szCs w:val="21"/>
            <w:vertAlign w:val="superscript"/>
          </w:rPr>
          <w:t>4</w:t>
        </w:r>
      </w:hyperlink>
      <w:r>
        <w:rPr>
          <w:rStyle w:val="apple-converted-space"/>
          <w:rFonts w:ascii="Arial" w:hAnsi="Arial" w:cs="Arial"/>
          <w:color w:val="252525"/>
          <w:sz w:val="21"/>
          <w:szCs w:val="21"/>
        </w:rPr>
        <w:t> </w:t>
      </w:r>
      <w:r>
        <w:rPr>
          <w:rFonts w:ascii="Arial" w:hAnsi="Arial" w:cs="Arial"/>
          <w:color w:val="252525"/>
          <w:sz w:val="21"/>
          <w:szCs w:val="21"/>
        </w:rPr>
        <w:t>El concepto de átomo como bloque básico e indivisible que compone la</w:t>
      </w:r>
      <w:r>
        <w:rPr>
          <w:rStyle w:val="apple-converted-space"/>
          <w:rFonts w:ascii="Arial" w:hAnsi="Arial" w:cs="Arial"/>
          <w:color w:val="252525"/>
          <w:sz w:val="21"/>
          <w:szCs w:val="21"/>
        </w:rPr>
        <w:t> </w:t>
      </w:r>
      <w:hyperlink r:id="rId43" w:tooltip="Materia" w:history="1">
        <w:r>
          <w:rPr>
            <w:rStyle w:val="Hipervnculo"/>
            <w:rFonts w:ascii="Arial" w:eastAsiaTheme="majorEastAsia" w:hAnsi="Arial" w:cs="Arial"/>
            <w:color w:val="0B0080"/>
            <w:sz w:val="21"/>
            <w:szCs w:val="21"/>
          </w:rPr>
          <w:t>materia</w:t>
        </w:r>
      </w:hyperlink>
      <w:r>
        <w:rPr>
          <w:rStyle w:val="apple-converted-space"/>
          <w:rFonts w:ascii="Arial" w:hAnsi="Arial" w:cs="Arial"/>
          <w:color w:val="252525"/>
          <w:sz w:val="21"/>
          <w:szCs w:val="21"/>
        </w:rPr>
        <w:t> </w:t>
      </w:r>
      <w:r>
        <w:rPr>
          <w:rFonts w:ascii="Arial" w:hAnsi="Arial" w:cs="Arial"/>
          <w:color w:val="252525"/>
          <w:sz w:val="21"/>
          <w:szCs w:val="21"/>
        </w:rPr>
        <w:t>del</w:t>
      </w:r>
      <w:r>
        <w:rPr>
          <w:rStyle w:val="apple-converted-space"/>
          <w:rFonts w:ascii="Arial" w:hAnsi="Arial" w:cs="Arial"/>
          <w:color w:val="252525"/>
          <w:sz w:val="21"/>
          <w:szCs w:val="21"/>
        </w:rPr>
        <w:t> </w:t>
      </w:r>
      <w:hyperlink r:id="rId44" w:tooltip="Universo" w:history="1">
        <w:r>
          <w:rPr>
            <w:rStyle w:val="Hipervnculo"/>
            <w:rFonts w:ascii="Arial" w:eastAsiaTheme="majorEastAsia" w:hAnsi="Arial" w:cs="Arial"/>
            <w:color w:val="0B0080"/>
            <w:sz w:val="21"/>
            <w:szCs w:val="21"/>
          </w:rPr>
          <w:t>universo</w:t>
        </w:r>
      </w:hyperlink>
      <w:r>
        <w:rPr>
          <w:rStyle w:val="apple-converted-space"/>
          <w:rFonts w:ascii="Arial" w:hAnsi="Arial" w:cs="Arial"/>
          <w:color w:val="252525"/>
          <w:sz w:val="21"/>
          <w:szCs w:val="21"/>
        </w:rPr>
        <w:t> </w:t>
      </w:r>
      <w:r>
        <w:rPr>
          <w:rFonts w:ascii="Arial" w:hAnsi="Arial" w:cs="Arial"/>
          <w:color w:val="252525"/>
          <w:sz w:val="21"/>
          <w:szCs w:val="21"/>
        </w:rPr>
        <w:t>fue postulado por la</w:t>
      </w:r>
      <w:r>
        <w:rPr>
          <w:rStyle w:val="apple-converted-space"/>
          <w:rFonts w:ascii="Arial" w:hAnsi="Arial" w:cs="Arial"/>
          <w:color w:val="252525"/>
          <w:sz w:val="21"/>
          <w:szCs w:val="21"/>
        </w:rPr>
        <w:t> </w:t>
      </w:r>
      <w:hyperlink r:id="rId45" w:tooltip="Atomismo" w:history="1">
        <w:r>
          <w:rPr>
            <w:rStyle w:val="Hipervnculo"/>
            <w:rFonts w:ascii="Arial" w:eastAsiaTheme="majorEastAsia" w:hAnsi="Arial" w:cs="Arial"/>
            <w:color w:val="0B0080"/>
            <w:sz w:val="21"/>
            <w:szCs w:val="21"/>
          </w:rPr>
          <w:t>escuela atomista</w:t>
        </w:r>
      </w:hyperlink>
      <w:r>
        <w:rPr>
          <w:rStyle w:val="apple-converted-space"/>
          <w:rFonts w:ascii="Arial" w:hAnsi="Arial" w:cs="Arial"/>
          <w:color w:val="252525"/>
          <w:sz w:val="21"/>
          <w:szCs w:val="21"/>
        </w:rPr>
        <w:t> </w:t>
      </w:r>
      <w:r>
        <w:rPr>
          <w:rFonts w:ascii="Arial" w:hAnsi="Arial" w:cs="Arial"/>
          <w:color w:val="252525"/>
          <w:sz w:val="21"/>
          <w:szCs w:val="21"/>
        </w:rPr>
        <w:t>en la</w:t>
      </w:r>
      <w:r>
        <w:rPr>
          <w:rStyle w:val="apple-converted-space"/>
          <w:rFonts w:ascii="Arial" w:hAnsi="Arial" w:cs="Arial"/>
          <w:color w:val="252525"/>
          <w:sz w:val="21"/>
          <w:szCs w:val="21"/>
        </w:rPr>
        <w:t> </w:t>
      </w:r>
      <w:hyperlink r:id="rId46" w:tooltip="Antigua Grecia" w:history="1">
        <w:r>
          <w:rPr>
            <w:rStyle w:val="Hipervnculo"/>
            <w:rFonts w:ascii="Arial" w:eastAsiaTheme="majorEastAsia" w:hAnsi="Arial" w:cs="Arial"/>
            <w:color w:val="0B0080"/>
            <w:sz w:val="21"/>
            <w:szCs w:val="21"/>
          </w:rPr>
          <w:t>Antigua Grecia</w:t>
        </w:r>
      </w:hyperlink>
      <w:r>
        <w:rPr>
          <w:rFonts w:ascii="Arial" w:hAnsi="Arial" w:cs="Arial"/>
          <w:color w:val="252525"/>
          <w:sz w:val="21"/>
          <w:szCs w:val="21"/>
        </w:rPr>
        <w:t>. Sin embargo, no fueron considerados seriamente por los científicos hasta el</w:t>
      </w:r>
      <w:r>
        <w:rPr>
          <w:rStyle w:val="apple-converted-space"/>
          <w:rFonts w:ascii="Arial" w:hAnsi="Arial" w:cs="Arial"/>
          <w:color w:val="252525"/>
          <w:sz w:val="21"/>
          <w:szCs w:val="21"/>
        </w:rPr>
        <w:t> </w:t>
      </w:r>
      <w:hyperlink r:id="rId47" w:tooltip="Siglo XIX" w:history="1">
        <w:r>
          <w:rPr>
            <w:rStyle w:val="Hipervnculo"/>
            <w:rFonts w:ascii="Arial" w:eastAsiaTheme="majorEastAsia" w:hAnsi="Arial" w:cs="Arial"/>
            <w:color w:val="0B0080"/>
            <w:sz w:val="21"/>
            <w:szCs w:val="21"/>
          </w:rPr>
          <w:t>siglo XIX</w:t>
        </w:r>
      </w:hyperlink>
      <w:r>
        <w:rPr>
          <w:rFonts w:ascii="Arial" w:hAnsi="Arial" w:cs="Arial"/>
          <w:color w:val="252525"/>
          <w:sz w:val="21"/>
          <w:szCs w:val="21"/>
        </w:rPr>
        <w:t>, cuando fueron introducidos para explicar ciertas leyes químicas. Con el desarrollo de la</w:t>
      </w:r>
      <w:r>
        <w:rPr>
          <w:rStyle w:val="apple-converted-space"/>
          <w:rFonts w:ascii="Arial" w:hAnsi="Arial" w:cs="Arial"/>
          <w:color w:val="252525"/>
          <w:sz w:val="21"/>
          <w:szCs w:val="21"/>
        </w:rPr>
        <w:t> </w:t>
      </w:r>
      <w:hyperlink r:id="rId48" w:tooltip="Física nuclear" w:history="1">
        <w:r>
          <w:rPr>
            <w:rStyle w:val="Hipervnculo"/>
            <w:rFonts w:ascii="Arial" w:eastAsiaTheme="majorEastAsia" w:hAnsi="Arial" w:cs="Arial"/>
            <w:color w:val="0B0080"/>
            <w:sz w:val="21"/>
            <w:szCs w:val="21"/>
          </w:rPr>
          <w:t>física nuclear</w:t>
        </w:r>
      </w:hyperlink>
      <w:r>
        <w:rPr>
          <w:rStyle w:val="apple-converted-space"/>
          <w:rFonts w:ascii="Arial" w:hAnsi="Arial" w:cs="Arial"/>
          <w:color w:val="252525"/>
          <w:sz w:val="21"/>
          <w:szCs w:val="21"/>
        </w:rPr>
        <w:t> </w:t>
      </w:r>
      <w:r>
        <w:rPr>
          <w:rFonts w:ascii="Arial" w:hAnsi="Arial" w:cs="Arial"/>
          <w:color w:val="252525"/>
          <w:sz w:val="21"/>
          <w:szCs w:val="21"/>
        </w:rPr>
        <w:t>en el</w:t>
      </w:r>
      <w:r>
        <w:rPr>
          <w:rStyle w:val="apple-converted-space"/>
          <w:rFonts w:ascii="Arial" w:hAnsi="Arial" w:cs="Arial"/>
          <w:color w:val="252525"/>
          <w:sz w:val="21"/>
          <w:szCs w:val="21"/>
        </w:rPr>
        <w:t> </w:t>
      </w:r>
      <w:hyperlink r:id="rId49" w:tooltip="Siglo XX" w:history="1">
        <w:r>
          <w:rPr>
            <w:rStyle w:val="Hipervnculo"/>
            <w:rFonts w:ascii="Arial" w:eastAsiaTheme="majorEastAsia" w:hAnsi="Arial" w:cs="Arial"/>
            <w:color w:val="0B0080"/>
            <w:sz w:val="21"/>
            <w:szCs w:val="21"/>
          </w:rPr>
          <w:t>siglo XX</w:t>
        </w:r>
      </w:hyperlink>
      <w:r>
        <w:rPr>
          <w:rStyle w:val="apple-converted-space"/>
          <w:rFonts w:ascii="Arial" w:hAnsi="Arial" w:cs="Arial"/>
          <w:color w:val="252525"/>
          <w:sz w:val="21"/>
          <w:szCs w:val="21"/>
        </w:rPr>
        <w:t> </w:t>
      </w:r>
      <w:r>
        <w:rPr>
          <w:rFonts w:ascii="Arial" w:hAnsi="Arial" w:cs="Arial"/>
          <w:color w:val="252525"/>
          <w:sz w:val="21"/>
          <w:szCs w:val="21"/>
        </w:rPr>
        <w:t>se comprobó que el átomo puede subdividirse en</w:t>
      </w:r>
      <w:r>
        <w:rPr>
          <w:rStyle w:val="apple-converted-space"/>
          <w:rFonts w:ascii="Arial" w:hAnsi="Arial" w:cs="Arial"/>
          <w:color w:val="252525"/>
          <w:sz w:val="21"/>
          <w:szCs w:val="21"/>
        </w:rPr>
        <w:t> </w:t>
      </w:r>
      <w:hyperlink r:id="rId50" w:tooltip="Partícula subatómica" w:history="1">
        <w:r>
          <w:rPr>
            <w:rStyle w:val="Hipervnculo"/>
            <w:rFonts w:ascii="Arial" w:eastAsiaTheme="majorEastAsia" w:hAnsi="Arial" w:cs="Arial"/>
            <w:color w:val="0B0080"/>
            <w:sz w:val="21"/>
            <w:szCs w:val="21"/>
          </w:rPr>
          <w:t>partículas</w:t>
        </w:r>
      </w:hyperlink>
      <w:r>
        <w:rPr>
          <w:rStyle w:val="apple-converted-space"/>
          <w:rFonts w:ascii="Arial" w:hAnsi="Arial" w:cs="Arial"/>
          <w:color w:val="252525"/>
          <w:sz w:val="21"/>
          <w:szCs w:val="21"/>
        </w:rPr>
        <w:t> </w:t>
      </w:r>
      <w:r>
        <w:rPr>
          <w:rFonts w:ascii="Arial" w:hAnsi="Arial" w:cs="Arial"/>
          <w:color w:val="252525"/>
          <w:sz w:val="21"/>
          <w:szCs w:val="21"/>
        </w:rPr>
        <w:t>más pequeñas.</w:t>
      </w:r>
      <w:hyperlink r:id="rId51" w:anchor="cite_note-5" w:history="1">
        <w:r>
          <w:rPr>
            <w:rStyle w:val="Hipervnculo"/>
            <w:rFonts w:ascii="Arial" w:eastAsiaTheme="majorEastAsia" w:hAnsi="Arial" w:cs="Arial"/>
            <w:color w:val="0B0080"/>
            <w:sz w:val="21"/>
            <w:szCs w:val="21"/>
            <w:vertAlign w:val="superscript"/>
          </w:rPr>
          <w:t>5</w:t>
        </w:r>
      </w:hyperlink>
      <w:r>
        <w:rPr>
          <w:rStyle w:val="apple-converted-space"/>
          <w:rFonts w:ascii="Arial" w:hAnsi="Arial" w:cs="Arial"/>
          <w:color w:val="252525"/>
          <w:sz w:val="21"/>
          <w:szCs w:val="21"/>
        </w:rPr>
        <w:t> </w:t>
      </w:r>
      <w:hyperlink r:id="rId52" w:anchor="cite_note-6" w:history="1">
        <w:r>
          <w:rPr>
            <w:rStyle w:val="Hipervnculo"/>
            <w:rFonts w:ascii="Arial" w:eastAsiaTheme="majorEastAsia" w:hAnsi="Arial" w:cs="Arial"/>
            <w:color w:val="0B0080"/>
            <w:sz w:val="21"/>
            <w:szCs w:val="21"/>
            <w:vertAlign w:val="superscript"/>
          </w:rPr>
          <w:t>6</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átomos son objetos muy pequeños con masas igualmente minúsculas: su diámetro y masa son del orden de la billonésima parte de un</w:t>
      </w:r>
      <w:r>
        <w:rPr>
          <w:rStyle w:val="apple-converted-space"/>
          <w:rFonts w:ascii="Arial" w:hAnsi="Arial" w:cs="Arial"/>
          <w:color w:val="252525"/>
          <w:sz w:val="21"/>
          <w:szCs w:val="21"/>
        </w:rPr>
        <w:t> </w:t>
      </w:r>
      <w:hyperlink r:id="rId53" w:tooltip="Metro" w:history="1">
        <w:r>
          <w:rPr>
            <w:rStyle w:val="Hipervnculo"/>
            <w:rFonts w:ascii="Arial" w:eastAsiaTheme="majorEastAsia" w:hAnsi="Arial" w:cs="Arial"/>
            <w:color w:val="0B0080"/>
            <w:sz w:val="21"/>
            <w:szCs w:val="21"/>
          </w:rPr>
          <w:t>metro</w:t>
        </w:r>
      </w:hyperlink>
      <w:r>
        <w:rPr>
          <w:rStyle w:val="apple-converted-space"/>
          <w:rFonts w:ascii="Arial" w:hAnsi="Arial" w:cs="Arial"/>
          <w:color w:val="252525"/>
          <w:sz w:val="21"/>
          <w:szCs w:val="21"/>
        </w:rPr>
        <w:t> </w:t>
      </w:r>
      <w:r>
        <w:rPr>
          <w:rFonts w:ascii="Arial" w:hAnsi="Arial" w:cs="Arial"/>
          <w:color w:val="252525"/>
          <w:sz w:val="21"/>
          <w:szCs w:val="21"/>
        </w:rPr>
        <w:t xml:space="preserve">y </w:t>
      </w:r>
      <w:proofErr w:type="spellStart"/>
      <w:r>
        <w:rPr>
          <w:rFonts w:ascii="Arial" w:hAnsi="Arial" w:cs="Arial"/>
          <w:color w:val="252525"/>
          <w:sz w:val="21"/>
          <w:szCs w:val="21"/>
        </w:rPr>
        <w:t>cuatrillonésima</w:t>
      </w:r>
      <w:proofErr w:type="spellEnd"/>
      <w:r>
        <w:rPr>
          <w:rFonts w:ascii="Arial" w:hAnsi="Arial" w:cs="Arial"/>
          <w:color w:val="252525"/>
          <w:sz w:val="21"/>
          <w:szCs w:val="21"/>
        </w:rPr>
        <w:t xml:space="preserve"> parte de un</w:t>
      </w:r>
      <w:r>
        <w:rPr>
          <w:rStyle w:val="apple-converted-space"/>
          <w:rFonts w:ascii="Arial" w:hAnsi="Arial" w:cs="Arial"/>
          <w:color w:val="252525"/>
          <w:sz w:val="21"/>
          <w:szCs w:val="21"/>
        </w:rPr>
        <w:t> </w:t>
      </w:r>
      <w:hyperlink r:id="rId54" w:tooltip="Gramo" w:history="1">
        <w:r>
          <w:rPr>
            <w:rStyle w:val="Hipervnculo"/>
            <w:rFonts w:ascii="Arial" w:eastAsiaTheme="majorEastAsia" w:hAnsi="Arial" w:cs="Arial"/>
            <w:color w:val="0B0080"/>
            <w:sz w:val="21"/>
            <w:szCs w:val="21"/>
          </w:rPr>
          <w:t>gramo</w:t>
        </w:r>
      </w:hyperlink>
      <w:r>
        <w:rPr>
          <w:rFonts w:ascii="Arial" w:hAnsi="Arial" w:cs="Arial"/>
          <w:color w:val="252525"/>
          <w:sz w:val="21"/>
          <w:szCs w:val="21"/>
        </w:rPr>
        <w:t>. Solo pueden ser observados mediante instrumentos especiales tales como un</w:t>
      </w:r>
      <w:r>
        <w:rPr>
          <w:rStyle w:val="apple-converted-space"/>
          <w:rFonts w:ascii="Arial" w:hAnsi="Arial" w:cs="Arial"/>
          <w:color w:val="252525"/>
          <w:sz w:val="21"/>
          <w:szCs w:val="21"/>
        </w:rPr>
        <w:t> </w:t>
      </w:r>
      <w:hyperlink r:id="rId55" w:tooltip="Microscopio de efecto túnel" w:history="1">
        <w:r>
          <w:rPr>
            <w:rStyle w:val="Hipervnculo"/>
            <w:rFonts w:ascii="Arial" w:eastAsiaTheme="majorEastAsia" w:hAnsi="Arial" w:cs="Arial"/>
            <w:color w:val="0B0080"/>
            <w:sz w:val="21"/>
            <w:szCs w:val="21"/>
          </w:rPr>
          <w:t>microscopio de efecto túnel</w:t>
        </w:r>
      </w:hyperlink>
      <w:r>
        <w:rPr>
          <w:rFonts w:ascii="Arial" w:hAnsi="Arial" w:cs="Arial"/>
          <w:color w:val="252525"/>
          <w:sz w:val="21"/>
          <w:szCs w:val="21"/>
        </w:rPr>
        <w:t>. Más de un 99,94 % de la masa del átomo está concentrada en su núcleo, en general repartida de manera aproximadamente equitativa entre protones y neutrones. El núcleo de un átomo puede ser inestable y sufrir una</w:t>
      </w:r>
      <w:r>
        <w:rPr>
          <w:rStyle w:val="apple-converted-space"/>
          <w:rFonts w:ascii="Arial" w:hAnsi="Arial" w:cs="Arial"/>
          <w:color w:val="252525"/>
          <w:sz w:val="21"/>
          <w:szCs w:val="21"/>
        </w:rPr>
        <w:t> </w:t>
      </w:r>
      <w:hyperlink r:id="rId56" w:tooltip="Transmutación" w:history="1">
        <w:r>
          <w:rPr>
            <w:rStyle w:val="Hipervnculo"/>
            <w:rFonts w:ascii="Arial" w:eastAsiaTheme="majorEastAsia" w:hAnsi="Arial" w:cs="Arial"/>
            <w:color w:val="0B0080"/>
            <w:sz w:val="21"/>
            <w:szCs w:val="21"/>
          </w:rPr>
          <w:t>transmutación</w:t>
        </w:r>
      </w:hyperlink>
      <w:r>
        <w:rPr>
          <w:rStyle w:val="apple-converted-space"/>
          <w:rFonts w:ascii="Arial" w:hAnsi="Arial" w:cs="Arial"/>
          <w:color w:val="252525"/>
          <w:sz w:val="21"/>
          <w:szCs w:val="21"/>
        </w:rPr>
        <w:t> </w:t>
      </w:r>
      <w:r>
        <w:rPr>
          <w:rFonts w:ascii="Arial" w:hAnsi="Arial" w:cs="Arial"/>
          <w:color w:val="252525"/>
          <w:sz w:val="21"/>
          <w:szCs w:val="21"/>
        </w:rPr>
        <w:t>mediante</w:t>
      </w:r>
      <w:r>
        <w:rPr>
          <w:rStyle w:val="apple-converted-space"/>
          <w:rFonts w:ascii="Arial" w:hAnsi="Arial" w:cs="Arial"/>
          <w:color w:val="252525"/>
          <w:sz w:val="21"/>
          <w:szCs w:val="21"/>
        </w:rPr>
        <w:t> </w:t>
      </w:r>
      <w:hyperlink r:id="rId57" w:tooltip="Desintegración radioactiva" w:history="1">
        <w:r>
          <w:rPr>
            <w:rStyle w:val="Hipervnculo"/>
            <w:rFonts w:ascii="Arial" w:eastAsiaTheme="majorEastAsia" w:hAnsi="Arial" w:cs="Arial"/>
            <w:color w:val="0B0080"/>
            <w:sz w:val="21"/>
            <w:szCs w:val="21"/>
          </w:rPr>
          <w:t>desintegración radioactiva</w:t>
        </w:r>
      </w:hyperlink>
      <w:r>
        <w:rPr>
          <w:rFonts w:ascii="Arial" w:hAnsi="Arial" w:cs="Arial"/>
          <w:color w:val="252525"/>
          <w:sz w:val="21"/>
          <w:szCs w:val="21"/>
        </w:rPr>
        <w:t>. Los electrones en la nube del átomo están repartidos en distintos niveles de energía u</w:t>
      </w:r>
      <w:r>
        <w:rPr>
          <w:rStyle w:val="apple-converted-space"/>
          <w:rFonts w:ascii="Arial" w:hAnsi="Arial" w:cs="Arial"/>
          <w:color w:val="252525"/>
          <w:sz w:val="21"/>
          <w:szCs w:val="21"/>
        </w:rPr>
        <w:t> </w:t>
      </w:r>
      <w:hyperlink r:id="rId58" w:tooltip="Orbital atómico" w:history="1">
        <w:r>
          <w:rPr>
            <w:rStyle w:val="Hipervnculo"/>
            <w:rFonts w:ascii="Arial" w:eastAsiaTheme="majorEastAsia" w:hAnsi="Arial" w:cs="Arial"/>
            <w:color w:val="0B0080"/>
            <w:sz w:val="21"/>
            <w:szCs w:val="21"/>
          </w:rPr>
          <w:t>orbitales</w:t>
        </w:r>
      </w:hyperlink>
      <w:r>
        <w:rPr>
          <w:rFonts w:ascii="Arial" w:hAnsi="Arial" w:cs="Arial"/>
          <w:color w:val="252525"/>
          <w:sz w:val="21"/>
          <w:szCs w:val="21"/>
        </w:rPr>
        <w:t>, y determinan las propiedades químicas del mismo. Las transiciones entre los distintos niveles dan lugar a la emisión o absorción de</w:t>
      </w:r>
      <w:r>
        <w:rPr>
          <w:rStyle w:val="apple-converted-space"/>
          <w:rFonts w:ascii="Arial" w:hAnsi="Arial" w:cs="Arial"/>
          <w:color w:val="252525"/>
          <w:sz w:val="21"/>
          <w:szCs w:val="21"/>
        </w:rPr>
        <w:t> </w:t>
      </w:r>
      <w:hyperlink r:id="rId59" w:tooltip="Radiación electromagnética" w:history="1">
        <w:r>
          <w:rPr>
            <w:rStyle w:val="Hipervnculo"/>
            <w:rFonts w:ascii="Arial" w:eastAsiaTheme="majorEastAsia" w:hAnsi="Arial" w:cs="Arial"/>
            <w:color w:val="0B0080"/>
            <w:sz w:val="21"/>
            <w:szCs w:val="21"/>
          </w:rPr>
          <w:t>radiación electromagnética</w:t>
        </w:r>
      </w:hyperlink>
      <w:r>
        <w:rPr>
          <w:rStyle w:val="apple-converted-space"/>
          <w:rFonts w:ascii="Arial" w:hAnsi="Arial" w:cs="Arial"/>
          <w:color w:val="252525"/>
          <w:sz w:val="21"/>
          <w:szCs w:val="21"/>
        </w:rPr>
        <w:t> </w:t>
      </w:r>
      <w:r>
        <w:rPr>
          <w:rFonts w:ascii="Arial" w:hAnsi="Arial" w:cs="Arial"/>
          <w:color w:val="252525"/>
          <w:sz w:val="21"/>
          <w:szCs w:val="21"/>
        </w:rPr>
        <w:t>en forma de</w:t>
      </w:r>
      <w:r>
        <w:rPr>
          <w:rStyle w:val="apple-converted-space"/>
          <w:rFonts w:ascii="Arial" w:hAnsi="Arial" w:cs="Arial"/>
          <w:color w:val="252525"/>
          <w:sz w:val="21"/>
          <w:szCs w:val="21"/>
        </w:rPr>
        <w:t> </w:t>
      </w:r>
      <w:hyperlink r:id="rId60" w:tooltip="Fotón" w:history="1">
        <w:r>
          <w:rPr>
            <w:rStyle w:val="Hipervnculo"/>
            <w:rFonts w:ascii="Arial" w:eastAsiaTheme="majorEastAsia" w:hAnsi="Arial" w:cs="Arial"/>
            <w:color w:val="0B0080"/>
            <w:sz w:val="21"/>
            <w:szCs w:val="21"/>
          </w:rPr>
          <w:t>fotones</w:t>
        </w:r>
      </w:hyperlink>
      <w:r>
        <w:rPr>
          <w:rFonts w:ascii="Arial" w:hAnsi="Arial" w:cs="Arial"/>
          <w:color w:val="252525"/>
          <w:sz w:val="21"/>
          <w:szCs w:val="21"/>
        </w:rPr>
        <w:t>, y son la base de la</w:t>
      </w:r>
      <w:r>
        <w:rPr>
          <w:rStyle w:val="apple-converted-space"/>
          <w:rFonts w:ascii="Arial" w:hAnsi="Arial" w:cs="Arial"/>
          <w:color w:val="252525"/>
          <w:sz w:val="21"/>
          <w:szCs w:val="21"/>
        </w:rPr>
        <w:t> </w:t>
      </w:r>
      <w:hyperlink r:id="rId61" w:tooltip="Espectroscopia" w:history="1">
        <w:r>
          <w:rPr>
            <w:rStyle w:val="Hipervnculo"/>
            <w:rFonts w:ascii="Arial" w:eastAsiaTheme="majorEastAsia" w:hAnsi="Arial" w:cs="Arial"/>
            <w:color w:val="0B0080"/>
            <w:sz w:val="21"/>
            <w:szCs w:val="21"/>
          </w:rPr>
          <w:t>espectroscopia</w:t>
        </w:r>
      </w:hyperlink>
      <w:r>
        <w:rPr>
          <w:rFonts w:ascii="Arial" w:hAnsi="Arial" w:cs="Arial"/>
          <w:color w:val="252525"/>
          <w:sz w:val="21"/>
          <w:szCs w:val="21"/>
        </w:rPr>
        <w:t>.</w:t>
      </w:r>
    </w:p>
    <w:p w:rsidR="001D7AA7" w:rsidRDefault="001D7AA7" w:rsidP="001D7AA7">
      <w:pPr>
        <w:pStyle w:val="Ttulo2"/>
        <w:pBdr>
          <w:bottom w:val="single" w:sz="6" w:space="0" w:color="AAAAAA"/>
        </w:pBdr>
        <w:shd w:val="clear" w:color="auto" w:fill="FFFFFF"/>
        <w:spacing w:before="240" w:after="60"/>
        <w:rPr>
          <w:rFonts w:ascii="Georgia" w:hAnsi="Georgia"/>
          <w:color w:val="000000"/>
        </w:rPr>
      </w:pPr>
      <w:r>
        <w:rPr>
          <w:rStyle w:val="mw-headline"/>
          <w:rFonts w:ascii="Georgia" w:hAnsi="Georgia"/>
          <w:b/>
          <w:bCs/>
          <w:color w:val="000000"/>
        </w:rPr>
        <w:t>Estructura atómica</w:t>
      </w:r>
    </w:p>
    <w:p w:rsidR="001D7AA7" w:rsidRDefault="001D7AA7" w:rsidP="001D7AA7">
      <w:pPr>
        <w:pStyle w:val="Ttulo3"/>
        <w:shd w:val="clear" w:color="auto" w:fill="FFFFFF"/>
        <w:spacing w:before="72" w:after="60"/>
        <w:rPr>
          <w:rFonts w:ascii="Arial" w:hAnsi="Arial" w:cs="Arial"/>
          <w:b/>
          <w:bCs/>
          <w:color w:val="000000"/>
          <w:sz w:val="29"/>
          <w:szCs w:val="29"/>
        </w:rPr>
      </w:pPr>
      <w:r>
        <w:rPr>
          <w:rStyle w:val="mw-headline"/>
          <w:rFonts w:ascii="Arial" w:hAnsi="Arial" w:cs="Arial"/>
          <w:color w:val="000000"/>
          <w:sz w:val="29"/>
          <w:szCs w:val="29"/>
        </w:rPr>
        <w:t>Partículas subatómicas</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Véase también:</w:t>
      </w:r>
      <w:r>
        <w:rPr>
          <w:rStyle w:val="apple-converted-space"/>
          <w:rFonts w:ascii="Arial" w:hAnsi="Arial" w:cs="Arial"/>
          <w:i/>
          <w:iCs/>
          <w:color w:val="252525"/>
          <w:sz w:val="21"/>
          <w:szCs w:val="21"/>
        </w:rPr>
        <w:t> </w:t>
      </w:r>
      <w:hyperlink r:id="rId62" w:tooltip="Partículas subatómicas" w:history="1">
        <w:r>
          <w:rPr>
            <w:rStyle w:val="Hipervnculo"/>
            <w:rFonts w:ascii="Arial" w:hAnsi="Arial" w:cs="Arial"/>
            <w:color w:val="0B0080"/>
            <w:sz w:val="21"/>
            <w:szCs w:val="21"/>
          </w:rPr>
          <w:t>Partículas subatómicas</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 pesar de que</w:t>
      </w:r>
      <w:r>
        <w:rPr>
          <w:rStyle w:val="apple-converted-space"/>
          <w:rFonts w:ascii="Arial" w:hAnsi="Arial" w:cs="Arial"/>
          <w:color w:val="252525"/>
          <w:sz w:val="21"/>
          <w:szCs w:val="21"/>
        </w:rPr>
        <w:t> </w:t>
      </w:r>
      <w:r>
        <w:rPr>
          <w:rFonts w:ascii="Arial" w:hAnsi="Arial" w:cs="Arial"/>
          <w:i/>
          <w:iCs/>
          <w:color w:val="252525"/>
          <w:sz w:val="21"/>
          <w:szCs w:val="21"/>
        </w:rPr>
        <w:t>átomo</w:t>
      </w:r>
      <w:r>
        <w:rPr>
          <w:rStyle w:val="apple-converted-space"/>
          <w:rFonts w:ascii="Arial" w:hAnsi="Arial" w:cs="Arial"/>
          <w:color w:val="252525"/>
          <w:sz w:val="21"/>
          <w:szCs w:val="21"/>
        </w:rPr>
        <w:t> </w:t>
      </w:r>
      <w:r>
        <w:rPr>
          <w:rFonts w:ascii="Arial" w:hAnsi="Arial" w:cs="Arial"/>
          <w:color w:val="252525"/>
          <w:sz w:val="21"/>
          <w:szCs w:val="21"/>
        </w:rPr>
        <w:t>significa ‘indivisible’, en realidad está formado por varias partículas subatómicas. El átomo contiene</w:t>
      </w:r>
      <w:r>
        <w:rPr>
          <w:rStyle w:val="apple-converted-space"/>
          <w:rFonts w:ascii="Arial" w:hAnsi="Arial" w:cs="Arial"/>
          <w:color w:val="252525"/>
          <w:sz w:val="21"/>
          <w:szCs w:val="21"/>
        </w:rPr>
        <w:t> </w:t>
      </w:r>
      <w:hyperlink r:id="rId63" w:tooltip="Protón" w:history="1">
        <w:r>
          <w:rPr>
            <w:rStyle w:val="Hipervnculo"/>
            <w:rFonts w:ascii="Arial" w:eastAsiaTheme="majorEastAsia" w:hAnsi="Arial" w:cs="Arial"/>
            <w:color w:val="0B0080"/>
            <w:sz w:val="21"/>
            <w:szCs w:val="21"/>
          </w:rPr>
          <w:t>protones</w:t>
        </w:r>
      </w:hyperlink>
      <w:r>
        <w:rPr>
          <w:rFonts w:ascii="Arial" w:hAnsi="Arial" w:cs="Arial"/>
          <w:color w:val="252525"/>
          <w:sz w:val="21"/>
          <w:szCs w:val="21"/>
        </w:rPr>
        <w:t>,</w:t>
      </w:r>
      <w:r>
        <w:rPr>
          <w:rStyle w:val="apple-converted-space"/>
          <w:rFonts w:ascii="Arial" w:hAnsi="Arial" w:cs="Arial"/>
          <w:color w:val="252525"/>
          <w:sz w:val="21"/>
          <w:szCs w:val="21"/>
        </w:rPr>
        <w:t> </w:t>
      </w:r>
      <w:hyperlink r:id="rId64" w:tooltip="Neutrón" w:history="1">
        <w:r>
          <w:rPr>
            <w:rStyle w:val="Hipervnculo"/>
            <w:rFonts w:ascii="Arial" w:eastAsiaTheme="majorEastAsia" w:hAnsi="Arial" w:cs="Arial"/>
            <w:color w:val="0B0080"/>
            <w:sz w:val="21"/>
            <w:szCs w:val="21"/>
          </w:rPr>
          <w:t>neutrones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65" w:tooltip="Electrón" w:history="1">
        <w:r>
          <w:rPr>
            <w:rStyle w:val="Hipervnculo"/>
            <w:rFonts w:ascii="Arial" w:eastAsiaTheme="majorEastAsia" w:hAnsi="Arial" w:cs="Arial"/>
            <w:color w:val="0B0080"/>
            <w:sz w:val="21"/>
            <w:szCs w:val="21"/>
          </w:rPr>
          <w:t>electrones</w:t>
        </w:r>
      </w:hyperlink>
      <w:r>
        <w:rPr>
          <w:rFonts w:ascii="Arial" w:hAnsi="Arial" w:cs="Arial"/>
          <w:color w:val="252525"/>
          <w:sz w:val="21"/>
          <w:szCs w:val="21"/>
        </w:rPr>
        <w:t>, con la excepción del</w:t>
      </w:r>
      <w:r>
        <w:rPr>
          <w:rStyle w:val="apple-converted-space"/>
          <w:rFonts w:ascii="Arial" w:hAnsi="Arial" w:cs="Arial"/>
          <w:color w:val="252525"/>
          <w:sz w:val="21"/>
          <w:szCs w:val="21"/>
        </w:rPr>
        <w:t> </w:t>
      </w:r>
      <w:hyperlink r:id="rId66" w:tooltip="Hidrógeno-1" w:history="1">
        <w:r>
          <w:rPr>
            <w:rStyle w:val="Hipervnculo"/>
            <w:rFonts w:ascii="Arial" w:eastAsiaTheme="majorEastAsia" w:hAnsi="Arial" w:cs="Arial"/>
            <w:color w:val="0B0080"/>
            <w:sz w:val="21"/>
            <w:szCs w:val="21"/>
          </w:rPr>
          <w:t>hidrógeno-1</w:t>
        </w:r>
      </w:hyperlink>
      <w:r>
        <w:rPr>
          <w:rFonts w:ascii="Arial" w:hAnsi="Arial" w:cs="Arial"/>
          <w:color w:val="252525"/>
          <w:sz w:val="21"/>
          <w:szCs w:val="21"/>
        </w:rPr>
        <w:t>, que no contiene neutrones, y del catión hidrógeno o</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"https://es.wikipedia.org/wiki/Hidr%C3%B3n" \o "Hidrón"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hidrón</w:t>
      </w:r>
      <w:proofErr w:type="spellEnd"/>
      <w:r>
        <w:rPr>
          <w:rFonts w:ascii="Arial" w:hAnsi="Arial" w:cs="Arial"/>
          <w:color w:val="252525"/>
          <w:sz w:val="21"/>
          <w:szCs w:val="21"/>
        </w:rPr>
        <w:fldChar w:fldCharType="end"/>
      </w:r>
      <w:r>
        <w:rPr>
          <w:rFonts w:ascii="Arial" w:hAnsi="Arial" w:cs="Arial"/>
          <w:color w:val="252525"/>
          <w:sz w:val="21"/>
          <w:szCs w:val="21"/>
        </w:rPr>
        <w:t>, que no contiene electrones. Los protones y neutrones del átomo se denominan</w:t>
      </w:r>
      <w:r>
        <w:rPr>
          <w:rStyle w:val="apple-converted-space"/>
          <w:rFonts w:ascii="Arial" w:hAnsi="Arial" w:cs="Arial"/>
          <w:color w:val="252525"/>
          <w:sz w:val="21"/>
          <w:szCs w:val="21"/>
        </w:rPr>
        <w:t> </w:t>
      </w:r>
      <w:hyperlink r:id="rId67" w:tooltip="Nucleón" w:history="1">
        <w:r>
          <w:rPr>
            <w:rStyle w:val="Hipervnculo"/>
            <w:rFonts w:ascii="Arial" w:eastAsiaTheme="majorEastAsia" w:hAnsi="Arial" w:cs="Arial"/>
            <w:color w:val="0B0080"/>
            <w:sz w:val="21"/>
            <w:szCs w:val="21"/>
          </w:rPr>
          <w:t>nucleones</w:t>
        </w:r>
      </w:hyperlink>
      <w:r>
        <w:rPr>
          <w:rFonts w:ascii="Arial" w:hAnsi="Arial" w:cs="Arial"/>
          <w:color w:val="252525"/>
          <w:sz w:val="21"/>
          <w:szCs w:val="21"/>
        </w:rPr>
        <w:t>, por formar parte del núcleo atómico.</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electrón es la partícula más ligera de cuantas componen el átomo, con una masa de 9,11 · 10</w:t>
      </w:r>
      <w:r>
        <w:rPr>
          <w:rFonts w:ascii="Arial" w:hAnsi="Arial" w:cs="Arial"/>
          <w:color w:val="252525"/>
          <w:sz w:val="21"/>
          <w:szCs w:val="21"/>
          <w:vertAlign w:val="superscript"/>
        </w:rPr>
        <w:t>−31</w:t>
      </w:r>
      <w:r>
        <w:rPr>
          <w:rFonts w:ascii="Arial" w:hAnsi="Arial" w:cs="Arial"/>
          <w:color w:val="252525"/>
          <w:sz w:val="21"/>
          <w:szCs w:val="21"/>
        </w:rPr>
        <w:t> kg. Tiene una carga eléctrica negativa, cuya magnitud se define como la</w:t>
      </w:r>
      <w:r>
        <w:rPr>
          <w:rStyle w:val="apple-converted-space"/>
          <w:rFonts w:ascii="Arial" w:hAnsi="Arial" w:cs="Arial"/>
          <w:color w:val="252525"/>
          <w:sz w:val="21"/>
          <w:szCs w:val="21"/>
        </w:rPr>
        <w:t> </w:t>
      </w:r>
      <w:hyperlink r:id="rId68" w:anchor="Carga_el.C3.A9ctrica_elemental" w:tooltip="Carga eléctrica" w:history="1">
        <w:r>
          <w:rPr>
            <w:rStyle w:val="Hipervnculo"/>
            <w:rFonts w:ascii="Arial" w:eastAsiaTheme="majorEastAsia" w:hAnsi="Arial" w:cs="Arial"/>
            <w:color w:val="0B0080"/>
            <w:sz w:val="21"/>
            <w:szCs w:val="21"/>
          </w:rPr>
          <w:t>carga eléctrica elemental</w:t>
        </w:r>
      </w:hyperlink>
      <w:r>
        <w:rPr>
          <w:rFonts w:ascii="Arial" w:hAnsi="Arial" w:cs="Arial"/>
          <w:color w:val="252525"/>
          <w:sz w:val="21"/>
          <w:szCs w:val="21"/>
        </w:rPr>
        <w:t>, y se ignora si posee subestructura, por lo que se lo considera una</w:t>
      </w:r>
      <w:r>
        <w:rPr>
          <w:rStyle w:val="apple-converted-space"/>
          <w:rFonts w:ascii="Arial" w:hAnsi="Arial" w:cs="Arial"/>
          <w:color w:val="252525"/>
          <w:sz w:val="21"/>
          <w:szCs w:val="21"/>
        </w:rPr>
        <w:t> </w:t>
      </w:r>
      <w:hyperlink r:id="rId69" w:tooltip="Partícula elemental" w:history="1">
        <w:r>
          <w:rPr>
            <w:rStyle w:val="Hipervnculo"/>
            <w:rFonts w:ascii="Arial" w:eastAsiaTheme="majorEastAsia" w:hAnsi="Arial" w:cs="Arial"/>
            <w:color w:val="0B0080"/>
            <w:sz w:val="21"/>
            <w:szCs w:val="21"/>
          </w:rPr>
          <w:t>partícula elemental</w:t>
        </w:r>
      </w:hyperlink>
      <w:r>
        <w:rPr>
          <w:rFonts w:ascii="Arial" w:hAnsi="Arial" w:cs="Arial"/>
          <w:color w:val="252525"/>
          <w:sz w:val="21"/>
          <w:szCs w:val="21"/>
        </w:rPr>
        <w:t>. Los protones tienen una masa de 1,67 · 10</w:t>
      </w:r>
      <w:r>
        <w:rPr>
          <w:rFonts w:ascii="Arial" w:hAnsi="Arial" w:cs="Arial"/>
          <w:color w:val="252525"/>
          <w:sz w:val="21"/>
          <w:szCs w:val="21"/>
          <w:vertAlign w:val="superscript"/>
        </w:rPr>
        <w:t>−27</w:t>
      </w:r>
      <w:r>
        <w:rPr>
          <w:rFonts w:ascii="Arial" w:hAnsi="Arial" w:cs="Arial"/>
          <w:color w:val="252525"/>
          <w:sz w:val="21"/>
          <w:szCs w:val="21"/>
        </w:rPr>
        <w:t> kg, 1836 veces la del electrón, y una carga positiva opuesta a la de este. Los neutrones tienen una masa de 1,69 · 10</w:t>
      </w:r>
      <w:r>
        <w:rPr>
          <w:rFonts w:ascii="Arial" w:hAnsi="Arial" w:cs="Arial"/>
          <w:color w:val="252525"/>
          <w:sz w:val="21"/>
          <w:szCs w:val="21"/>
          <w:vertAlign w:val="superscript"/>
        </w:rPr>
        <w:t>−27</w:t>
      </w:r>
      <w:r>
        <w:rPr>
          <w:rFonts w:ascii="Arial" w:hAnsi="Arial" w:cs="Arial"/>
          <w:color w:val="252525"/>
          <w:sz w:val="21"/>
          <w:szCs w:val="21"/>
        </w:rPr>
        <w:t xml:space="preserve"> kg, 1839 veces la del electrón, y no poseen carga eléctrica. Las masas de ambos nucleones son </w:t>
      </w:r>
      <w:r>
        <w:rPr>
          <w:rFonts w:ascii="Arial" w:hAnsi="Arial" w:cs="Arial"/>
          <w:color w:val="252525"/>
          <w:sz w:val="21"/>
          <w:szCs w:val="21"/>
        </w:rPr>
        <w:lastRenderedPageBreak/>
        <w:t>ligeramente inferiores dentro del núcleo, debido a la</w:t>
      </w:r>
      <w:r>
        <w:rPr>
          <w:rStyle w:val="apple-converted-space"/>
          <w:rFonts w:ascii="Arial" w:hAnsi="Arial" w:cs="Arial"/>
          <w:color w:val="252525"/>
          <w:sz w:val="21"/>
          <w:szCs w:val="21"/>
        </w:rPr>
        <w:t> </w:t>
      </w:r>
      <w:hyperlink r:id="rId70" w:tooltip="Energía potencial" w:history="1">
        <w:r>
          <w:rPr>
            <w:rStyle w:val="Hipervnculo"/>
            <w:rFonts w:ascii="Arial" w:eastAsiaTheme="majorEastAsia" w:hAnsi="Arial" w:cs="Arial"/>
            <w:color w:val="0B0080"/>
            <w:sz w:val="21"/>
            <w:szCs w:val="21"/>
          </w:rPr>
          <w:t>energía potencial</w:t>
        </w:r>
      </w:hyperlink>
      <w:r>
        <w:rPr>
          <w:rStyle w:val="apple-converted-space"/>
          <w:rFonts w:ascii="Arial" w:hAnsi="Arial" w:cs="Arial"/>
          <w:color w:val="252525"/>
          <w:sz w:val="21"/>
          <w:szCs w:val="21"/>
        </w:rPr>
        <w:t> </w:t>
      </w:r>
      <w:r>
        <w:rPr>
          <w:rFonts w:ascii="Arial" w:hAnsi="Arial" w:cs="Arial"/>
          <w:color w:val="252525"/>
          <w:sz w:val="21"/>
          <w:szCs w:val="21"/>
        </w:rPr>
        <w:t>del mismo; y sus tamaños son similares, con un radio del orden de 8 · 10</w:t>
      </w:r>
      <w:r>
        <w:rPr>
          <w:rFonts w:ascii="Arial" w:hAnsi="Arial" w:cs="Arial"/>
          <w:color w:val="252525"/>
          <w:sz w:val="21"/>
          <w:szCs w:val="21"/>
          <w:vertAlign w:val="superscript"/>
        </w:rPr>
        <w:t>−16</w:t>
      </w:r>
      <w:r>
        <w:rPr>
          <w:rFonts w:ascii="Arial" w:hAnsi="Arial" w:cs="Arial"/>
          <w:color w:val="252525"/>
          <w:sz w:val="21"/>
          <w:szCs w:val="21"/>
        </w:rPr>
        <w:t> m o 0,8</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"https://es.wikipedia.org/wiki/Femt%C3%B3metro" \o "Femtómetro"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femtómetros</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w:t>
      </w:r>
      <w:proofErr w:type="spellStart"/>
      <w:r>
        <w:rPr>
          <w:rFonts w:ascii="Arial" w:hAnsi="Arial" w:cs="Arial"/>
          <w:color w:val="252525"/>
          <w:sz w:val="21"/>
          <w:szCs w:val="21"/>
        </w:rPr>
        <w:t>fm</w:t>
      </w:r>
      <w:proofErr w:type="spellEnd"/>
      <w:r>
        <w:rPr>
          <w:rFonts w:ascii="Arial" w:hAnsi="Arial" w:cs="Arial"/>
          <w:color w:val="252525"/>
          <w:sz w:val="21"/>
          <w:szCs w:val="21"/>
        </w:rPr>
        <w:t>).</w:t>
      </w:r>
      <w:hyperlink r:id="rId71" w:anchor="cite_note-7" w:history="1">
        <w:r>
          <w:rPr>
            <w:rStyle w:val="Hipervnculo"/>
            <w:rFonts w:ascii="Arial" w:eastAsiaTheme="majorEastAsia" w:hAnsi="Arial" w:cs="Arial"/>
            <w:color w:val="0B0080"/>
            <w:sz w:val="21"/>
            <w:szCs w:val="21"/>
            <w:vertAlign w:val="superscript"/>
          </w:rPr>
          <w:t>7</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protón y el neutrón no son partículas elementales, sino que constituyen un</w:t>
      </w:r>
      <w:r>
        <w:rPr>
          <w:rStyle w:val="apple-converted-space"/>
          <w:rFonts w:ascii="Arial" w:hAnsi="Arial" w:cs="Arial"/>
          <w:color w:val="252525"/>
          <w:sz w:val="21"/>
          <w:szCs w:val="21"/>
        </w:rPr>
        <w:t> </w:t>
      </w:r>
      <w:hyperlink r:id="rId72" w:tooltip="Estado ligado (aún no redactado)" w:history="1">
        <w:r>
          <w:rPr>
            <w:rStyle w:val="Hipervnculo"/>
            <w:rFonts w:ascii="Arial" w:eastAsiaTheme="majorEastAsia" w:hAnsi="Arial" w:cs="Arial"/>
            <w:color w:val="A55858"/>
            <w:sz w:val="21"/>
            <w:szCs w:val="21"/>
          </w:rPr>
          <w:t>estado ligado</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73" w:tooltip="Quark" w:history="1">
        <w:r>
          <w:rPr>
            <w:rStyle w:val="Hipervnculo"/>
            <w:rFonts w:ascii="Arial" w:eastAsiaTheme="majorEastAsia" w:hAnsi="Arial" w:cs="Arial"/>
            <w:color w:val="0B0080"/>
            <w:sz w:val="21"/>
            <w:szCs w:val="21"/>
          </w:rPr>
          <w:t>quarks</w:t>
        </w:r>
      </w:hyperlink>
      <w:r>
        <w:rPr>
          <w:rStyle w:val="apple-converted-space"/>
          <w:rFonts w:ascii="Arial" w:hAnsi="Arial" w:cs="Arial"/>
          <w:color w:val="252525"/>
          <w:sz w:val="21"/>
          <w:szCs w:val="21"/>
        </w:rPr>
        <w:t> </w:t>
      </w:r>
      <w:r>
        <w:rPr>
          <w:rFonts w:ascii="Arial" w:hAnsi="Arial" w:cs="Arial"/>
          <w:i/>
          <w:iCs/>
          <w:color w:val="252525"/>
          <w:sz w:val="21"/>
          <w:szCs w:val="21"/>
        </w:rPr>
        <w:t>u</w:t>
      </w:r>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r>
        <w:rPr>
          <w:rFonts w:ascii="Arial" w:hAnsi="Arial" w:cs="Arial"/>
          <w:i/>
          <w:iCs/>
          <w:color w:val="252525"/>
          <w:sz w:val="21"/>
          <w:szCs w:val="21"/>
        </w:rPr>
        <w:t>d</w:t>
      </w:r>
      <w:r>
        <w:rPr>
          <w:rFonts w:ascii="Arial" w:hAnsi="Arial" w:cs="Arial"/>
          <w:color w:val="252525"/>
          <w:sz w:val="21"/>
          <w:szCs w:val="21"/>
        </w:rPr>
        <w:t>, partículas fundamentales recogidas en el</w:t>
      </w:r>
      <w:r>
        <w:rPr>
          <w:rStyle w:val="apple-converted-space"/>
          <w:rFonts w:ascii="Arial" w:hAnsi="Arial" w:cs="Arial"/>
          <w:color w:val="252525"/>
          <w:sz w:val="21"/>
          <w:szCs w:val="21"/>
        </w:rPr>
        <w:t> </w:t>
      </w:r>
      <w:hyperlink r:id="rId74" w:tooltip="Modelo estándar" w:history="1">
        <w:r>
          <w:rPr>
            <w:rStyle w:val="Hipervnculo"/>
            <w:rFonts w:ascii="Arial" w:eastAsiaTheme="majorEastAsia" w:hAnsi="Arial" w:cs="Arial"/>
            <w:color w:val="0B0080"/>
            <w:sz w:val="21"/>
            <w:szCs w:val="21"/>
          </w:rPr>
          <w:t>modelo estándar</w:t>
        </w:r>
      </w:hyperlink>
      <w:r>
        <w:rPr>
          <w:rStyle w:val="apple-converted-space"/>
          <w:rFonts w:ascii="Arial" w:hAnsi="Arial" w:cs="Arial"/>
          <w:color w:val="252525"/>
          <w:sz w:val="21"/>
          <w:szCs w:val="21"/>
        </w:rPr>
        <w:t> </w:t>
      </w:r>
      <w:r>
        <w:rPr>
          <w:rFonts w:ascii="Arial" w:hAnsi="Arial" w:cs="Arial"/>
          <w:color w:val="252525"/>
          <w:sz w:val="21"/>
          <w:szCs w:val="21"/>
        </w:rPr>
        <w:t>de la física de partículas, con cargas eléctricas iguales a +2/3 y −1/3 respectivamente, respecto de la carga elemental. Un protón contiene dos</w:t>
      </w:r>
      <w:r>
        <w:rPr>
          <w:rStyle w:val="apple-converted-space"/>
          <w:rFonts w:ascii="Arial" w:hAnsi="Arial" w:cs="Arial"/>
          <w:color w:val="252525"/>
          <w:sz w:val="21"/>
          <w:szCs w:val="21"/>
        </w:rPr>
        <w:t> </w:t>
      </w:r>
      <w:hyperlink r:id="rId75" w:tooltip="Quark up" w:history="1">
        <w:r>
          <w:rPr>
            <w:rStyle w:val="Hipervnculo"/>
            <w:rFonts w:ascii="Arial" w:eastAsiaTheme="majorEastAsia" w:hAnsi="Arial" w:cs="Arial"/>
            <w:color w:val="0B0080"/>
            <w:sz w:val="21"/>
            <w:szCs w:val="21"/>
          </w:rPr>
          <w:t>quarks</w:t>
        </w:r>
        <w:r>
          <w:rPr>
            <w:rStyle w:val="apple-converted-space"/>
            <w:rFonts w:ascii="Arial" w:hAnsi="Arial" w:cs="Arial"/>
            <w:color w:val="0B0080"/>
            <w:sz w:val="21"/>
            <w:szCs w:val="21"/>
          </w:rPr>
          <w:t> </w:t>
        </w:r>
        <w:r>
          <w:rPr>
            <w:rStyle w:val="Hipervnculo"/>
            <w:rFonts w:ascii="Arial" w:eastAsiaTheme="majorEastAsia" w:hAnsi="Arial" w:cs="Arial"/>
            <w:i/>
            <w:iCs/>
            <w:color w:val="0B0080"/>
            <w:sz w:val="21"/>
            <w:szCs w:val="21"/>
          </w:rPr>
          <w:t>u</w:t>
        </w:r>
      </w:hyperlink>
      <w:r>
        <w:rPr>
          <w:rStyle w:val="apple-converted-space"/>
          <w:rFonts w:ascii="Arial" w:hAnsi="Arial" w:cs="Arial"/>
          <w:color w:val="252525"/>
          <w:sz w:val="21"/>
          <w:szCs w:val="21"/>
        </w:rPr>
        <w:t> </w:t>
      </w:r>
      <w:r>
        <w:rPr>
          <w:rFonts w:ascii="Arial" w:hAnsi="Arial" w:cs="Arial"/>
          <w:color w:val="252525"/>
          <w:sz w:val="21"/>
          <w:szCs w:val="21"/>
        </w:rPr>
        <w:t>y un</w:t>
      </w:r>
      <w:r>
        <w:rPr>
          <w:rStyle w:val="apple-converted-space"/>
          <w:rFonts w:ascii="Arial" w:hAnsi="Arial" w:cs="Arial"/>
          <w:color w:val="252525"/>
          <w:sz w:val="21"/>
          <w:szCs w:val="21"/>
        </w:rPr>
        <w:t> </w:t>
      </w:r>
      <w:hyperlink r:id="rId76" w:tooltip="Quark down" w:history="1">
        <w:r>
          <w:rPr>
            <w:rStyle w:val="Hipervnculo"/>
            <w:rFonts w:ascii="Arial" w:eastAsiaTheme="majorEastAsia" w:hAnsi="Arial" w:cs="Arial"/>
            <w:color w:val="0B0080"/>
            <w:sz w:val="21"/>
            <w:szCs w:val="21"/>
          </w:rPr>
          <w:t>quark</w:t>
        </w:r>
        <w:r>
          <w:rPr>
            <w:rStyle w:val="apple-converted-space"/>
            <w:rFonts w:ascii="Arial" w:hAnsi="Arial" w:cs="Arial"/>
            <w:color w:val="0B0080"/>
            <w:sz w:val="21"/>
            <w:szCs w:val="21"/>
          </w:rPr>
          <w:t> </w:t>
        </w:r>
        <w:r>
          <w:rPr>
            <w:rStyle w:val="Hipervnculo"/>
            <w:rFonts w:ascii="Arial" w:eastAsiaTheme="majorEastAsia" w:hAnsi="Arial" w:cs="Arial"/>
            <w:i/>
            <w:iCs/>
            <w:color w:val="0B0080"/>
            <w:sz w:val="21"/>
            <w:szCs w:val="21"/>
          </w:rPr>
          <w:t>d</w:t>
        </w:r>
      </w:hyperlink>
      <w:r>
        <w:rPr>
          <w:rFonts w:ascii="Arial" w:hAnsi="Arial" w:cs="Arial"/>
          <w:color w:val="252525"/>
          <w:sz w:val="21"/>
          <w:szCs w:val="21"/>
        </w:rPr>
        <w:t>, mientras que el neutrón contiene dos</w:t>
      </w:r>
      <w:r>
        <w:rPr>
          <w:rStyle w:val="apple-converted-space"/>
          <w:rFonts w:ascii="Arial" w:hAnsi="Arial" w:cs="Arial"/>
          <w:color w:val="252525"/>
          <w:sz w:val="21"/>
          <w:szCs w:val="21"/>
        </w:rPr>
        <w:t> </w:t>
      </w:r>
      <w:r>
        <w:rPr>
          <w:rFonts w:ascii="Arial" w:hAnsi="Arial" w:cs="Arial"/>
          <w:i/>
          <w:iCs/>
          <w:color w:val="252525"/>
          <w:sz w:val="21"/>
          <w:szCs w:val="21"/>
        </w:rPr>
        <w:t>d</w:t>
      </w:r>
      <w:r>
        <w:rPr>
          <w:rStyle w:val="apple-converted-space"/>
          <w:rFonts w:ascii="Arial" w:hAnsi="Arial" w:cs="Arial"/>
          <w:color w:val="252525"/>
          <w:sz w:val="21"/>
          <w:szCs w:val="21"/>
        </w:rPr>
        <w:t> </w:t>
      </w:r>
      <w:r>
        <w:rPr>
          <w:rFonts w:ascii="Arial" w:hAnsi="Arial" w:cs="Arial"/>
          <w:color w:val="252525"/>
          <w:sz w:val="21"/>
          <w:szCs w:val="21"/>
        </w:rPr>
        <w:t>y un</w:t>
      </w:r>
      <w:r>
        <w:rPr>
          <w:rStyle w:val="apple-converted-space"/>
          <w:rFonts w:ascii="Arial" w:hAnsi="Arial" w:cs="Arial"/>
          <w:color w:val="252525"/>
          <w:sz w:val="21"/>
          <w:szCs w:val="21"/>
        </w:rPr>
        <w:t> </w:t>
      </w:r>
      <w:r>
        <w:rPr>
          <w:rFonts w:ascii="Arial" w:hAnsi="Arial" w:cs="Arial"/>
          <w:i/>
          <w:iCs/>
          <w:color w:val="252525"/>
          <w:sz w:val="21"/>
          <w:szCs w:val="21"/>
        </w:rPr>
        <w:t>u</w:t>
      </w:r>
      <w:r>
        <w:rPr>
          <w:rFonts w:ascii="Arial" w:hAnsi="Arial" w:cs="Arial"/>
          <w:color w:val="252525"/>
          <w:sz w:val="21"/>
          <w:szCs w:val="21"/>
        </w:rPr>
        <w:t>, en consonancia con la carga de ambos. Los quarks se mantienen unidos mediante la</w:t>
      </w:r>
      <w:r>
        <w:rPr>
          <w:rStyle w:val="apple-converted-space"/>
          <w:rFonts w:ascii="Arial" w:hAnsi="Arial" w:cs="Arial"/>
          <w:color w:val="252525"/>
          <w:sz w:val="21"/>
          <w:szCs w:val="21"/>
        </w:rPr>
        <w:t> </w:t>
      </w:r>
      <w:hyperlink r:id="rId77" w:tooltip="Fuerza nuclear fuerte" w:history="1">
        <w:r>
          <w:rPr>
            <w:rStyle w:val="Hipervnculo"/>
            <w:rFonts w:ascii="Arial" w:eastAsiaTheme="majorEastAsia" w:hAnsi="Arial" w:cs="Arial"/>
            <w:color w:val="0B0080"/>
            <w:sz w:val="21"/>
            <w:szCs w:val="21"/>
          </w:rPr>
          <w:t>fuerza nuclear fuerte</w:t>
        </w:r>
      </w:hyperlink>
      <w:r>
        <w:rPr>
          <w:rFonts w:ascii="Arial" w:hAnsi="Arial" w:cs="Arial"/>
          <w:color w:val="252525"/>
          <w:sz w:val="21"/>
          <w:szCs w:val="21"/>
        </w:rPr>
        <w:t>, mediada por</w:t>
      </w:r>
      <w:r>
        <w:rPr>
          <w:rStyle w:val="apple-converted-space"/>
          <w:rFonts w:ascii="Arial" w:hAnsi="Arial" w:cs="Arial"/>
          <w:color w:val="252525"/>
          <w:sz w:val="21"/>
          <w:szCs w:val="21"/>
        </w:rPr>
        <w:t> </w:t>
      </w:r>
      <w:hyperlink r:id="rId78" w:tooltip="Gluones" w:history="1">
        <w:r>
          <w:rPr>
            <w:rStyle w:val="Hipervnculo"/>
            <w:rFonts w:ascii="Arial" w:eastAsiaTheme="majorEastAsia" w:hAnsi="Arial" w:cs="Arial"/>
            <w:color w:val="0B0080"/>
            <w:sz w:val="21"/>
            <w:szCs w:val="21"/>
          </w:rPr>
          <w:t>gluones</w:t>
        </w:r>
      </w:hyperlink>
      <w:r>
        <w:rPr>
          <w:rStyle w:val="apple-converted-space"/>
          <w:rFonts w:ascii="Arial" w:hAnsi="Arial" w:cs="Arial"/>
          <w:color w:val="252525"/>
          <w:sz w:val="21"/>
          <w:szCs w:val="21"/>
        </w:rPr>
        <w:t> </w:t>
      </w:r>
      <w:r>
        <w:rPr>
          <w:rFonts w:ascii="Arial" w:hAnsi="Arial" w:cs="Arial"/>
          <w:color w:val="252525"/>
          <w:sz w:val="21"/>
          <w:szCs w:val="21"/>
        </w:rPr>
        <w:t>—del mismo modo que la fuerza electromagnética está mediada por fotones—. Además de estas, existen otras partículas subatómicas en el modelo estándar: más tipos de quarks,</w:t>
      </w:r>
      <w:r>
        <w:rPr>
          <w:rStyle w:val="apple-converted-space"/>
          <w:rFonts w:ascii="Arial" w:hAnsi="Arial" w:cs="Arial"/>
          <w:color w:val="252525"/>
          <w:sz w:val="21"/>
          <w:szCs w:val="21"/>
        </w:rPr>
        <w:t> </w:t>
      </w:r>
      <w:hyperlink r:id="rId79" w:tooltip="Leptón" w:history="1">
        <w:r>
          <w:rPr>
            <w:rStyle w:val="Hipervnculo"/>
            <w:rFonts w:ascii="Arial" w:eastAsiaTheme="majorEastAsia" w:hAnsi="Arial" w:cs="Arial"/>
            <w:color w:val="0B0080"/>
            <w:sz w:val="21"/>
            <w:szCs w:val="21"/>
          </w:rPr>
          <w:t>leptones</w:t>
        </w:r>
      </w:hyperlink>
      <w:r>
        <w:rPr>
          <w:rStyle w:val="apple-converted-space"/>
          <w:rFonts w:ascii="Arial" w:hAnsi="Arial" w:cs="Arial"/>
          <w:color w:val="252525"/>
          <w:sz w:val="21"/>
          <w:szCs w:val="21"/>
        </w:rPr>
        <w:t> </w:t>
      </w:r>
      <w:r>
        <w:rPr>
          <w:rFonts w:ascii="Arial" w:hAnsi="Arial" w:cs="Arial"/>
          <w:color w:val="252525"/>
          <w:sz w:val="21"/>
          <w:szCs w:val="21"/>
        </w:rPr>
        <w:t>cargados (similares al electrón), etc.</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El núcleo atómico</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80" w:tooltip="Núcleo atómico" w:history="1">
        <w:r>
          <w:rPr>
            <w:rStyle w:val="Hipervnculo"/>
            <w:rFonts w:ascii="Arial" w:hAnsi="Arial" w:cs="Arial"/>
            <w:color w:val="0B0080"/>
            <w:sz w:val="21"/>
            <w:szCs w:val="21"/>
          </w:rPr>
          <w:t>Núcleo atómico</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protones y neutrones de un átomo se encuentran ligados en el núcleo atómico, en la parte central del mismo. El volumen del núcleo es aproximadamente proporcional al número total de nucleones, el</w:t>
      </w:r>
      <w:r>
        <w:rPr>
          <w:rStyle w:val="apple-converted-space"/>
          <w:rFonts w:ascii="Arial" w:hAnsi="Arial" w:cs="Arial"/>
          <w:color w:val="252525"/>
          <w:sz w:val="21"/>
          <w:szCs w:val="21"/>
        </w:rPr>
        <w:t> </w:t>
      </w:r>
      <w:hyperlink r:id="rId81" w:tooltip="Número másico" w:history="1">
        <w:r>
          <w:rPr>
            <w:rStyle w:val="Hipervnculo"/>
            <w:rFonts w:ascii="Arial" w:eastAsiaTheme="majorEastAsia" w:hAnsi="Arial" w:cs="Arial"/>
            <w:color w:val="0B0080"/>
            <w:sz w:val="21"/>
            <w:szCs w:val="21"/>
          </w:rPr>
          <w:t>número másico</w:t>
        </w:r>
      </w:hyperlink>
      <w:r>
        <w:rPr>
          <w:rStyle w:val="apple-converted-space"/>
          <w:rFonts w:ascii="Arial" w:hAnsi="Arial" w:cs="Arial"/>
          <w:color w:val="252525"/>
          <w:sz w:val="21"/>
          <w:szCs w:val="21"/>
        </w:rPr>
        <w:t> </w:t>
      </w:r>
      <w:r>
        <w:rPr>
          <w:rFonts w:ascii="Arial" w:hAnsi="Arial" w:cs="Arial"/>
          <w:i/>
          <w:iCs/>
          <w:color w:val="252525"/>
          <w:sz w:val="21"/>
          <w:szCs w:val="21"/>
        </w:rPr>
        <w:t>A</w:t>
      </w:r>
      <w:r>
        <w:rPr>
          <w:rFonts w:ascii="Arial" w:hAnsi="Arial" w:cs="Arial"/>
          <w:color w:val="252525"/>
          <w:sz w:val="21"/>
          <w:szCs w:val="21"/>
        </w:rPr>
        <w:t>,</w:t>
      </w:r>
      <w:hyperlink r:id="rId82" w:anchor="cite_note-8" w:history="1">
        <w:r>
          <w:rPr>
            <w:rStyle w:val="Hipervnculo"/>
            <w:rFonts w:ascii="Arial" w:eastAsiaTheme="majorEastAsia" w:hAnsi="Arial" w:cs="Arial"/>
            <w:color w:val="0B0080"/>
            <w:sz w:val="21"/>
            <w:szCs w:val="21"/>
            <w:vertAlign w:val="superscript"/>
          </w:rPr>
          <w:t>8</w:t>
        </w:r>
      </w:hyperlink>
      <w:r>
        <w:rPr>
          <w:rStyle w:val="apple-converted-space"/>
          <w:rFonts w:ascii="Arial" w:hAnsi="Arial" w:cs="Arial"/>
          <w:color w:val="252525"/>
          <w:sz w:val="21"/>
          <w:szCs w:val="21"/>
        </w:rPr>
        <w:t> </w:t>
      </w:r>
      <w:r>
        <w:rPr>
          <w:rFonts w:ascii="Arial" w:hAnsi="Arial" w:cs="Arial"/>
          <w:color w:val="252525"/>
          <w:sz w:val="21"/>
          <w:szCs w:val="21"/>
        </w:rPr>
        <w:t>lo cual es mucho menor que el tamaño del átomo, cuyo</w:t>
      </w:r>
      <w:r>
        <w:rPr>
          <w:rStyle w:val="apple-converted-space"/>
          <w:rFonts w:ascii="Arial" w:hAnsi="Arial" w:cs="Arial"/>
          <w:color w:val="252525"/>
          <w:sz w:val="21"/>
          <w:szCs w:val="21"/>
        </w:rPr>
        <w:t> </w:t>
      </w:r>
      <w:hyperlink r:id="rId83" w:anchor="Tama.C3.B1o" w:history="1">
        <w:r>
          <w:rPr>
            <w:rStyle w:val="Hipervnculo"/>
            <w:rFonts w:ascii="Arial" w:eastAsiaTheme="majorEastAsia" w:hAnsi="Arial" w:cs="Arial"/>
            <w:color w:val="0B0080"/>
            <w:sz w:val="21"/>
            <w:szCs w:val="21"/>
          </w:rPr>
          <w:t>radio</w:t>
        </w:r>
      </w:hyperlink>
      <w:r>
        <w:rPr>
          <w:rStyle w:val="apple-converted-space"/>
          <w:rFonts w:ascii="Arial" w:hAnsi="Arial" w:cs="Arial"/>
          <w:color w:val="252525"/>
          <w:sz w:val="21"/>
          <w:szCs w:val="21"/>
        </w:rPr>
        <w:t> </w:t>
      </w:r>
      <w:r>
        <w:rPr>
          <w:rFonts w:ascii="Arial" w:hAnsi="Arial" w:cs="Arial"/>
          <w:color w:val="252525"/>
          <w:sz w:val="21"/>
          <w:szCs w:val="21"/>
        </w:rPr>
        <w:t>es del orden de 10</w:t>
      </w:r>
      <w:r>
        <w:rPr>
          <w:rFonts w:ascii="Arial" w:hAnsi="Arial" w:cs="Arial"/>
          <w:color w:val="252525"/>
          <w:sz w:val="21"/>
          <w:szCs w:val="21"/>
          <w:vertAlign w:val="superscript"/>
        </w:rPr>
        <w:t>5</w:t>
      </w:r>
      <w:r>
        <w:rPr>
          <w:rStyle w:val="apple-converted-space"/>
          <w:rFonts w:ascii="Arial" w:hAnsi="Arial" w:cs="Arial"/>
          <w:color w:val="252525"/>
          <w:sz w:val="21"/>
          <w:szCs w:val="21"/>
        </w:rPr>
        <w:t> </w:t>
      </w:r>
      <w:proofErr w:type="spellStart"/>
      <w:r>
        <w:rPr>
          <w:rFonts w:ascii="Arial" w:hAnsi="Arial" w:cs="Arial"/>
          <w:color w:val="252525"/>
          <w:sz w:val="21"/>
          <w:szCs w:val="21"/>
        </w:rPr>
        <w:t>fm</w:t>
      </w:r>
      <w:proofErr w:type="spellEnd"/>
      <w:r>
        <w:rPr>
          <w:rFonts w:ascii="Arial" w:hAnsi="Arial" w:cs="Arial"/>
          <w:color w:val="252525"/>
          <w:sz w:val="21"/>
          <w:szCs w:val="21"/>
        </w:rPr>
        <w:t xml:space="preserve"> o 1</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"https://es.wikipedia.org/wiki/%C3%85ngstr%C3%B6m" \o "Ångström"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ångström</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(Å). Los nucleones se mantienen unidos mediante la</w:t>
      </w:r>
      <w:r>
        <w:rPr>
          <w:rStyle w:val="apple-converted-space"/>
          <w:rFonts w:ascii="Arial" w:hAnsi="Arial" w:cs="Arial"/>
          <w:color w:val="252525"/>
          <w:sz w:val="21"/>
          <w:szCs w:val="21"/>
        </w:rPr>
        <w:t> </w:t>
      </w:r>
      <w:hyperlink r:id="rId84" w:tooltip="Fuerza nuclear" w:history="1">
        <w:r>
          <w:rPr>
            <w:rStyle w:val="Hipervnculo"/>
            <w:rFonts w:ascii="Arial" w:eastAsiaTheme="majorEastAsia" w:hAnsi="Arial" w:cs="Arial"/>
            <w:color w:val="0B0080"/>
            <w:sz w:val="21"/>
            <w:szCs w:val="21"/>
          </w:rPr>
          <w:t>fuerza nuclear</w:t>
        </w:r>
      </w:hyperlink>
      <w:r>
        <w:rPr>
          <w:rFonts w:ascii="Arial" w:hAnsi="Arial" w:cs="Arial"/>
          <w:color w:val="252525"/>
          <w:sz w:val="21"/>
          <w:szCs w:val="21"/>
        </w:rPr>
        <w:t>, que es mucho más intensa que la fuerza electromagnética a distancias cortas, lo cual permite vencer la repulsión eléctrica entre los protones.</w:t>
      </w:r>
      <w:hyperlink r:id="rId85" w:anchor="cite_note-9" w:history="1">
        <w:r>
          <w:rPr>
            <w:rStyle w:val="Hipervnculo"/>
            <w:rFonts w:ascii="Arial" w:eastAsiaTheme="majorEastAsia" w:hAnsi="Arial" w:cs="Arial"/>
            <w:color w:val="0B0080"/>
            <w:sz w:val="21"/>
            <w:szCs w:val="21"/>
            <w:vertAlign w:val="superscript"/>
          </w:rPr>
          <w:t>9</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átomos de un mismo</w:t>
      </w:r>
      <w:r>
        <w:rPr>
          <w:rStyle w:val="apple-converted-space"/>
          <w:rFonts w:ascii="Arial" w:hAnsi="Arial" w:cs="Arial"/>
          <w:color w:val="252525"/>
          <w:sz w:val="21"/>
          <w:szCs w:val="21"/>
        </w:rPr>
        <w:t> </w:t>
      </w:r>
      <w:hyperlink r:id="rId86" w:tooltip="Elemento químico" w:history="1">
        <w:r>
          <w:rPr>
            <w:rStyle w:val="Hipervnculo"/>
            <w:rFonts w:ascii="Arial" w:eastAsiaTheme="majorEastAsia" w:hAnsi="Arial" w:cs="Arial"/>
            <w:color w:val="0B0080"/>
            <w:sz w:val="21"/>
            <w:szCs w:val="21"/>
          </w:rPr>
          <w:t>elemento</w:t>
        </w:r>
      </w:hyperlink>
      <w:r>
        <w:rPr>
          <w:rStyle w:val="apple-converted-space"/>
          <w:rFonts w:ascii="Arial" w:hAnsi="Arial" w:cs="Arial"/>
          <w:color w:val="252525"/>
          <w:sz w:val="21"/>
          <w:szCs w:val="21"/>
        </w:rPr>
        <w:t> </w:t>
      </w:r>
      <w:r>
        <w:rPr>
          <w:rFonts w:ascii="Arial" w:hAnsi="Arial" w:cs="Arial"/>
          <w:color w:val="252525"/>
          <w:sz w:val="21"/>
          <w:szCs w:val="21"/>
        </w:rPr>
        <w:t>tienen el mismo número de protones, que se denomina</w:t>
      </w:r>
      <w:r>
        <w:rPr>
          <w:rStyle w:val="apple-converted-space"/>
          <w:rFonts w:ascii="Arial" w:hAnsi="Arial" w:cs="Arial"/>
          <w:color w:val="252525"/>
          <w:sz w:val="21"/>
          <w:szCs w:val="21"/>
        </w:rPr>
        <w:t> </w:t>
      </w:r>
      <w:hyperlink r:id="rId87" w:tooltip="Número atómico" w:history="1">
        <w:r>
          <w:rPr>
            <w:rStyle w:val="Hipervnculo"/>
            <w:rFonts w:ascii="Arial" w:eastAsiaTheme="majorEastAsia" w:hAnsi="Arial" w:cs="Arial"/>
            <w:color w:val="0B0080"/>
            <w:sz w:val="21"/>
            <w:szCs w:val="21"/>
          </w:rPr>
          <w:t>número atómico</w:t>
        </w:r>
      </w:hyperlink>
      <w:r>
        <w:rPr>
          <w:rStyle w:val="apple-converted-space"/>
          <w:rFonts w:ascii="Arial" w:hAnsi="Arial" w:cs="Arial"/>
          <w:color w:val="252525"/>
          <w:sz w:val="21"/>
          <w:szCs w:val="21"/>
        </w:rPr>
        <w:t> </w:t>
      </w:r>
      <w:r>
        <w:rPr>
          <w:rFonts w:ascii="Arial" w:hAnsi="Arial" w:cs="Arial"/>
          <w:color w:val="252525"/>
          <w:sz w:val="21"/>
          <w:szCs w:val="21"/>
        </w:rPr>
        <w:t>y se representa por</w:t>
      </w:r>
      <w:r>
        <w:rPr>
          <w:rStyle w:val="apple-converted-space"/>
          <w:rFonts w:ascii="Arial" w:hAnsi="Arial" w:cs="Arial"/>
          <w:color w:val="252525"/>
          <w:sz w:val="21"/>
          <w:szCs w:val="21"/>
        </w:rPr>
        <w:t> </w:t>
      </w:r>
      <w:r>
        <w:rPr>
          <w:rFonts w:ascii="Arial" w:hAnsi="Arial" w:cs="Arial"/>
          <w:i/>
          <w:iCs/>
          <w:color w:val="252525"/>
          <w:sz w:val="21"/>
          <w:szCs w:val="21"/>
        </w:rPr>
        <w:t>Z</w:t>
      </w:r>
      <w:r>
        <w:rPr>
          <w:rFonts w:ascii="Arial" w:hAnsi="Arial" w:cs="Arial"/>
          <w:color w:val="252525"/>
          <w:sz w:val="21"/>
          <w:szCs w:val="21"/>
        </w:rPr>
        <w:t>. Los átomos de un elemento dado pueden tener distinto número de neutrones: se dice entonces que son</w:t>
      </w:r>
      <w:r>
        <w:rPr>
          <w:rStyle w:val="apple-converted-space"/>
          <w:rFonts w:ascii="Arial" w:hAnsi="Arial" w:cs="Arial"/>
          <w:color w:val="252525"/>
          <w:sz w:val="21"/>
          <w:szCs w:val="21"/>
        </w:rPr>
        <w:t> </w:t>
      </w:r>
      <w:hyperlink r:id="rId88" w:tooltip="Isótopos" w:history="1">
        <w:r>
          <w:rPr>
            <w:rStyle w:val="Hipervnculo"/>
            <w:rFonts w:ascii="Arial" w:eastAsiaTheme="majorEastAsia" w:hAnsi="Arial" w:cs="Arial"/>
            <w:color w:val="0B0080"/>
            <w:sz w:val="21"/>
            <w:szCs w:val="21"/>
          </w:rPr>
          <w:t>isótopos</w:t>
        </w:r>
      </w:hyperlink>
      <w:r>
        <w:rPr>
          <w:rFonts w:ascii="Arial" w:hAnsi="Arial" w:cs="Arial"/>
          <w:color w:val="252525"/>
          <w:sz w:val="21"/>
          <w:szCs w:val="21"/>
        </w:rPr>
        <w:t>. Ambos números conjuntamente determinan el</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"https://es.wikipedia.org/wiki/N%C3%BAclido" \o "Núclido"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núclido</w:t>
      </w:r>
      <w:proofErr w:type="spellEnd"/>
      <w:r>
        <w:rPr>
          <w:rFonts w:ascii="Arial" w:hAnsi="Arial" w:cs="Arial"/>
          <w:color w:val="252525"/>
          <w:sz w:val="21"/>
          <w:szCs w:val="21"/>
        </w:rPr>
        <w:fldChar w:fldCharType="end"/>
      </w:r>
      <w:r>
        <w:rPr>
          <w:rFonts w:ascii="Arial" w:hAnsi="Arial" w:cs="Arial"/>
          <w:color w:val="252525"/>
          <w:sz w:val="21"/>
          <w:szCs w:val="21"/>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núcleo atómico puede verse alterado por procesos muy energéticos en comparación con las</w:t>
      </w:r>
      <w:r>
        <w:rPr>
          <w:rStyle w:val="apple-converted-space"/>
          <w:rFonts w:ascii="Arial" w:hAnsi="Arial" w:cs="Arial"/>
          <w:color w:val="252525"/>
          <w:sz w:val="21"/>
          <w:szCs w:val="21"/>
        </w:rPr>
        <w:t> </w:t>
      </w:r>
      <w:hyperlink r:id="rId89" w:tooltip="Reacciones químicas" w:history="1">
        <w:r>
          <w:rPr>
            <w:rStyle w:val="Hipervnculo"/>
            <w:rFonts w:ascii="Arial" w:eastAsiaTheme="majorEastAsia" w:hAnsi="Arial" w:cs="Arial"/>
            <w:color w:val="0B0080"/>
            <w:sz w:val="21"/>
            <w:szCs w:val="21"/>
          </w:rPr>
          <w:t>reacciones químicas</w:t>
        </w:r>
      </w:hyperlink>
      <w:r>
        <w:rPr>
          <w:rFonts w:ascii="Arial" w:hAnsi="Arial" w:cs="Arial"/>
          <w:color w:val="252525"/>
          <w:sz w:val="21"/>
          <w:szCs w:val="21"/>
        </w:rPr>
        <w:t>. Los núcleos inestables sufren</w:t>
      </w:r>
      <w:r>
        <w:rPr>
          <w:rStyle w:val="apple-converted-space"/>
          <w:rFonts w:ascii="Arial" w:hAnsi="Arial" w:cs="Arial"/>
          <w:color w:val="252525"/>
          <w:sz w:val="21"/>
          <w:szCs w:val="21"/>
        </w:rPr>
        <w:t> </w:t>
      </w:r>
      <w:hyperlink r:id="rId90" w:tooltip="Desintegración radiactiva" w:history="1">
        <w:r>
          <w:rPr>
            <w:rStyle w:val="Hipervnculo"/>
            <w:rFonts w:ascii="Arial" w:eastAsiaTheme="majorEastAsia" w:hAnsi="Arial" w:cs="Arial"/>
            <w:color w:val="0B0080"/>
            <w:sz w:val="21"/>
            <w:szCs w:val="21"/>
          </w:rPr>
          <w:t>desintegraciones</w:t>
        </w:r>
      </w:hyperlink>
      <w:r>
        <w:rPr>
          <w:rStyle w:val="apple-converted-space"/>
          <w:rFonts w:ascii="Arial" w:hAnsi="Arial" w:cs="Arial"/>
          <w:color w:val="252525"/>
          <w:sz w:val="21"/>
          <w:szCs w:val="21"/>
        </w:rPr>
        <w:t> </w:t>
      </w:r>
      <w:r>
        <w:rPr>
          <w:rFonts w:ascii="Arial" w:hAnsi="Arial" w:cs="Arial"/>
          <w:color w:val="252525"/>
          <w:sz w:val="21"/>
          <w:szCs w:val="21"/>
        </w:rPr>
        <w:t>que pueden cambiar su número de protones y neutrones emitiendo</w:t>
      </w:r>
      <w:r>
        <w:rPr>
          <w:rStyle w:val="apple-converted-space"/>
          <w:rFonts w:ascii="Arial" w:hAnsi="Arial" w:cs="Arial"/>
          <w:color w:val="252525"/>
          <w:sz w:val="21"/>
          <w:szCs w:val="21"/>
        </w:rPr>
        <w:t> </w:t>
      </w:r>
      <w:hyperlink r:id="rId91" w:tooltip="Radiación" w:history="1">
        <w:r>
          <w:rPr>
            <w:rStyle w:val="Hipervnculo"/>
            <w:rFonts w:ascii="Arial" w:eastAsiaTheme="majorEastAsia" w:hAnsi="Arial" w:cs="Arial"/>
            <w:color w:val="0B0080"/>
            <w:sz w:val="21"/>
            <w:szCs w:val="21"/>
          </w:rPr>
          <w:t>radiación</w:t>
        </w:r>
      </w:hyperlink>
      <w:r>
        <w:rPr>
          <w:rFonts w:ascii="Arial" w:hAnsi="Arial" w:cs="Arial"/>
          <w:color w:val="252525"/>
          <w:sz w:val="21"/>
          <w:szCs w:val="21"/>
        </w:rPr>
        <w:t>. Un núcleo pesado puede</w:t>
      </w:r>
      <w:r>
        <w:rPr>
          <w:rStyle w:val="apple-converted-space"/>
          <w:rFonts w:ascii="Arial" w:hAnsi="Arial" w:cs="Arial"/>
          <w:color w:val="252525"/>
          <w:sz w:val="21"/>
          <w:szCs w:val="21"/>
        </w:rPr>
        <w:t> </w:t>
      </w:r>
      <w:hyperlink r:id="rId92" w:tooltip="Fisión nuclear" w:history="1">
        <w:r>
          <w:rPr>
            <w:rStyle w:val="Hipervnculo"/>
            <w:rFonts w:ascii="Arial" w:eastAsiaTheme="majorEastAsia" w:hAnsi="Arial" w:cs="Arial"/>
            <w:color w:val="0B0080"/>
            <w:sz w:val="21"/>
            <w:szCs w:val="21"/>
          </w:rPr>
          <w:t>fisionarse</w:t>
        </w:r>
      </w:hyperlink>
      <w:r>
        <w:rPr>
          <w:rStyle w:val="apple-converted-space"/>
          <w:rFonts w:ascii="Arial" w:hAnsi="Arial" w:cs="Arial"/>
          <w:color w:val="252525"/>
          <w:sz w:val="21"/>
          <w:szCs w:val="21"/>
        </w:rPr>
        <w:t> </w:t>
      </w:r>
      <w:r>
        <w:rPr>
          <w:rFonts w:ascii="Arial" w:hAnsi="Arial" w:cs="Arial"/>
          <w:color w:val="252525"/>
          <w:sz w:val="21"/>
          <w:szCs w:val="21"/>
        </w:rPr>
        <w:t>en otros más ligeros en una</w:t>
      </w:r>
      <w:r>
        <w:rPr>
          <w:rStyle w:val="apple-converted-space"/>
          <w:rFonts w:ascii="Arial" w:hAnsi="Arial" w:cs="Arial"/>
          <w:color w:val="252525"/>
          <w:sz w:val="21"/>
          <w:szCs w:val="21"/>
        </w:rPr>
        <w:t> </w:t>
      </w:r>
      <w:hyperlink r:id="rId93" w:tooltip="Reacción nuclear" w:history="1">
        <w:r>
          <w:rPr>
            <w:rStyle w:val="Hipervnculo"/>
            <w:rFonts w:ascii="Arial" w:eastAsiaTheme="majorEastAsia" w:hAnsi="Arial" w:cs="Arial"/>
            <w:color w:val="0B0080"/>
            <w:sz w:val="21"/>
            <w:szCs w:val="21"/>
          </w:rPr>
          <w:t>reacción nuclear</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94" w:tooltip="Fisión nuclear espontánea (aún no redactado)" w:history="1">
        <w:r>
          <w:rPr>
            <w:rStyle w:val="Hipervnculo"/>
            <w:rFonts w:ascii="Arial" w:eastAsiaTheme="majorEastAsia" w:hAnsi="Arial" w:cs="Arial"/>
            <w:color w:val="A55858"/>
            <w:sz w:val="21"/>
            <w:szCs w:val="21"/>
          </w:rPr>
          <w:t>espontáneamente</w:t>
        </w:r>
      </w:hyperlink>
      <w:r>
        <w:rPr>
          <w:rFonts w:ascii="Arial" w:hAnsi="Arial" w:cs="Arial"/>
          <w:color w:val="252525"/>
          <w:sz w:val="21"/>
          <w:szCs w:val="21"/>
        </w:rPr>
        <w:t xml:space="preserve">. Mediante una cantidad suficiente de energía, dos o más núcleos </w:t>
      </w:r>
      <w:proofErr w:type="spellStart"/>
      <w:r>
        <w:rPr>
          <w:rFonts w:ascii="Arial" w:hAnsi="Arial" w:cs="Arial"/>
          <w:color w:val="252525"/>
          <w:sz w:val="21"/>
          <w:szCs w:val="21"/>
        </w:rPr>
        <w:t>pueden</w:t>
      </w:r>
      <w:hyperlink r:id="rId95" w:tooltip="Fusión nuclear" w:history="1">
        <w:r>
          <w:rPr>
            <w:rStyle w:val="Hipervnculo"/>
            <w:rFonts w:ascii="Arial" w:eastAsiaTheme="majorEastAsia" w:hAnsi="Arial" w:cs="Arial"/>
            <w:color w:val="0B0080"/>
            <w:sz w:val="21"/>
            <w:szCs w:val="21"/>
          </w:rPr>
          <w:t>fusionarse</w:t>
        </w:r>
        <w:proofErr w:type="spellEnd"/>
      </w:hyperlink>
      <w:r>
        <w:rPr>
          <w:rStyle w:val="apple-converted-space"/>
          <w:rFonts w:ascii="Arial" w:hAnsi="Arial" w:cs="Arial"/>
          <w:color w:val="252525"/>
          <w:sz w:val="21"/>
          <w:szCs w:val="21"/>
        </w:rPr>
        <w:t> </w:t>
      </w:r>
      <w:r>
        <w:rPr>
          <w:rFonts w:ascii="Arial" w:hAnsi="Arial" w:cs="Arial"/>
          <w:color w:val="252525"/>
          <w:sz w:val="21"/>
          <w:szCs w:val="21"/>
        </w:rPr>
        <w:t>en otro más pesado.</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átomos con número atómico bajo, los núcleos con una cantidad distinta de protones y neutrones tienden a desintegrarse en núcleos con proporciones más parejas, más estables. Sin embargo, para valores mayores del número atómico, la repulsión mutua de los protones requiere una proporción mayor de neutrones para estabilizar el núcleo.</w:t>
      </w:r>
      <w:hyperlink r:id="rId96" w:anchor="cite_note-10" w:history="1">
        <w:r>
          <w:rPr>
            <w:rStyle w:val="Hipervnculo"/>
            <w:rFonts w:ascii="Arial" w:eastAsiaTheme="majorEastAsia" w:hAnsi="Arial" w:cs="Arial"/>
            <w:color w:val="0B0080"/>
            <w:sz w:val="21"/>
            <w:szCs w:val="21"/>
            <w:vertAlign w:val="superscript"/>
          </w:rPr>
          <w:t>10</w:t>
        </w:r>
      </w:hyperlink>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Nube de electrones</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97" w:tooltip="Nube de electrones" w:history="1">
        <w:r>
          <w:rPr>
            <w:rStyle w:val="Hipervnculo"/>
            <w:rFonts w:ascii="Arial" w:hAnsi="Arial" w:cs="Arial"/>
            <w:color w:val="0B0080"/>
            <w:sz w:val="21"/>
            <w:szCs w:val="21"/>
          </w:rPr>
          <w:t>Nube de electrones</w:t>
        </w:r>
      </w:hyperlink>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2667000" cy="885825"/>
            <wp:effectExtent l="0" t="0" r="0" b="9525"/>
            <wp:docPr id="14" name="Imagen 14" descr="https://upload.wikimedia.org/wikipedia/commons/thumb/0/0f/S-p-Orbitals.svg/280px-S-p-Orbitals.svg.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f/S-p-Orbitals.svg/280px-S-p-Orbitals.svg.pn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67000" cy="885825"/>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Los cinco primeros orbitales atómicos.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electrones en el átomo son atraídos por los protones a través de la fuerza electromagnética. Esta fuerza los atrapa en un</w:t>
      </w:r>
      <w:r>
        <w:rPr>
          <w:rStyle w:val="apple-converted-space"/>
          <w:rFonts w:ascii="Arial" w:hAnsi="Arial" w:cs="Arial"/>
          <w:color w:val="252525"/>
          <w:sz w:val="21"/>
          <w:szCs w:val="21"/>
        </w:rPr>
        <w:t> </w:t>
      </w:r>
      <w:hyperlink r:id="rId100" w:tooltip="Pozo de potencial (aún no redactado)" w:history="1">
        <w:r>
          <w:rPr>
            <w:rStyle w:val="Hipervnculo"/>
            <w:rFonts w:ascii="Arial" w:eastAsiaTheme="majorEastAsia" w:hAnsi="Arial" w:cs="Arial"/>
            <w:color w:val="A55858"/>
            <w:sz w:val="21"/>
            <w:szCs w:val="21"/>
          </w:rPr>
          <w:t>pozo de potencial</w:t>
        </w:r>
      </w:hyperlink>
      <w:r>
        <w:rPr>
          <w:rStyle w:val="apple-converted-space"/>
          <w:rFonts w:ascii="Arial" w:hAnsi="Arial" w:cs="Arial"/>
          <w:color w:val="252525"/>
          <w:sz w:val="21"/>
          <w:szCs w:val="21"/>
        </w:rPr>
        <w:t> </w:t>
      </w:r>
      <w:r>
        <w:rPr>
          <w:rFonts w:ascii="Arial" w:hAnsi="Arial" w:cs="Arial"/>
          <w:color w:val="252525"/>
          <w:sz w:val="21"/>
          <w:szCs w:val="21"/>
        </w:rPr>
        <w:t>electrostático alrededor del núcleo, lo que hace necesaria una fuente de energía externa para liberarlos. Cuanto más cerca está un electrón del núcleo, mayor es la fuerza atractiva, y mayor por tanto la energía necesaria para que escape.</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electrones, como otras partículas, presentan simultáneamente propiedades de</w:t>
      </w:r>
      <w:r>
        <w:rPr>
          <w:rStyle w:val="apple-converted-space"/>
          <w:rFonts w:ascii="Arial" w:hAnsi="Arial" w:cs="Arial"/>
          <w:color w:val="252525"/>
          <w:sz w:val="21"/>
          <w:szCs w:val="21"/>
        </w:rPr>
        <w:t> </w:t>
      </w:r>
      <w:hyperlink r:id="rId101" w:tooltip="Dualidad onda-corpúsculo" w:history="1">
        <w:r>
          <w:rPr>
            <w:rStyle w:val="Hipervnculo"/>
            <w:rFonts w:ascii="Arial" w:eastAsiaTheme="majorEastAsia" w:hAnsi="Arial" w:cs="Arial"/>
            <w:color w:val="0B0080"/>
            <w:sz w:val="21"/>
            <w:szCs w:val="21"/>
          </w:rPr>
          <w:t>partícula puntual y de onda</w:t>
        </w:r>
      </w:hyperlink>
      <w:r>
        <w:rPr>
          <w:rFonts w:ascii="Arial" w:hAnsi="Arial" w:cs="Arial"/>
          <w:color w:val="252525"/>
          <w:sz w:val="21"/>
          <w:szCs w:val="21"/>
        </w:rPr>
        <w:t>, y tienden a formar un cierto tipo de</w:t>
      </w:r>
      <w:r>
        <w:rPr>
          <w:rStyle w:val="apple-converted-space"/>
          <w:rFonts w:ascii="Arial" w:hAnsi="Arial" w:cs="Arial"/>
          <w:color w:val="252525"/>
          <w:sz w:val="21"/>
          <w:szCs w:val="21"/>
        </w:rPr>
        <w:t> </w:t>
      </w:r>
      <w:hyperlink r:id="rId102" w:tooltip="Onda estacionaria" w:history="1">
        <w:r>
          <w:rPr>
            <w:rStyle w:val="Hipervnculo"/>
            <w:rFonts w:ascii="Arial" w:eastAsiaTheme="majorEastAsia" w:hAnsi="Arial" w:cs="Arial"/>
            <w:color w:val="0B0080"/>
            <w:sz w:val="21"/>
            <w:szCs w:val="21"/>
          </w:rPr>
          <w:t>onda estacionaria</w:t>
        </w:r>
      </w:hyperlink>
      <w:r>
        <w:rPr>
          <w:rStyle w:val="apple-converted-space"/>
          <w:rFonts w:ascii="Arial" w:hAnsi="Arial" w:cs="Arial"/>
          <w:color w:val="252525"/>
          <w:sz w:val="21"/>
          <w:szCs w:val="21"/>
        </w:rPr>
        <w:t> </w:t>
      </w:r>
      <w:r>
        <w:rPr>
          <w:rFonts w:ascii="Arial" w:hAnsi="Arial" w:cs="Arial"/>
          <w:color w:val="252525"/>
          <w:sz w:val="21"/>
          <w:szCs w:val="21"/>
        </w:rPr>
        <w:t>alrededor del núcleo, en reposo respecto de este. Cada una de estas ondas está caracterizada por un</w:t>
      </w:r>
      <w:r>
        <w:rPr>
          <w:rStyle w:val="apple-converted-space"/>
          <w:rFonts w:ascii="Arial" w:hAnsi="Arial" w:cs="Arial"/>
          <w:color w:val="252525"/>
          <w:sz w:val="21"/>
          <w:szCs w:val="21"/>
        </w:rPr>
        <w:t> </w:t>
      </w:r>
      <w:hyperlink r:id="rId103" w:tooltip="Orbital atómico" w:history="1">
        <w:r>
          <w:rPr>
            <w:rStyle w:val="Hipervnculo"/>
            <w:rFonts w:ascii="Arial" w:eastAsiaTheme="majorEastAsia" w:hAnsi="Arial" w:cs="Arial"/>
            <w:color w:val="0B0080"/>
            <w:sz w:val="21"/>
            <w:szCs w:val="21"/>
          </w:rPr>
          <w:t>orbital atómico</w:t>
        </w:r>
      </w:hyperlink>
      <w:r>
        <w:rPr>
          <w:rFonts w:ascii="Arial" w:hAnsi="Arial" w:cs="Arial"/>
          <w:color w:val="252525"/>
          <w:sz w:val="21"/>
          <w:szCs w:val="21"/>
        </w:rPr>
        <w:t>, una función matemática que describe la probabilidad de encontrar al electrón en cada punto del espacio. El conjunto de estos orbitales es discreto, es decir, puede enumerarse, como es propio en todo sistema cuántico. La</w:t>
      </w:r>
      <w:r>
        <w:rPr>
          <w:rStyle w:val="apple-converted-space"/>
          <w:rFonts w:ascii="Arial" w:hAnsi="Arial" w:cs="Arial"/>
          <w:color w:val="252525"/>
          <w:sz w:val="21"/>
          <w:szCs w:val="21"/>
        </w:rPr>
        <w:t> </w:t>
      </w:r>
      <w:r>
        <w:rPr>
          <w:rFonts w:ascii="Arial" w:hAnsi="Arial" w:cs="Arial"/>
          <w:i/>
          <w:iCs/>
          <w:color w:val="252525"/>
          <w:sz w:val="21"/>
          <w:szCs w:val="21"/>
        </w:rPr>
        <w:t>nube de electrones</w:t>
      </w:r>
      <w:r>
        <w:rPr>
          <w:rStyle w:val="apple-converted-space"/>
          <w:rFonts w:ascii="Arial" w:hAnsi="Arial" w:cs="Arial"/>
          <w:color w:val="252525"/>
          <w:sz w:val="21"/>
          <w:szCs w:val="21"/>
        </w:rPr>
        <w:t> </w:t>
      </w:r>
      <w:r>
        <w:rPr>
          <w:rFonts w:ascii="Arial" w:hAnsi="Arial" w:cs="Arial"/>
          <w:color w:val="252525"/>
          <w:sz w:val="21"/>
          <w:szCs w:val="21"/>
        </w:rPr>
        <w:t>es la región ocupada por estas ondas, visualizada como una densidad de carga negativa alrededor del núcleo.</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Cada orbital corresponde a un posible valor de energía para los electrones, que se reparten entre ellos. El</w:t>
      </w:r>
      <w:r>
        <w:rPr>
          <w:rStyle w:val="apple-converted-space"/>
          <w:rFonts w:ascii="Arial" w:hAnsi="Arial" w:cs="Arial"/>
          <w:color w:val="252525"/>
          <w:sz w:val="21"/>
          <w:szCs w:val="21"/>
        </w:rPr>
        <w:t> </w:t>
      </w:r>
      <w:hyperlink r:id="rId104" w:tooltip="Principio de exclusión de Pauli" w:history="1">
        <w:r>
          <w:rPr>
            <w:rStyle w:val="Hipervnculo"/>
            <w:rFonts w:ascii="Arial" w:eastAsiaTheme="majorEastAsia" w:hAnsi="Arial" w:cs="Arial"/>
            <w:color w:val="0B0080"/>
            <w:sz w:val="21"/>
            <w:szCs w:val="21"/>
          </w:rPr>
          <w:t>principio de exclusión de Pauli</w:t>
        </w:r>
      </w:hyperlink>
      <w:r>
        <w:rPr>
          <w:rStyle w:val="apple-converted-space"/>
          <w:rFonts w:ascii="Arial" w:hAnsi="Arial" w:cs="Arial"/>
          <w:color w:val="252525"/>
          <w:sz w:val="21"/>
          <w:szCs w:val="21"/>
        </w:rPr>
        <w:t> </w:t>
      </w:r>
      <w:r>
        <w:rPr>
          <w:rFonts w:ascii="Arial" w:hAnsi="Arial" w:cs="Arial"/>
          <w:color w:val="252525"/>
          <w:sz w:val="21"/>
          <w:szCs w:val="21"/>
        </w:rPr>
        <w:t>prohíbe que más de dos electrones se encuentren en el mismo orbital. Pueden ocurrir transiciones entre los distintos niveles de energía: si un electrón absorbe un fotón con energía suficiente, puede saltar a un nivel superior; también desde un nivel más alto puede acabar en un nivel inferior, radiando el resto de la energía en un fotón. Las energías dadas por las diferencias entre los valores de estos niveles son las que se observan en las</w:t>
      </w:r>
      <w:r>
        <w:rPr>
          <w:rStyle w:val="apple-converted-space"/>
          <w:rFonts w:ascii="Arial" w:hAnsi="Arial" w:cs="Arial"/>
          <w:color w:val="252525"/>
          <w:sz w:val="21"/>
          <w:szCs w:val="21"/>
        </w:rPr>
        <w:t> </w:t>
      </w:r>
      <w:hyperlink r:id="rId105" w:tooltip="Líneas espectrales" w:history="1">
        <w:r>
          <w:rPr>
            <w:rStyle w:val="Hipervnculo"/>
            <w:rFonts w:ascii="Arial" w:eastAsiaTheme="majorEastAsia" w:hAnsi="Arial" w:cs="Arial"/>
            <w:color w:val="0B0080"/>
            <w:sz w:val="21"/>
            <w:szCs w:val="21"/>
          </w:rPr>
          <w:t>líneas espectrales</w:t>
        </w:r>
      </w:hyperlink>
      <w:r>
        <w:rPr>
          <w:rStyle w:val="apple-converted-space"/>
          <w:rFonts w:ascii="Arial" w:hAnsi="Arial" w:cs="Arial"/>
          <w:color w:val="252525"/>
          <w:sz w:val="21"/>
          <w:szCs w:val="21"/>
        </w:rPr>
        <w:t> </w:t>
      </w:r>
      <w:r>
        <w:rPr>
          <w:rFonts w:ascii="Arial" w:hAnsi="Arial" w:cs="Arial"/>
          <w:color w:val="252525"/>
          <w:sz w:val="21"/>
          <w:szCs w:val="21"/>
        </w:rPr>
        <w:t>del átomo.</w:t>
      </w:r>
    </w:p>
    <w:p w:rsidR="001D7AA7" w:rsidRDefault="001D7AA7" w:rsidP="001D7AA7">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Propiedades atómicas</w:t>
      </w:r>
    </w:p>
    <w:p w:rsidR="001D7AA7" w:rsidRDefault="001D7AA7" w:rsidP="001D7AA7">
      <w:pPr>
        <w:pStyle w:val="Ttulo3"/>
        <w:shd w:val="clear" w:color="auto" w:fill="FFFFFF"/>
        <w:spacing w:before="72" w:after="60"/>
        <w:rPr>
          <w:rFonts w:ascii="Arial" w:hAnsi="Arial" w:cs="Arial"/>
          <w:b/>
          <w:bCs/>
          <w:color w:val="000000"/>
          <w:sz w:val="29"/>
          <w:szCs w:val="29"/>
        </w:rPr>
      </w:pPr>
      <w:r>
        <w:rPr>
          <w:rStyle w:val="mw-headline"/>
          <w:rFonts w:ascii="Arial" w:hAnsi="Arial" w:cs="Arial"/>
          <w:color w:val="000000"/>
          <w:sz w:val="29"/>
          <w:szCs w:val="29"/>
        </w:rPr>
        <w:t>Masa</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 mayor parte de la masa del átomo viene de los</w:t>
      </w:r>
      <w:r>
        <w:rPr>
          <w:rStyle w:val="apple-converted-space"/>
          <w:rFonts w:ascii="Arial" w:hAnsi="Arial" w:cs="Arial"/>
          <w:color w:val="252525"/>
          <w:sz w:val="21"/>
          <w:szCs w:val="21"/>
        </w:rPr>
        <w:t> </w:t>
      </w:r>
      <w:hyperlink r:id="rId106" w:tooltip="Nucleones" w:history="1">
        <w:r>
          <w:rPr>
            <w:rStyle w:val="Hipervnculo"/>
            <w:rFonts w:ascii="Arial" w:eastAsiaTheme="majorEastAsia" w:hAnsi="Arial" w:cs="Arial"/>
            <w:color w:val="0B0080"/>
            <w:sz w:val="21"/>
            <w:szCs w:val="21"/>
          </w:rPr>
          <w:t>nucleones</w:t>
        </w:r>
      </w:hyperlink>
      <w:r>
        <w:rPr>
          <w:rFonts w:ascii="Arial" w:hAnsi="Arial" w:cs="Arial"/>
          <w:color w:val="252525"/>
          <w:sz w:val="21"/>
          <w:szCs w:val="21"/>
        </w:rPr>
        <w:t>, los protones y neutrones del núcleo. También contribuyen en una pequeña parte la masa de los electrones, y la energía de ligadura de los nucleones, en virtud de la</w:t>
      </w:r>
      <w:r>
        <w:rPr>
          <w:rStyle w:val="apple-converted-space"/>
          <w:rFonts w:ascii="Arial" w:hAnsi="Arial" w:cs="Arial"/>
          <w:color w:val="252525"/>
          <w:sz w:val="21"/>
          <w:szCs w:val="21"/>
        </w:rPr>
        <w:t> </w:t>
      </w:r>
      <w:hyperlink r:id="rId107" w:tooltip="Equivalencia entre masa y energía" w:history="1">
        <w:r>
          <w:rPr>
            <w:rStyle w:val="Hipervnculo"/>
            <w:rFonts w:ascii="Arial" w:eastAsiaTheme="majorEastAsia" w:hAnsi="Arial" w:cs="Arial"/>
            <w:color w:val="0B0080"/>
            <w:sz w:val="21"/>
            <w:szCs w:val="21"/>
          </w:rPr>
          <w:t>equivalencia entre masa y energía</w:t>
        </w:r>
      </w:hyperlink>
      <w:r>
        <w:rPr>
          <w:rFonts w:ascii="Arial" w:hAnsi="Arial" w:cs="Arial"/>
          <w:color w:val="252525"/>
          <w:sz w:val="21"/>
          <w:szCs w:val="21"/>
        </w:rPr>
        <w:t>. La</w:t>
      </w:r>
      <w:r>
        <w:rPr>
          <w:rStyle w:val="apple-converted-space"/>
          <w:rFonts w:ascii="Arial" w:hAnsi="Arial" w:cs="Arial"/>
          <w:color w:val="252525"/>
          <w:sz w:val="21"/>
          <w:szCs w:val="21"/>
        </w:rPr>
        <w:t> </w:t>
      </w:r>
      <w:hyperlink r:id="rId108" w:tooltip="Unidad de masa" w:history="1">
        <w:r>
          <w:rPr>
            <w:rStyle w:val="Hipervnculo"/>
            <w:rFonts w:ascii="Arial" w:eastAsiaTheme="majorEastAsia" w:hAnsi="Arial" w:cs="Arial"/>
            <w:color w:val="0B0080"/>
            <w:sz w:val="21"/>
            <w:szCs w:val="21"/>
          </w:rPr>
          <w:t>unidad de masa</w:t>
        </w:r>
      </w:hyperlink>
      <w:r>
        <w:rPr>
          <w:rStyle w:val="apple-converted-space"/>
          <w:rFonts w:ascii="Arial" w:hAnsi="Arial" w:cs="Arial"/>
          <w:color w:val="252525"/>
          <w:sz w:val="21"/>
          <w:szCs w:val="21"/>
        </w:rPr>
        <w:t> </w:t>
      </w:r>
      <w:r>
        <w:rPr>
          <w:rFonts w:ascii="Arial" w:hAnsi="Arial" w:cs="Arial"/>
          <w:color w:val="252525"/>
          <w:sz w:val="21"/>
          <w:szCs w:val="21"/>
        </w:rPr>
        <w:t>que se utiliza habitualmente para expresarla es la</w:t>
      </w:r>
      <w:r>
        <w:rPr>
          <w:rStyle w:val="apple-converted-space"/>
          <w:rFonts w:ascii="Arial" w:hAnsi="Arial" w:cs="Arial"/>
          <w:color w:val="252525"/>
          <w:sz w:val="21"/>
          <w:szCs w:val="21"/>
        </w:rPr>
        <w:t> </w:t>
      </w:r>
      <w:hyperlink r:id="rId109" w:tooltip="Unidad de masa atómica" w:history="1">
        <w:r>
          <w:rPr>
            <w:rStyle w:val="Hipervnculo"/>
            <w:rFonts w:ascii="Arial" w:eastAsiaTheme="majorEastAsia" w:hAnsi="Arial" w:cs="Arial"/>
            <w:color w:val="0B0080"/>
            <w:sz w:val="21"/>
            <w:szCs w:val="21"/>
          </w:rPr>
          <w:t>unidad de masa atómica</w:t>
        </w:r>
      </w:hyperlink>
      <w:r>
        <w:rPr>
          <w:rStyle w:val="apple-converted-space"/>
          <w:rFonts w:ascii="Arial" w:hAnsi="Arial" w:cs="Arial"/>
          <w:color w:val="252525"/>
          <w:sz w:val="21"/>
          <w:szCs w:val="21"/>
        </w:rPr>
        <w:t> </w:t>
      </w:r>
      <w:r>
        <w:rPr>
          <w:rFonts w:ascii="Arial" w:hAnsi="Arial" w:cs="Arial"/>
          <w:color w:val="252525"/>
          <w:sz w:val="21"/>
          <w:szCs w:val="21"/>
        </w:rPr>
        <w:t>(u). Esta se define como la doceava parte de la masa de un átomo neutro de</w:t>
      </w:r>
      <w:r>
        <w:rPr>
          <w:rStyle w:val="apple-converted-space"/>
          <w:rFonts w:ascii="Arial" w:hAnsi="Arial" w:cs="Arial"/>
          <w:color w:val="252525"/>
          <w:sz w:val="21"/>
          <w:szCs w:val="21"/>
        </w:rPr>
        <w:t> </w:t>
      </w:r>
      <w:hyperlink r:id="rId110" w:tooltip="Carbono-12" w:history="1">
        <w:r>
          <w:rPr>
            <w:rStyle w:val="Hipervnculo"/>
            <w:rFonts w:ascii="Arial" w:eastAsiaTheme="majorEastAsia" w:hAnsi="Arial" w:cs="Arial"/>
            <w:color w:val="0B0080"/>
            <w:sz w:val="21"/>
            <w:szCs w:val="21"/>
          </w:rPr>
          <w:t>carbono-12</w:t>
        </w:r>
      </w:hyperlink>
      <w:r>
        <w:rPr>
          <w:rStyle w:val="apple-converted-space"/>
          <w:rFonts w:ascii="Arial" w:hAnsi="Arial" w:cs="Arial"/>
          <w:color w:val="252525"/>
          <w:sz w:val="21"/>
          <w:szCs w:val="21"/>
        </w:rPr>
        <w:t> </w:t>
      </w:r>
      <w:r>
        <w:rPr>
          <w:rFonts w:ascii="Arial" w:hAnsi="Arial" w:cs="Arial"/>
          <w:color w:val="252525"/>
          <w:sz w:val="21"/>
          <w:szCs w:val="21"/>
        </w:rPr>
        <w:t>libre, cuyo núcleo contiene 6 protones y 6 neutrones, y equivale a 1,66 · 10</w:t>
      </w:r>
      <w:r>
        <w:rPr>
          <w:rFonts w:ascii="Arial" w:hAnsi="Arial" w:cs="Arial"/>
          <w:color w:val="252525"/>
          <w:sz w:val="21"/>
          <w:szCs w:val="21"/>
          <w:vertAlign w:val="superscript"/>
        </w:rPr>
        <w:t>−27</w:t>
      </w:r>
      <w:r>
        <w:rPr>
          <w:rFonts w:ascii="Arial" w:hAnsi="Arial" w:cs="Arial"/>
          <w:color w:val="252525"/>
          <w:sz w:val="21"/>
          <w:szCs w:val="21"/>
        </w:rPr>
        <w:t xml:space="preserve"> kg aproximadamente. En comparación el protón y el neutrón libres tienen una masa de 1,007 y 1,009 u. La masa de un átomo es entonces aproximadamente igual al número de nucleones en su núcleo —el número </w:t>
      </w:r>
      <w:r>
        <w:rPr>
          <w:rFonts w:ascii="Arial" w:hAnsi="Arial" w:cs="Arial"/>
          <w:color w:val="252525"/>
          <w:sz w:val="21"/>
          <w:szCs w:val="21"/>
        </w:rPr>
        <w:lastRenderedPageBreak/>
        <w:t>másico— multiplicado por la unidad de masa atómica. El átomo estable más pesado es el</w:t>
      </w:r>
      <w:r>
        <w:rPr>
          <w:rStyle w:val="apple-converted-space"/>
          <w:rFonts w:ascii="Arial" w:hAnsi="Arial" w:cs="Arial"/>
          <w:color w:val="252525"/>
          <w:sz w:val="21"/>
          <w:szCs w:val="21"/>
        </w:rPr>
        <w:t> </w:t>
      </w:r>
      <w:hyperlink r:id="rId111" w:tooltip="Plomo" w:history="1">
        <w:r>
          <w:rPr>
            <w:rStyle w:val="Hipervnculo"/>
            <w:rFonts w:ascii="Arial" w:eastAsiaTheme="majorEastAsia" w:hAnsi="Arial" w:cs="Arial"/>
            <w:color w:val="0B0080"/>
            <w:sz w:val="21"/>
            <w:szCs w:val="21"/>
          </w:rPr>
          <w:t>plomo-208</w:t>
        </w:r>
      </w:hyperlink>
      <w:r>
        <w:rPr>
          <w:rFonts w:ascii="Arial" w:hAnsi="Arial" w:cs="Arial"/>
          <w:color w:val="252525"/>
          <w:sz w:val="21"/>
          <w:szCs w:val="21"/>
        </w:rPr>
        <w:t>, con una masa de 207,98 u.</w:t>
      </w:r>
      <w:hyperlink r:id="rId112" w:anchor="cite_note-11" w:history="1">
        <w:r>
          <w:rPr>
            <w:rStyle w:val="Hipervnculo"/>
            <w:rFonts w:ascii="Arial" w:eastAsiaTheme="majorEastAsia" w:hAnsi="Arial" w:cs="Arial"/>
            <w:color w:val="0B0080"/>
            <w:sz w:val="21"/>
            <w:szCs w:val="21"/>
            <w:vertAlign w:val="superscript"/>
          </w:rPr>
          <w:t>11</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113" w:tooltip="Química" w:history="1">
        <w:r>
          <w:rPr>
            <w:rStyle w:val="Hipervnculo"/>
            <w:rFonts w:ascii="Arial" w:eastAsiaTheme="majorEastAsia" w:hAnsi="Arial" w:cs="Arial"/>
            <w:color w:val="0B0080"/>
            <w:sz w:val="21"/>
            <w:szCs w:val="21"/>
          </w:rPr>
          <w:t>química</w:t>
        </w:r>
      </w:hyperlink>
      <w:r>
        <w:rPr>
          <w:rStyle w:val="apple-converted-space"/>
          <w:rFonts w:ascii="Arial" w:hAnsi="Arial" w:cs="Arial"/>
          <w:color w:val="252525"/>
          <w:sz w:val="21"/>
          <w:szCs w:val="21"/>
        </w:rPr>
        <w:t> </w:t>
      </w:r>
      <w:r>
        <w:rPr>
          <w:rFonts w:ascii="Arial" w:hAnsi="Arial" w:cs="Arial"/>
          <w:color w:val="252525"/>
          <w:sz w:val="21"/>
          <w:szCs w:val="21"/>
        </w:rPr>
        <w:t>se utiliza también el</w:t>
      </w:r>
      <w:r>
        <w:rPr>
          <w:rStyle w:val="apple-converted-space"/>
          <w:rFonts w:ascii="Arial" w:hAnsi="Arial" w:cs="Arial"/>
          <w:color w:val="252525"/>
          <w:sz w:val="21"/>
          <w:szCs w:val="21"/>
        </w:rPr>
        <w:t> </w:t>
      </w:r>
      <w:hyperlink r:id="rId114" w:tooltip="Mol" w:history="1">
        <w:r>
          <w:rPr>
            <w:rStyle w:val="Hipervnculo"/>
            <w:rFonts w:ascii="Arial" w:eastAsiaTheme="majorEastAsia" w:hAnsi="Arial" w:cs="Arial"/>
            <w:color w:val="0B0080"/>
            <w:sz w:val="21"/>
            <w:szCs w:val="21"/>
          </w:rPr>
          <w:t>mol</w:t>
        </w:r>
      </w:hyperlink>
      <w:r>
        <w:rPr>
          <w:rStyle w:val="apple-converted-space"/>
          <w:rFonts w:ascii="Arial" w:hAnsi="Arial" w:cs="Arial"/>
          <w:color w:val="252525"/>
          <w:sz w:val="21"/>
          <w:szCs w:val="21"/>
        </w:rPr>
        <w:t> </w:t>
      </w:r>
      <w:r>
        <w:rPr>
          <w:rFonts w:ascii="Arial" w:hAnsi="Arial" w:cs="Arial"/>
          <w:color w:val="252525"/>
          <w:sz w:val="21"/>
          <w:szCs w:val="21"/>
        </w:rPr>
        <w:t>como unidad de masa. Un mol de átomos de cualquier elemento equivale siempre al mismo número de estos (</w:t>
      </w:r>
      <w:hyperlink r:id="rId115" w:tooltip="Número de Avogadro" w:history="1">
        <w:r>
          <w:rPr>
            <w:rStyle w:val="Hipervnculo"/>
            <w:rFonts w:ascii="Arial" w:eastAsiaTheme="majorEastAsia" w:hAnsi="Arial" w:cs="Arial"/>
            <w:color w:val="0B0080"/>
            <w:sz w:val="21"/>
            <w:szCs w:val="21"/>
          </w:rPr>
          <w:t>6,022 · 10</w:t>
        </w:r>
        <w:r>
          <w:rPr>
            <w:rStyle w:val="Hipervnculo"/>
            <w:rFonts w:ascii="Arial" w:eastAsiaTheme="majorEastAsia" w:hAnsi="Arial" w:cs="Arial"/>
            <w:color w:val="0B0080"/>
            <w:sz w:val="21"/>
            <w:szCs w:val="21"/>
            <w:vertAlign w:val="superscript"/>
          </w:rPr>
          <w:t>23</w:t>
        </w:r>
      </w:hyperlink>
      <w:r>
        <w:rPr>
          <w:rFonts w:ascii="Arial" w:hAnsi="Arial" w:cs="Arial"/>
          <w:color w:val="252525"/>
          <w:sz w:val="21"/>
          <w:szCs w:val="21"/>
        </w:rPr>
        <w:t>), lo cual implica que un mol de átomos de un elemento con masa atómica de 1 u pesa aproximadamente 1 gramo. En general, un mol de átomos de un cierto elemento pesa de forma aproximada tantos gramos como la masa atómica de dicho elemento.</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Tamaño</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116" w:tooltip="Radio atómico" w:history="1">
        <w:r>
          <w:rPr>
            <w:rStyle w:val="Hipervnculo"/>
            <w:rFonts w:ascii="Arial" w:hAnsi="Arial" w:cs="Arial"/>
            <w:color w:val="0B0080"/>
            <w:sz w:val="21"/>
            <w:szCs w:val="21"/>
          </w:rPr>
          <w:t>Radio atómico</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átomos no están delimitados por una frontera clara, por lo que su tamaño se equipara con el de su nube electrónica. Sin embargo, tampoco puede establecerse una medida de esta, debido a las propiedades ondulatorias de los electrones. En la práctica, se define el</w:t>
      </w:r>
      <w:r>
        <w:rPr>
          <w:rStyle w:val="apple-converted-space"/>
          <w:rFonts w:ascii="Arial" w:hAnsi="Arial" w:cs="Arial"/>
          <w:color w:val="252525"/>
          <w:sz w:val="21"/>
          <w:szCs w:val="21"/>
        </w:rPr>
        <w:t> </w:t>
      </w:r>
      <w:r>
        <w:rPr>
          <w:rFonts w:ascii="Arial" w:hAnsi="Arial" w:cs="Arial"/>
          <w:i/>
          <w:iCs/>
          <w:color w:val="252525"/>
          <w:sz w:val="21"/>
          <w:szCs w:val="21"/>
        </w:rPr>
        <w:t>radio atómico</w:t>
      </w:r>
      <w:r>
        <w:rPr>
          <w:rStyle w:val="apple-converted-space"/>
          <w:rFonts w:ascii="Arial" w:hAnsi="Arial" w:cs="Arial"/>
          <w:color w:val="252525"/>
          <w:sz w:val="21"/>
          <w:szCs w:val="21"/>
        </w:rPr>
        <w:t> </w:t>
      </w:r>
      <w:r>
        <w:rPr>
          <w:rFonts w:ascii="Arial" w:hAnsi="Arial" w:cs="Arial"/>
          <w:color w:val="252525"/>
          <w:sz w:val="21"/>
          <w:szCs w:val="21"/>
        </w:rPr>
        <w:t>estimándolo en función de algún fenómeno físico, como la cantidad y densidad de átomos en un volumen dado, o la distancia entre dos núcleos en una</w:t>
      </w:r>
      <w:r>
        <w:rPr>
          <w:rStyle w:val="apple-converted-space"/>
          <w:rFonts w:ascii="Arial" w:hAnsi="Arial" w:cs="Arial"/>
          <w:color w:val="252525"/>
          <w:sz w:val="21"/>
          <w:szCs w:val="21"/>
        </w:rPr>
        <w:t> </w:t>
      </w:r>
      <w:hyperlink r:id="rId117" w:tooltip="Molécula" w:history="1">
        <w:r>
          <w:rPr>
            <w:rStyle w:val="Hipervnculo"/>
            <w:rFonts w:ascii="Arial" w:eastAsiaTheme="majorEastAsia" w:hAnsi="Arial" w:cs="Arial"/>
            <w:color w:val="0B0080"/>
            <w:sz w:val="21"/>
            <w:szCs w:val="21"/>
          </w:rPr>
          <w:t>molécula</w:t>
        </w:r>
      </w:hyperlink>
      <w:r>
        <w:rPr>
          <w:rFonts w:ascii="Arial" w:hAnsi="Arial" w:cs="Arial"/>
          <w:color w:val="252525"/>
          <w:sz w:val="21"/>
          <w:szCs w:val="21"/>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diversos métodos existentes arrojan valores para el radio atómico de entre 0,5 y 5 Å. Dentro de la</w:t>
      </w:r>
      <w:r>
        <w:rPr>
          <w:rStyle w:val="apple-converted-space"/>
          <w:rFonts w:ascii="Arial" w:hAnsi="Arial" w:cs="Arial"/>
          <w:color w:val="252525"/>
          <w:sz w:val="21"/>
          <w:szCs w:val="21"/>
        </w:rPr>
        <w:t> </w:t>
      </w:r>
      <w:hyperlink r:id="rId118" w:tooltip="Tabla periódica" w:history="1">
        <w:r>
          <w:rPr>
            <w:rStyle w:val="Hipervnculo"/>
            <w:rFonts w:ascii="Arial" w:eastAsiaTheme="majorEastAsia" w:hAnsi="Arial" w:cs="Arial"/>
            <w:color w:val="0B0080"/>
            <w:sz w:val="21"/>
            <w:szCs w:val="21"/>
          </w:rPr>
          <w:t>tabla periódica</w:t>
        </w:r>
      </w:hyperlink>
      <w:r>
        <w:rPr>
          <w:rStyle w:val="apple-converted-space"/>
          <w:rFonts w:ascii="Arial" w:hAnsi="Arial" w:cs="Arial"/>
          <w:color w:val="252525"/>
          <w:sz w:val="21"/>
          <w:szCs w:val="21"/>
        </w:rPr>
        <w:t> </w:t>
      </w:r>
      <w:r>
        <w:rPr>
          <w:rFonts w:ascii="Arial" w:hAnsi="Arial" w:cs="Arial"/>
          <w:color w:val="252525"/>
          <w:sz w:val="21"/>
          <w:szCs w:val="21"/>
        </w:rPr>
        <w:t>de los elementos, el tamaño de los átomos tiende a disminuir a lo largo de un</w:t>
      </w:r>
      <w:r>
        <w:rPr>
          <w:rStyle w:val="apple-converted-space"/>
          <w:rFonts w:ascii="Arial" w:hAnsi="Arial" w:cs="Arial"/>
          <w:color w:val="252525"/>
          <w:sz w:val="21"/>
          <w:szCs w:val="21"/>
        </w:rPr>
        <w:t> </w:t>
      </w:r>
      <w:hyperlink r:id="rId119" w:tooltip="Periodo de la tabla periódica" w:history="1">
        <w:r>
          <w:rPr>
            <w:rStyle w:val="Hipervnculo"/>
            <w:rFonts w:ascii="Arial" w:eastAsiaTheme="majorEastAsia" w:hAnsi="Arial" w:cs="Arial"/>
            <w:color w:val="0B0080"/>
            <w:sz w:val="21"/>
            <w:szCs w:val="21"/>
          </w:rPr>
          <w:t>periodo</w:t>
        </w:r>
      </w:hyperlink>
      <w:r>
        <w:rPr>
          <w:rStyle w:val="apple-converted-space"/>
          <w:rFonts w:ascii="Arial" w:hAnsi="Arial" w:cs="Arial"/>
          <w:color w:val="252525"/>
          <w:sz w:val="21"/>
          <w:szCs w:val="21"/>
        </w:rPr>
        <w:t> </w:t>
      </w:r>
      <w:r>
        <w:rPr>
          <w:rFonts w:ascii="Arial" w:hAnsi="Arial" w:cs="Arial"/>
          <w:color w:val="252525"/>
          <w:sz w:val="21"/>
          <w:szCs w:val="21"/>
        </w:rPr>
        <w:t>—una fila—, para aumentar súbitamente al comienzo de uno nuevo, a medida que los electrones ocupan niveles de energía más altos.</w:t>
      </w:r>
      <w:hyperlink r:id="rId120" w:anchor="cite_note-12" w:history="1">
        <w:r>
          <w:rPr>
            <w:rStyle w:val="Hipervnculo"/>
            <w:rFonts w:ascii="Arial" w:eastAsiaTheme="majorEastAsia" w:hAnsi="Arial" w:cs="Arial"/>
            <w:color w:val="0B0080"/>
            <w:sz w:val="21"/>
            <w:szCs w:val="21"/>
            <w:vertAlign w:val="superscript"/>
          </w:rPr>
          <w:t>12</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Las dimensiones del átomo son miles de veces más pequeñas que la</w:t>
      </w:r>
      <w:r>
        <w:rPr>
          <w:rStyle w:val="apple-converted-space"/>
          <w:rFonts w:ascii="Arial" w:hAnsi="Arial" w:cs="Arial"/>
          <w:color w:val="252525"/>
          <w:sz w:val="21"/>
          <w:szCs w:val="21"/>
        </w:rPr>
        <w:t> </w:t>
      </w:r>
      <w:hyperlink r:id="rId121" w:tooltip="Longitud de onda" w:history="1">
        <w:r>
          <w:rPr>
            <w:rStyle w:val="Hipervnculo"/>
            <w:rFonts w:ascii="Arial" w:eastAsiaTheme="majorEastAsia" w:hAnsi="Arial" w:cs="Arial"/>
            <w:color w:val="0B0080"/>
            <w:sz w:val="21"/>
            <w:szCs w:val="21"/>
          </w:rPr>
          <w:t>longitud de onda</w:t>
        </w:r>
      </w:hyperlink>
      <w:r>
        <w:rPr>
          <w:rStyle w:val="apple-converted-space"/>
          <w:rFonts w:ascii="Arial" w:hAnsi="Arial" w:cs="Arial"/>
          <w:color w:val="252525"/>
          <w:sz w:val="21"/>
          <w:szCs w:val="21"/>
        </w:rPr>
        <w:t> </w:t>
      </w:r>
      <w:r>
        <w:rPr>
          <w:rFonts w:ascii="Arial" w:hAnsi="Arial" w:cs="Arial"/>
          <w:color w:val="252525"/>
          <w:sz w:val="21"/>
          <w:szCs w:val="21"/>
        </w:rPr>
        <w:t>de la</w:t>
      </w:r>
      <w:r>
        <w:rPr>
          <w:rStyle w:val="apple-converted-space"/>
          <w:rFonts w:ascii="Arial" w:hAnsi="Arial" w:cs="Arial"/>
          <w:color w:val="252525"/>
          <w:sz w:val="21"/>
          <w:szCs w:val="21"/>
        </w:rPr>
        <w:t> </w:t>
      </w:r>
      <w:hyperlink r:id="rId122" w:tooltip="Luz" w:history="1">
        <w:r>
          <w:rPr>
            <w:rStyle w:val="Hipervnculo"/>
            <w:rFonts w:ascii="Arial" w:eastAsiaTheme="majorEastAsia" w:hAnsi="Arial" w:cs="Arial"/>
            <w:color w:val="0B0080"/>
            <w:sz w:val="21"/>
            <w:szCs w:val="21"/>
          </w:rPr>
          <w:t>luz</w:t>
        </w:r>
      </w:hyperlink>
      <w:r>
        <w:rPr>
          <w:rStyle w:val="apple-converted-space"/>
          <w:rFonts w:ascii="Arial" w:hAnsi="Arial" w:cs="Arial"/>
          <w:color w:val="252525"/>
          <w:sz w:val="21"/>
          <w:szCs w:val="21"/>
        </w:rPr>
        <w:t> </w:t>
      </w:r>
      <w:r>
        <w:rPr>
          <w:rFonts w:ascii="Arial" w:hAnsi="Arial" w:cs="Arial"/>
          <w:color w:val="252525"/>
          <w:sz w:val="21"/>
          <w:szCs w:val="21"/>
        </w:rPr>
        <w:t>(400-700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"https://es.wikipedia.org/wiki/Nan%C3%B3metro" \o "Nanómetro"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nm</w:t>
      </w:r>
      <w:proofErr w:type="spellEnd"/>
      <w:r>
        <w:rPr>
          <w:rFonts w:ascii="Arial" w:hAnsi="Arial" w:cs="Arial"/>
          <w:color w:val="252525"/>
          <w:sz w:val="21"/>
          <w:szCs w:val="21"/>
        </w:rPr>
        <w:fldChar w:fldCharType="end"/>
      </w:r>
      <w:r>
        <w:rPr>
          <w:rFonts w:ascii="Arial" w:hAnsi="Arial" w:cs="Arial"/>
          <w:color w:val="252525"/>
          <w:sz w:val="21"/>
          <w:szCs w:val="21"/>
        </w:rPr>
        <w:t>) por lo que estos no pueden ser observados utilizando instrumentos ópticos. En comparación, el grosor de un</w:t>
      </w:r>
      <w:r>
        <w:rPr>
          <w:rStyle w:val="apple-converted-space"/>
          <w:rFonts w:ascii="Arial" w:hAnsi="Arial" w:cs="Arial"/>
          <w:color w:val="252525"/>
          <w:sz w:val="21"/>
          <w:szCs w:val="21"/>
        </w:rPr>
        <w:t> </w:t>
      </w:r>
      <w:hyperlink r:id="rId123" w:tooltip="Cabello" w:history="1">
        <w:r>
          <w:rPr>
            <w:rStyle w:val="Hipervnculo"/>
            <w:rFonts w:ascii="Arial" w:eastAsiaTheme="majorEastAsia" w:hAnsi="Arial" w:cs="Arial"/>
            <w:color w:val="0B0080"/>
            <w:sz w:val="21"/>
            <w:szCs w:val="21"/>
          </w:rPr>
          <w:t>cabello humano</w:t>
        </w:r>
      </w:hyperlink>
      <w:r>
        <w:rPr>
          <w:rStyle w:val="apple-converted-space"/>
          <w:rFonts w:ascii="Arial" w:hAnsi="Arial" w:cs="Arial"/>
          <w:color w:val="252525"/>
          <w:sz w:val="21"/>
          <w:szCs w:val="21"/>
        </w:rPr>
        <w:t> </w:t>
      </w:r>
      <w:r>
        <w:rPr>
          <w:rFonts w:ascii="Arial" w:hAnsi="Arial" w:cs="Arial"/>
          <w:color w:val="252525"/>
          <w:sz w:val="21"/>
          <w:szCs w:val="21"/>
        </w:rPr>
        <w:t>es equivalente a un millón de átomos de</w:t>
      </w:r>
      <w:r>
        <w:rPr>
          <w:rStyle w:val="apple-converted-space"/>
          <w:rFonts w:ascii="Arial" w:hAnsi="Arial" w:cs="Arial"/>
          <w:color w:val="252525"/>
          <w:sz w:val="21"/>
          <w:szCs w:val="21"/>
        </w:rPr>
        <w:t> </w:t>
      </w:r>
      <w:hyperlink r:id="rId124" w:tooltip="Carbono" w:history="1">
        <w:r>
          <w:rPr>
            <w:rStyle w:val="Hipervnculo"/>
            <w:rFonts w:ascii="Arial" w:eastAsiaTheme="majorEastAsia" w:hAnsi="Arial" w:cs="Arial"/>
            <w:color w:val="0B0080"/>
            <w:sz w:val="21"/>
            <w:szCs w:val="21"/>
          </w:rPr>
          <w:t>carbono</w:t>
        </w:r>
      </w:hyperlink>
      <w:r>
        <w:rPr>
          <w:rFonts w:ascii="Arial" w:hAnsi="Arial" w:cs="Arial"/>
          <w:color w:val="252525"/>
          <w:sz w:val="21"/>
          <w:szCs w:val="21"/>
        </w:rPr>
        <w:t>. Si una manzana fuera del tamaño de la</w:t>
      </w:r>
      <w:r>
        <w:rPr>
          <w:rStyle w:val="apple-converted-space"/>
          <w:rFonts w:ascii="Arial" w:hAnsi="Arial" w:cs="Arial"/>
          <w:color w:val="252525"/>
          <w:sz w:val="21"/>
          <w:szCs w:val="21"/>
        </w:rPr>
        <w:t> </w:t>
      </w:r>
      <w:hyperlink r:id="rId125" w:tooltip="Tierra" w:history="1">
        <w:r>
          <w:rPr>
            <w:rStyle w:val="Hipervnculo"/>
            <w:rFonts w:ascii="Arial" w:eastAsiaTheme="majorEastAsia" w:hAnsi="Arial" w:cs="Arial"/>
            <w:color w:val="0B0080"/>
            <w:sz w:val="21"/>
            <w:szCs w:val="21"/>
          </w:rPr>
          <w:t>Tierra</w:t>
        </w:r>
      </w:hyperlink>
      <w:r>
        <w:rPr>
          <w:rFonts w:ascii="Arial" w:hAnsi="Arial" w:cs="Arial"/>
          <w:color w:val="252525"/>
          <w:sz w:val="21"/>
          <w:szCs w:val="21"/>
        </w:rPr>
        <w:t>, los átomos en ella serían tan grandes como la manzana original.</w:t>
      </w:r>
      <w:hyperlink r:id="rId126" w:anchor="cite_note-13" w:history="1">
        <w:r>
          <w:rPr>
            <w:rStyle w:val="Hipervnculo"/>
            <w:rFonts w:ascii="Arial" w:eastAsiaTheme="majorEastAsia" w:hAnsi="Arial" w:cs="Arial"/>
            <w:color w:val="0B0080"/>
            <w:sz w:val="21"/>
            <w:szCs w:val="21"/>
            <w:vertAlign w:val="superscript"/>
          </w:rPr>
          <w:t>13</w:t>
        </w:r>
      </w:hyperlink>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Niveles de energía</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Artículos principales:</w:t>
      </w:r>
      <w:r>
        <w:rPr>
          <w:rStyle w:val="apple-converted-space"/>
          <w:rFonts w:ascii="Arial" w:hAnsi="Arial" w:cs="Arial"/>
          <w:i/>
          <w:iCs/>
          <w:color w:val="252525"/>
          <w:sz w:val="21"/>
          <w:szCs w:val="21"/>
        </w:rPr>
        <w:t> </w:t>
      </w:r>
      <w:hyperlink r:id="rId127" w:tooltip="Nivel de energía" w:history="1">
        <w:r>
          <w:rPr>
            <w:rStyle w:val="Hipervnculo"/>
            <w:rFonts w:ascii="Arial" w:hAnsi="Arial" w:cs="Arial"/>
            <w:color w:val="0B0080"/>
            <w:sz w:val="21"/>
            <w:szCs w:val="21"/>
          </w:rPr>
          <w:t>Nivel de energía</w:t>
        </w:r>
      </w:hyperlink>
      <w:r>
        <w:rPr>
          <w:rStyle w:val="apple-converted-space"/>
          <w:rFonts w:ascii="Arial" w:hAnsi="Arial" w:cs="Arial"/>
          <w:i/>
          <w:iCs/>
          <w:color w:val="252525"/>
          <w:sz w:val="21"/>
          <w:szCs w:val="21"/>
        </w:rPr>
        <w:t> </w:t>
      </w:r>
      <w:r>
        <w:rPr>
          <w:rFonts w:ascii="Arial" w:hAnsi="Arial" w:cs="Arial"/>
          <w:i/>
          <w:iCs/>
          <w:color w:val="252525"/>
          <w:sz w:val="18"/>
          <w:szCs w:val="18"/>
        </w:rPr>
        <w:t>y</w:t>
      </w:r>
      <w:r>
        <w:rPr>
          <w:rStyle w:val="apple-converted-space"/>
          <w:rFonts w:ascii="Arial" w:hAnsi="Arial" w:cs="Arial"/>
          <w:i/>
          <w:iCs/>
          <w:color w:val="252525"/>
          <w:sz w:val="21"/>
          <w:szCs w:val="21"/>
        </w:rPr>
        <w:t> </w:t>
      </w:r>
      <w:hyperlink r:id="rId128" w:tooltip="Línea espectral" w:history="1">
        <w:r>
          <w:rPr>
            <w:rStyle w:val="Hipervnculo"/>
            <w:rFonts w:ascii="Arial" w:hAnsi="Arial" w:cs="Arial"/>
            <w:color w:val="0B0080"/>
            <w:sz w:val="21"/>
            <w:szCs w:val="21"/>
          </w:rPr>
          <w:t>Línea espectral</w:t>
        </w:r>
      </w:hyperlink>
      <w:r>
        <w:rPr>
          <w:rFonts w:ascii="Arial" w:hAnsi="Arial" w:cs="Arial"/>
          <w:i/>
          <w:iCs/>
          <w:color w:val="252525"/>
          <w:sz w:val="21"/>
          <w:szCs w:val="21"/>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Un electrón ligado en el átomo posee una</w:t>
      </w:r>
      <w:r>
        <w:rPr>
          <w:rStyle w:val="apple-converted-space"/>
          <w:rFonts w:ascii="Arial" w:hAnsi="Arial" w:cs="Arial"/>
          <w:color w:val="252525"/>
          <w:sz w:val="21"/>
          <w:szCs w:val="21"/>
        </w:rPr>
        <w:t> </w:t>
      </w:r>
      <w:hyperlink r:id="rId129" w:tooltip="Energía potencial" w:history="1">
        <w:r>
          <w:rPr>
            <w:rStyle w:val="Hipervnculo"/>
            <w:rFonts w:ascii="Arial" w:eastAsiaTheme="majorEastAsia" w:hAnsi="Arial" w:cs="Arial"/>
            <w:color w:val="0B0080"/>
            <w:sz w:val="21"/>
            <w:szCs w:val="21"/>
          </w:rPr>
          <w:t>energía potencial</w:t>
        </w:r>
      </w:hyperlink>
      <w:r>
        <w:rPr>
          <w:rStyle w:val="apple-converted-space"/>
          <w:rFonts w:ascii="Arial" w:hAnsi="Arial" w:cs="Arial"/>
          <w:color w:val="252525"/>
          <w:sz w:val="21"/>
          <w:szCs w:val="21"/>
        </w:rPr>
        <w:t> </w:t>
      </w:r>
      <w:r>
        <w:rPr>
          <w:rFonts w:ascii="Arial" w:hAnsi="Arial" w:cs="Arial"/>
          <w:color w:val="252525"/>
          <w:sz w:val="21"/>
          <w:szCs w:val="21"/>
        </w:rPr>
        <w:t>inversamente proporcional a su distancia al núcleo y de signo negativo, lo que quiere decir que esta aumenta con la distancia. La magnitud de esta energía es la cantidad necesaria para desligarlo, y la unidad usada habitualmente para expresarla es el</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"https://es.wikipedia.org/wiki/Electr%C3%B3nvoltio" \o "Electrónvoltio"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electrónvoltio</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 xml:space="preserve">(eV). En el modelo </w:t>
      </w:r>
      <w:proofErr w:type="spellStart"/>
      <w:r>
        <w:rPr>
          <w:rFonts w:ascii="Arial" w:hAnsi="Arial" w:cs="Arial"/>
          <w:color w:val="252525"/>
          <w:sz w:val="21"/>
          <w:szCs w:val="21"/>
        </w:rPr>
        <w:t>mecanocuántico</w:t>
      </w:r>
      <w:proofErr w:type="spellEnd"/>
      <w:r>
        <w:rPr>
          <w:rFonts w:ascii="Arial" w:hAnsi="Arial" w:cs="Arial"/>
          <w:color w:val="252525"/>
          <w:sz w:val="21"/>
          <w:szCs w:val="21"/>
        </w:rPr>
        <w:t xml:space="preserve"> solo hay un conjunto discreto de estados o niveles en los que un electrón ligado puede encontrarse —es decir, </w:t>
      </w:r>
      <w:proofErr w:type="spellStart"/>
      <w:r>
        <w:rPr>
          <w:rFonts w:ascii="Arial" w:hAnsi="Arial" w:cs="Arial"/>
          <w:color w:val="252525"/>
          <w:sz w:val="21"/>
          <w:szCs w:val="21"/>
        </w:rPr>
        <w:t>enumerables</w:t>
      </w:r>
      <w:proofErr w:type="spellEnd"/>
      <w:r>
        <w:rPr>
          <w:rFonts w:ascii="Arial" w:hAnsi="Arial" w:cs="Arial"/>
          <w:color w:val="252525"/>
          <w:sz w:val="21"/>
          <w:szCs w:val="21"/>
        </w:rPr>
        <w:t>—, cada uno con un cierto valor de la energía. El nivel con el valor más bajo se denomina el</w:t>
      </w:r>
      <w:r>
        <w:rPr>
          <w:rStyle w:val="apple-converted-space"/>
          <w:rFonts w:ascii="Arial" w:hAnsi="Arial" w:cs="Arial"/>
          <w:color w:val="252525"/>
          <w:sz w:val="21"/>
          <w:szCs w:val="21"/>
        </w:rPr>
        <w:t> </w:t>
      </w:r>
      <w:hyperlink r:id="rId130" w:tooltip="Estado fundamental" w:history="1">
        <w:r>
          <w:rPr>
            <w:rStyle w:val="Hipervnculo"/>
            <w:rFonts w:ascii="Arial" w:eastAsiaTheme="majorEastAsia" w:hAnsi="Arial" w:cs="Arial"/>
            <w:color w:val="0B0080"/>
            <w:sz w:val="21"/>
            <w:szCs w:val="21"/>
          </w:rPr>
          <w:t>estado fundamental</w:t>
        </w:r>
      </w:hyperlink>
      <w:r>
        <w:rPr>
          <w:rFonts w:ascii="Arial" w:hAnsi="Arial" w:cs="Arial"/>
          <w:color w:val="252525"/>
          <w:sz w:val="21"/>
          <w:szCs w:val="21"/>
        </w:rPr>
        <w:t>, mientras que el resto se denominan estados excitados.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Cuando un electrón efectúa una transición entre dos estados distintos, absorbe o emite un fotón, cuya energía es precisamente la diferencia entre los dos niveles. La energía de un fotón </w:t>
      </w:r>
      <w:r>
        <w:rPr>
          <w:rFonts w:ascii="Arial" w:hAnsi="Arial" w:cs="Arial"/>
          <w:color w:val="252525"/>
          <w:sz w:val="21"/>
          <w:szCs w:val="21"/>
        </w:rPr>
        <w:lastRenderedPageBreak/>
        <w:t xml:space="preserve">es proporcional a </w:t>
      </w:r>
      <w:proofErr w:type="spellStart"/>
      <w:r>
        <w:rPr>
          <w:rFonts w:ascii="Arial" w:hAnsi="Arial" w:cs="Arial"/>
          <w:color w:val="252525"/>
          <w:sz w:val="21"/>
          <w:szCs w:val="21"/>
        </w:rPr>
        <w:t>su</w:t>
      </w:r>
      <w:hyperlink r:id="rId131" w:tooltip="Frecuencia" w:history="1">
        <w:r>
          <w:rPr>
            <w:rStyle w:val="Hipervnculo"/>
            <w:rFonts w:ascii="Arial" w:eastAsiaTheme="majorEastAsia" w:hAnsi="Arial" w:cs="Arial"/>
            <w:color w:val="0B0080"/>
            <w:sz w:val="21"/>
            <w:szCs w:val="21"/>
          </w:rPr>
          <w:t>frecuencia</w:t>
        </w:r>
        <w:proofErr w:type="spellEnd"/>
      </w:hyperlink>
      <w:r>
        <w:rPr>
          <w:rFonts w:ascii="Arial" w:hAnsi="Arial" w:cs="Arial"/>
          <w:color w:val="252525"/>
          <w:sz w:val="21"/>
          <w:szCs w:val="21"/>
        </w:rPr>
        <w:t>, así que cada transición se corresponde con una banda estrecha del</w:t>
      </w:r>
      <w:r>
        <w:rPr>
          <w:rStyle w:val="apple-converted-space"/>
          <w:rFonts w:ascii="Arial" w:hAnsi="Arial" w:cs="Arial"/>
          <w:color w:val="252525"/>
          <w:sz w:val="21"/>
          <w:szCs w:val="21"/>
        </w:rPr>
        <w:t> </w:t>
      </w:r>
      <w:hyperlink r:id="rId132" w:tooltip="Espectro electromagnético" w:history="1">
        <w:r>
          <w:rPr>
            <w:rStyle w:val="Hipervnculo"/>
            <w:rFonts w:ascii="Arial" w:eastAsiaTheme="majorEastAsia" w:hAnsi="Arial" w:cs="Arial"/>
            <w:color w:val="0B0080"/>
            <w:sz w:val="21"/>
            <w:szCs w:val="21"/>
          </w:rPr>
          <w:t>espectro electromagnético</w:t>
        </w:r>
      </w:hyperlink>
      <w:r>
        <w:rPr>
          <w:rStyle w:val="apple-converted-space"/>
          <w:rFonts w:ascii="Arial" w:hAnsi="Arial" w:cs="Arial"/>
          <w:color w:val="252525"/>
          <w:sz w:val="21"/>
          <w:szCs w:val="21"/>
        </w:rPr>
        <w:t> </w:t>
      </w:r>
      <w:r>
        <w:rPr>
          <w:rFonts w:ascii="Arial" w:hAnsi="Arial" w:cs="Arial"/>
          <w:color w:val="252525"/>
          <w:sz w:val="21"/>
          <w:szCs w:val="21"/>
        </w:rPr>
        <w:t>denominada</w:t>
      </w:r>
      <w:r>
        <w:rPr>
          <w:rStyle w:val="apple-converted-space"/>
          <w:rFonts w:ascii="Arial" w:hAnsi="Arial" w:cs="Arial"/>
          <w:color w:val="252525"/>
          <w:sz w:val="21"/>
          <w:szCs w:val="21"/>
        </w:rPr>
        <w:t> </w:t>
      </w:r>
      <w:hyperlink r:id="rId133" w:tooltip="Línea espectral" w:history="1">
        <w:r>
          <w:rPr>
            <w:rStyle w:val="Hipervnculo"/>
            <w:rFonts w:ascii="Arial" w:eastAsiaTheme="majorEastAsia" w:hAnsi="Arial" w:cs="Arial"/>
            <w:color w:val="0B0080"/>
            <w:sz w:val="21"/>
            <w:szCs w:val="21"/>
          </w:rPr>
          <w:t>línea espectral</w:t>
        </w:r>
      </w:hyperlink>
      <w:r>
        <w:rPr>
          <w:rFonts w:ascii="Arial" w:hAnsi="Arial" w:cs="Arial"/>
          <w:color w:val="252525"/>
          <w:sz w:val="21"/>
          <w:szCs w:val="21"/>
        </w:rPr>
        <w:t>.</w:t>
      </w:r>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857500" cy="838200"/>
            <wp:effectExtent l="0" t="0" r="0" b="0"/>
            <wp:docPr id="13" name="Imagen 13" descr="https://upload.wikimedia.org/wikipedia/commons/thumb/2/2f/Fraunhofer_lines.svg/300px-Fraunhofer_lines.svg.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f/Fraunhofer_lines.svg/300px-Fraunhofer_lines.svg.pn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Un ejemplo de líneas de absorción en un espectro</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Cada elemento químico posee un espectro de líneas característico. Estas se detectan como líneas de emisión en la radiación de los átomos del mismo. Por el contrario, si se hace pasar radiación con un espectro de frecuencias continuo a través de estos, los fotones con la energía adecuada son absorbidos. Cuando los electrones excitados decaen más tarde, emiten en direcciones aleatorias, por lo que las frecuencias características se observan como líneas de absorción oscuras. Las</w:t>
      </w:r>
      <w:r>
        <w:rPr>
          <w:rStyle w:val="apple-converted-space"/>
          <w:rFonts w:ascii="Arial" w:hAnsi="Arial" w:cs="Arial"/>
          <w:color w:val="252525"/>
          <w:sz w:val="21"/>
          <w:szCs w:val="21"/>
        </w:rPr>
        <w:t> </w:t>
      </w:r>
      <w:hyperlink r:id="rId136" w:tooltip="Espectroscopia" w:history="1">
        <w:r>
          <w:rPr>
            <w:rStyle w:val="Hipervnculo"/>
            <w:rFonts w:ascii="Arial" w:eastAsiaTheme="majorEastAsia" w:hAnsi="Arial" w:cs="Arial"/>
            <w:color w:val="0B0080"/>
            <w:sz w:val="21"/>
            <w:szCs w:val="21"/>
          </w:rPr>
          <w:t>medidas espectroscópicas</w:t>
        </w:r>
      </w:hyperlink>
      <w:r>
        <w:rPr>
          <w:rStyle w:val="apple-converted-space"/>
          <w:rFonts w:ascii="Arial" w:hAnsi="Arial" w:cs="Arial"/>
          <w:color w:val="252525"/>
          <w:sz w:val="21"/>
          <w:szCs w:val="21"/>
        </w:rPr>
        <w:t> </w:t>
      </w:r>
      <w:r>
        <w:rPr>
          <w:rFonts w:ascii="Arial" w:hAnsi="Arial" w:cs="Arial"/>
          <w:color w:val="252525"/>
          <w:sz w:val="21"/>
          <w:szCs w:val="21"/>
        </w:rPr>
        <w:t xml:space="preserve">de la intensidad y anchura de estas líneas </w:t>
      </w:r>
      <w:proofErr w:type="gramStart"/>
      <w:r>
        <w:rPr>
          <w:rFonts w:ascii="Arial" w:hAnsi="Arial" w:cs="Arial"/>
          <w:color w:val="252525"/>
          <w:sz w:val="21"/>
          <w:szCs w:val="21"/>
        </w:rPr>
        <w:t>permite</w:t>
      </w:r>
      <w:proofErr w:type="gramEnd"/>
      <w:r>
        <w:rPr>
          <w:rFonts w:ascii="Arial" w:hAnsi="Arial" w:cs="Arial"/>
          <w:color w:val="252525"/>
          <w:sz w:val="21"/>
          <w:szCs w:val="21"/>
        </w:rPr>
        <w:t xml:space="preserve"> determinar la composición de una sustancia.</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Algunas líneas espectrales se presentan muy juntas entre sí, tanto que llegaron a confundirse con una sola históricamente, hasta que fue descubierta su subestructura o</w:t>
      </w:r>
      <w:r>
        <w:rPr>
          <w:rStyle w:val="apple-converted-space"/>
          <w:rFonts w:ascii="Arial" w:hAnsi="Arial" w:cs="Arial"/>
          <w:color w:val="252525"/>
          <w:sz w:val="21"/>
          <w:szCs w:val="21"/>
        </w:rPr>
        <w:t> </w:t>
      </w:r>
      <w:hyperlink r:id="rId137" w:tooltip="Estructura fina (aún no redactado)" w:history="1">
        <w:r>
          <w:rPr>
            <w:rStyle w:val="Hipervnculo"/>
            <w:rFonts w:ascii="Arial" w:eastAsiaTheme="majorEastAsia" w:hAnsi="Arial" w:cs="Arial"/>
            <w:color w:val="A55858"/>
            <w:sz w:val="21"/>
            <w:szCs w:val="21"/>
          </w:rPr>
          <w:t>estructura fina</w:t>
        </w:r>
      </w:hyperlink>
      <w:r>
        <w:rPr>
          <w:rFonts w:ascii="Arial" w:hAnsi="Arial" w:cs="Arial"/>
          <w:color w:val="252525"/>
          <w:sz w:val="21"/>
          <w:szCs w:val="21"/>
        </w:rPr>
        <w:t>. La causa de este fenómeno se encuentra en las diversas correcciones a considerar en la interacción entre los electrones y el núcleo. Teniendo en cuenta tan solo la fuerza electrostática, ocurre que algunas de las configuraciones electrónicas pueden tener la misma energía aun siendo distintas. El resto de pequeños efectos y fuerzas en el sistema electrón-núcleo rompe esta redundancia o</w:t>
      </w:r>
      <w:r>
        <w:rPr>
          <w:rStyle w:val="apple-converted-space"/>
          <w:rFonts w:ascii="Arial" w:hAnsi="Arial" w:cs="Arial"/>
          <w:color w:val="252525"/>
          <w:sz w:val="21"/>
          <w:szCs w:val="21"/>
        </w:rPr>
        <w:t> </w:t>
      </w:r>
      <w:hyperlink r:id="rId138" w:tooltip="Degeneración (física)" w:history="1">
        <w:r>
          <w:rPr>
            <w:rStyle w:val="Hipervnculo"/>
            <w:rFonts w:ascii="Arial" w:eastAsiaTheme="majorEastAsia" w:hAnsi="Arial" w:cs="Arial"/>
            <w:color w:val="0B0080"/>
            <w:sz w:val="21"/>
            <w:szCs w:val="21"/>
          </w:rPr>
          <w:t>degeneración</w:t>
        </w:r>
      </w:hyperlink>
      <w:r>
        <w:rPr>
          <w:rFonts w:ascii="Arial" w:hAnsi="Arial" w:cs="Arial"/>
          <w:color w:val="252525"/>
          <w:sz w:val="21"/>
          <w:szCs w:val="21"/>
        </w:rPr>
        <w:t>, dando lugar a la estructura final. Estos incluyen las correcciones</w:t>
      </w:r>
      <w:r>
        <w:rPr>
          <w:rStyle w:val="apple-converted-space"/>
          <w:rFonts w:ascii="Arial" w:hAnsi="Arial" w:cs="Arial"/>
          <w:color w:val="252525"/>
          <w:sz w:val="21"/>
          <w:szCs w:val="21"/>
        </w:rPr>
        <w:t> </w:t>
      </w:r>
      <w:hyperlink r:id="rId139" w:tooltip="Teoría de la relatividad" w:history="1">
        <w:r>
          <w:rPr>
            <w:rStyle w:val="Hipervnculo"/>
            <w:rFonts w:ascii="Arial" w:eastAsiaTheme="majorEastAsia" w:hAnsi="Arial" w:cs="Arial"/>
            <w:color w:val="0B0080"/>
            <w:sz w:val="21"/>
            <w:szCs w:val="21"/>
          </w:rPr>
          <w:t>relativistas</w:t>
        </w:r>
      </w:hyperlink>
      <w:r>
        <w:rPr>
          <w:rStyle w:val="apple-converted-space"/>
          <w:rFonts w:ascii="Arial" w:hAnsi="Arial" w:cs="Arial"/>
          <w:color w:val="252525"/>
          <w:sz w:val="21"/>
          <w:szCs w:val="21"/>
        </w:rPr>
        <w:t> </w:t>
      </w:r>
      <w:r>
        <w:rPr>
          <w:rFonts w:ascii="Arial" w:hAnsi="Arial" w:cs="Arial"/>
          <w:color w:val="252525"/>
          <w:sz w:val="21"/>
          <w:szCs w:val="21"/>
        </w:rPr>
        <w:t>al movimiento de electrón, la interacción de su</w:t>
      </w:r>
      <w:r>
        <w:rPr>
          <w:rStyle w:val="apple-converted-space"/>
          <w:rFonts w:ascii="Arial" w:hAnsi="Arial" w:cs="Arial"/>
          <w:color w:val="252525"/>
          <w:sz w:val="21"/>
          <w:szCs w:val="21"/>
        </w:rPr>
        <w:t> </w:t>
      </w:r>
      <w:hyperlink r:id="rId140" w:tooltip="Momento magnético" w:history="1">
        <w:r>
          <w:rPr>
            <w:rStyle w:val="Hipervnculo"/>
            <w:rFonts w:ascii="Arial" w:eastAsiaTheme="majorEastAsia" w:hAnsi="Arial" w:cs="Arial"/>
            <w:color w:val="0B0080"/>
            <w:sz w:val="21"/>
            <w:szCs w:val="21"/>
          </w:rPr>
          <w:t>momento magnético</w:t>
        </w:r>
      </w:hyperlink>
      <w:r>
        <w:rPr>
          <w:rStyle w:val="apple-converted-space"/>
          <w:rFonts w:ascii="Arial" w:hAnsi="Arial" w:cs="Arial"/>
          <w:color w:val="252525"/>
          <w:sz w:val="21"/>
          <w:szCs w:val="21"/>
        </w:rPr>
        <w:t> </w:t>
      </w:r>
      <w:r>
        <w:rPr>
          <w:rFonts w:ascii="Arial" w:hAnsi="Arial" w:cs="Arial"/>
          <w:color w:val="252525"/>
          <w:sz w:val="21"/>
          <w:szCs w:val="21"/>
        </w:rPr>
        <w:t>con el campo eléctrico y con el núcleo, etc.</w:t>
      </w:r>
      <w:hyperlink r:id="rId141" w:anchor="cite_note-14" w:history="1">
        <w:r>
          <w:rPr>
            <w:rStyle w:val="Hipervnculo"/>
            <w:rFonts w:ascii="Arial" w:eastAsiaTheme="majorEastAsia" w:hAnsi="Arial" w:cs="Arial"/>
            <w:color w:val="0B0080"/>
            <w:sz w:val="21"/>
            <w:szCs w:val="21"/>
            <w:vertAlign w:val="superscript"/>
          </w:rPr>
          <w:t>14</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Además, en presencia de un campo externo los niveles de energía se ven modificados por la interacción del electrón con este, en general produciendo o aumentando la división entre los niveles de energía. Este fenómeno se conoce como</w:t>
      </w:r>
      <w:r>
        <w:rPr>
          <w:rStyle w:val="apple-converted-space"/>
          <w:rFonts w:ascii="Arial" w:hAnsi="Arial" w:cs="Arial"/>
          <w:color w:val="252525"/>
          <w:sz w:val="21"/>
          <w:szCs w:val="21"/>
        </w:rPr>
        <w:t> </w:t>
      </w:r>
      <w:hyperlink r:id="rId142" w:tooltip="Efecto Stark" w:history="1">
        <w:r>
          <w:rPr>
            <w:rStyle w:val="Hipervnculo"/>
            <w:rFonts w:ascii="Arial" w:eastAsiaTheme="majorEastAsia" w:hAnsi="Arial" w:cs="Arial"/>
            <w:color w:val="0B0080"/>
            <w:sz w:val="21"/>
            <w:szCs w:val="21"/>
          </w:rPr>
          <w:t xml:space="preserve">efecto </w:t>
        </w:r>
        <w:proofErr w:type="spellStart"/>
        <w:r>
          <w:rPr>
            <w:rStyle w:val="Hipervnculo"/>
            <w:rFonts w:ascii="Arial" w:eastAsiaTheme="majorEastAsia" w:hAnsi="Arial" w:cs="Arial"/>
            <w:color w:val="0B0080"/>
            <w:sz w:val="21"/>
            <w:szCs w:val="21"/>
          </w:rPr>
          <w:t>Stark</w:t>
        </w:r>
        <w:proofErr w:type="spellEnd"/>
      </w:hyperlink>
      <w:r>
        <w:rPr>
          <w:rStyle w:val="apple-converted-space"/>
          <w:rFonts w:ascii="Arial" w:hAnsi="Arial" w:cs="Arial"/>
          <w:color w:val="252525"/>
          <w:sz w:val="21"/>
          <w:szCs w:val="21"/>
        </w:rPr>
        <w:t> </w:t>
      </w:r>
      <w:r>
        <w:rPr>
          <w:rFonts w:ascii="Arial" w:hAnsi="Arial" w:cs="Arial"/>
          <w:color w:val="252525"/>
          <w:sz w:val="21"/>
          <w:szCs w:val="21"/>
        </w:rPr>
        <w:t>en el caso de un campo eléctrico, y</w:t>
      </w:r>
      <w:r>
        <w:rPr>
          <w:rStyle w:val="apple-converted-space"/>
          <w:rFonts w:ascii="Arial" w:hAnsi="Arial" w:cs="Arial"/>
          <w:color w:val="252525"/>
          <w:sz w:val="21"/>
          <w:szCs w:val="21"/>
        </w:rPr>
        <w:t> </w:t>
      </w:r>
      <w:hyperlink r:id="rId143" w:tooltip="Efecto Zeeman" w:history="1">
        <w:r>
          <w:rPr>
            <w:rStyle w:val="Hipervnculo"/>
            <w:rFonts w:ascii="Arial" w:eastAsiaTheme="majorEastAsia" w:hAnsi="Arial" w:cs="Arial"/>
            <w:color w:val="0B0080"/>
            <w:sz w:val="21"/>
            <w:szCs w:val="21"/>
          </w:rPr>
          <w:t xml:space="preserve">efecto </w:t>
        </w:r>
        <w:proofErr w:type="spellStart"/>
        <w:r>
          <w:rPr>
            <w:rStyle w:val="Hipervnculo"/>
            <w:rFonts w:ascii="Arial" w:eastAsiaTheme="majorEastAsia" w:hAnsi="Arial" w:cs="Arial"/>
            <w:color w:val="0B0080"/>
            <w:sz w:val="21"/>
            <w:szCs w:val="21"/>
          </w:rPr>
          <w:t>Zeeman</w:t>
        </w:r>
        <w:proofErr w:type="spellEnd"/>
      </w:hyperlink>
      <w:r>
        <w:rPr>
          <w:rStyle w:val="apple-converted-space"/>
          <w:rFonts w:ascii="Arial" w:hAnsi="Arial" w:cs="Arial"/>
          <w:color w:val="252525"/>
          <w:sz w:val="21"/>
          <w:szCs w:val="21"/>
        </w:rPr>
        <w:t> </w:t>
      </w:r>
      <w:r>
        <w:rPr>
          <w:rFonts w:ascii="Arial" w:hAnsi="Arial" w:cs="Arial"/>
          <w:color w:val="252525"/>
          <w:sz w:val="21"/>
          <w:szCs w:val="21"/>
        </w:rPr>
        <w:t>en el caso de un campo magnético.</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Las transiciones de un electrón a un nivel superior ocurren en presencia de radiación electromagnética externa, que provoca la absorción del fotón necesario. Si la frecuencia de dicha radiación es muy alta, el fotón es muy energético y el electrón puede liberarse, en el llamado</w:t>
      </w:r>
      <w:r>
        <w:rPr>
          <w:rStyle w:val="apple-converted-space"/>
          <w:rFonts w:ascii="Arial" w:hAnsi="Arial" w:cs="Arial"/>
          <w:color w:val="252525"/>
          <w:sz w:val="21"/>
          <w:szCs w:val="21"/>
        </w:rPr>
        <w:t> </w:t>
      </w:r>
      <w:hyperlink r:id="rId144" w:tooltip="Efecto fotoeléctrico" w:history="1">
        <w:r>
          <w:rPr>
            <w:rStyle w:val="Hipervnculo"/>
            <w:rFonts w:ascii="Arial" w:eastAsiaTheme="majorEastAsia" w:hAnsi="Arial" w:cs="Arial"/>
            <w:color w:val="0B0080"/>
            <w:sz w:val="21"/>
            <w:szCs w:val="21"/>
          </w:rPr>
          <w:t>efecto fotoeléctrico</w:t>
        </w:r>
      </w:hyperlink>
      <w:r>
        <w:rPr>
          <w:rFonts w:ascii="Arial" w:hAnsi="Arial" w:cs="Arial"/>
          <w:color w:val="252525"/>
          <w:sz w:val="21"/>
          <w:szCs w:val="21"/>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Las transiciones a un nivel inferior pueden ocurrir de manera espontánea, emitiendo la energía mediante un fotón saliente; o de manera</w:t>
      </w:r>
      <w:r>
        <w:rPr>
          <w:rStyle w:val="apple-converted-space"/>
          <w:rFonts w:ascii="Arial" w:hAnsi="Arial" w:cs="Arial"/>
          <w:color w:val="252525"/>
          <w:sz w:val="21"/>
          <w:szCs w:val="21"/>
        </w:rPr>
        <w:t> </w:t>
      </w:r>
      <w:hyperlink r:id="rId145" w:tooltip="Emisión estimulada" w:history="1">
        <w:r>
          <w:rPr>
            <w:rStyle w:val="Hipervnculo"/>
            <w:rFonts w:ascii="Arial" w:eastAsiaTheme="majorEastAsia" w:hAnsi="Arial" w:cs="Arial"/>
            <w:color w:val="0B0080"/>
            <w:sz w:val="21"/>
            <w:szCs w:val="21"/>
          </w:rPr>
          <w:t>estimulada</w:t>
        </w:r>
      </w:hyperlink>
      <w:r>
        <w:rPr>
          <w:rFonts w:ascii="Arial" w:hAnsi="Arial" w:cs="Arial"/>
          <w:color w:val="252525"/>
          <w:sz w:val="21"/>
          <w:szCs w:val="21"/>
        </w:rPr>
        <w:t xml:space="preserve">, de nuevo en presencia de radiación. En este caso, un fotón «entrante» apropiado provoca que el electrón decaiga a un nivel con una diferencia de energía igual a la del fotón entrante. De este modo, se emite un fotón saliente </w:t>
      </w:r>
      <w:r>
        <w:rPr>
          <w:rFonts w:ascii="Arial" w:hAnsi="Arial" w:cs="Arial"/>
          <w:color w:val="252525"/>
          <w:sz w:val="21"/>
          <w:szCs w:val="21"/>
        </w:rPr>
        <w:lastRenderedPageBreak/>
        <w:t>cuya onda asociada está sincronizada con la del primero, y en la misma dirección. Este fenómeno es la base del</w:t>
      </w:r>
      <w:r>
        <w:rPr>
          <w:rStyle w:val="apple-converted-space"/>
          <w:rFonts w:ascii="Arial" w:hAnsi="Arial" w:cs="Arial"/>
          <w:color w:val="252525"/>
          <w:sz w:val="21"/>
          <w:szCs w:val="21"/>
        </w:rPr>
        <w:t> </w:t>
      </w:r>
      <w:hyperlink r:id="rId146" w:tooltip="Láser" w:history="1">
        <w:r>
          <w:rPr>
            <w:rStyle w:val="Hipervnculo"/>
            <w:rFonts w:ascii="Arial" w:eastAsiaTheme="majorEastAsia" w:hAnsi="Arial" w:cs="Arial"/>
            <w:color w:val="0B0080"/>
            <w:sz w:val="21"/>
            <w:szCs w:val="21"/>
          </w:rPr>
          <w:t>láser</w:t>
        </w:r>
      </w:hyperlink>
      <w:r>
        <w:rPr>
          <w:rFonts w:ascii="Arial" w:hAnsi="Arial" w:cs="Arial"/>
          <w:color w:val="252525"/>
          <w:sz w:val="21"/>
          <w:szCs w:val="21"/>
        </w:rPr>
        <w:t>.</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Interacciones eléctricas entre protones y electrones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Antes del</w:t>
      </w:r>
      <w:r>
        <w:rPr>
          <w:rStyle w:val="apple-converted-space"/>
          <w:rFonts w:ascii="Arial" w:hAnsi="Arial" w:cs="Arial"/>
          <w:color w:val="252525"/>
          <w:sz w:val="21"/>
          <w:szCs w:val="21"/>
        </w:rPr>
        <w:t> </w:t>
      </w:r>
      <w:hyperlink r:id="rId147" w:tooltip="Experimento de Rutherford" w:history="1">
        <w:r>
          <w:rPr>
            <w:rStyle w:val="Hipervnculo"/>
            <w:rFonts w:ascii="Arial" w:eastAsiaTheme="majorEastAsia" w:hAnsi="Arial" w:cs="Arial"/>
            <w:color w:val="0B0080"/>
            <w:sz w:val="21"/>
            <w:szCs w:val="21"/>
          </w:rPr>
          <w:t>experimento de Rutherford</w:t>
        </w:r>
      </w:hyperlink>
      <w:r>
        <w:rPr>
          <w:rStyle w:val="apple-converted-space"/>
          <w:rFonts w:ascii="Arial" w:hAnsi="Arial" w:cs="Arial"/>
          <w:color w:val="252525"/>
          <w:sz w:val="21"/>
          <w:szCs w:val="21"/>
        </w:rPr>
        <w:t> </w:t>
      </w:r>
      <w:r>
        <w:rPr>
          <w:rFonts w:ascii="Arial" w:hAnsi="Arial" w:cs="Arial"/>
          <w:color w:val="252525"/>
          <w:sz w:val="21"/>
          <w:szCs w:val="21"/>
        </w:rPr>
        <w:t>la comunidad científica aceptaba el</w:t>
      </w:r>
      <w:r>
        <w:rPr>
          <w:rStyle w:val="apple-converted-space"/>
          <w:rFonts w:ascii="Arial" w:hAnsi="Arial" w:cs="Arial"/>
          <w:color w:val="252525"/>
          <w:sz w:val="21"/>
          <w:szCs w:val="21"/>
        </w:rPr>
        <w:t> </w:t>
      </w:r>
      <w:hyperlink r:id="rId148" w:tooltip="Modelo atómico de Thomson" w:history="1">
        <w:r>
          <w:rPr>
            <w:rStyle w:val="Hipervnculo"/>
            <w:rFonts w:ascii="Arial" w:eastAsiaTheme="majorEastAsia" w:hAnsi="Arial" w:cs="Arial"/>
            <w:color w:val="0B0080"/>
            <w:sz w:val="21"/>
            <w:szCs w:val="21"/>
          </w:rPr>
          <w:t>modelo atómico de Thomson</w:t>
        </w:r>
      </w:hyperlink>
      <w:r>
        <w:rPr>
          <w:rFonts w:ascii="Arial" w:hAnsi="Arial" w:cs="Arial"/>
          <w:color w:val="252525"/>
          <w:sz w:val="21"/>
          <w:szCs w:val="21"/>
        </w:rPr>
        <w:t>, situación que varió después de la experiencia de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"https://es.wikipedia.org/wiki/Ernest_Rutherford" \o "Ernest Rutherford"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Ernest</w:t>
      </w:r>
      <w:proofErr w:type="spellEnd"/>
      <w:r>
        <w:rPr>
          <w:rStyle w:val="Hipervnculo"/>
          <w:rFonts w:ascii="Arial" w:eastAsiaTheme="majorEastAsia" w:hAnsi="Arial" w:cs="Arial"/>
          <w:color w:val="0B0080"/>
          <w:sz w:val="21"/>
          <w:szCs w:val="21"/>
        </w:rPr>
        <w:t xml:space="preserve"> Rutherford</w:t>
      </w:r>
      <w:r>
        <w:rPr>
          <w:rFonts w:ascii="Arial" w:hAnsi="Arial" w:cs="Arial"/>
          <w:color w:val="252525"/>
          <w:sz w:val="21"/>
          <w:szCs w:val="21"/>
        </w:rPr>
        <w:fldChar w:fldCharType="end"/>
      </w:r>
      <w:r>
        <w:rPr>
          <w:rFonts w:ascii="Arial" w:hAnsi="Arial" w:cs="Arial"/>
          <w:color w:val="252525"/>
          <w:sz w:val="21"/>
          <w:szCs w:val="21"/>
        </w:rPr>
        <w:t>. Los modelos posteriores se basan en una estructura de los átomos con una masa central cargada positivamente rodeada de una nube de carga negativa.</w:t>
      </w:r>
      <w:hyperlink r:id="rId149" w:anchor="cite_note-Ra.C3.B1ada-15" w:history="1">
        <w:r>
          <w:rPr>
            <w:rStyle w:val="Hipervnculo"/>
            <w:rFonts w:ascii="Arial" w:eastAsiaTheme="majorEastAsia" w:hAnsi="Arial" w:cs="Arial"/>
            <w:color w:val="0B0080"/>
            <w:sz w:val="21"/>
            <w:szCs w:val="21"/>
            <w:vertAlign w:val="superscript"/>
          </w:rPr>
          <w:t>15</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Este tipo de estructura del átomo llevó a Rutherford a proponer su modelo en que los electrones se moverían alrededor del núcleo en órbitas. Este modelo tiene una dificultad proveniente del hecho de que una partícula cargada acelerada, como sería necesario para mantenerse en órbita, radiaría radiación electromagnética, perdiendo energía. Las</w:t>
      </w:r>
      <w:r>
        <w:rPr>
          <w:rStyle w:val="apple-converted-space"/>
          <w:rFonts w:ascii="Arial" w:hAnsi="Arial" w:cs="Arial"/>
          <w:color w:val="252525"/>
          <w:sz w:val="21"/>
          <w:szCs w:val="21"/>
        </w:rPr>
        <w:t> </w:t>
      </w:r>
      <w:hyperlink r:id="rId150" w:tooltip="Leyes de Newton" w:history="1">
        <w:r>
          <w:rPr>
            <w:rStyle w:val="Hipervnculo"/>
            <w:rFonts w:ascii="Arial" w:eastAsiaTheme="majorEastAsia" w:hAnsi="Arial" w:cs="Arial"/>
            <w:color w:val="0B0080"/>
            <w:sz w:val="21"/>
            <w:szCs w:val="21"/>
          </w:rPr>
          <w:t>leyes de Newton</w:t>
        </w:r>
      </w:hyperlink>
      <w:r>
        <w:rPr>
          <w:rFonts w:ascii="Arial" w:hAnsi="Arial" w:cs="Arial"/>
          <w:color w:val="252525"/>
          <w:sz w:val="21"/>
          <w:szCs w:val="21"/>
        </w:rPr>
        <w:t>, junto con las</w:t>
      </w:r>
      <w:r>
        <w:rPr>
          <w:rStyle w:val="apple-converted-space"/>
          <w:rFonts w:ascii="Arial" w:hAnsi="Arial" w:cs="Arial"/>
          <w:color w:val="252525"/>
          <w:sz w:val="21"/>
          <w:szCs w:val="21"/>
        </w:rPr>
        <w:t> </w:t>
      </w:r>
      <w:hyperlink r:id="rId151" w:tooltip="Ecuaciones de Maxwell" w:history="1">
        <w:r>
          <w:rPr>
            <w:rStyle w:val="Hipervnculo"/>
            <w:rFonts w:ascii="Arial" w:eastAsiaTheme="majorEastAsia" w:hAnsi="Arial" w:cs="Arial"/>
            <w:color w:val="0B0080"/>
            <w:sz w:val="21"/>
            <w:szCs w:val="21"/>
          </w:rPr>
          <w:t>ecuaciones de Maxwell</w:t>
        </w:r>
      </w:hyperlink>
      <w:r>
        <w:rPr>
          <w:rStyle w:val="apple-converted-space"/>
          <w:rFonts w:ascii="Arial" w:hAnsi="Arial" w:cs="Arial"/>
          <w:color w:val="252525"/>
          <w:sz w:val="21"/>
          <w:szCs w:val="21"/>
        </w:rPr>
        <w:t> </w:t>
      </w:r>
      <w:r>
        <w:rPr>
          <w:rFonts w:ascii="Arial" w:hAnsi="Arial" w:cs="Arial"/>
          <w:color w:val="252525"/>
          <w:sz w:val="21"/>
          <w:szCs w:val="21"/>
        </w:rPr>
        <w:t>del electromagnetismo aplicadas al átomo de Rutherford llevan a que en un tiempo del orden de 10</w:t>
      </w:r>
      <w:r>
        <w:rPr>
          <w:rFonts w:ascii="Arial" w:hAnsi="Arial" w:cs="Arial"/>
          <w:color w:val="252525"/>
          <w:sz w:val="21"/>
          <w:szCs w:val="21"/>
          <w:vertAlign w:val="superscript"/>
        </w:rPr>
        <w:t>−10</w:t>
      </w:r>
      <w:r>
        <w:rPr>
          <w:rStyle w:val="apple-converted-space"/>
          <w:rFonts w:ascii="Arial" w:hAnsi="Arial" w:cs="Arial"/>
          <w:color w:val="252525"/>
          <w:sz w:val="21"/>
          <w:szCs w:val="21"/>
        </w:rPr>
        <w:t> </w:t>
      </w:r>
      <w:r>
        <w:rPr>
          <w:rFonts w:ascii="Arial" w:hAnsi="Arial" w:cs="Arial"/>
          <w:color w:val="252525"/>
          <w:sz w:val="21"/>
          <w:szCs w:val="21"/>
        </w:rPr>
        <w:t>s, toda la energía del átomo se habría radiado, con la consiguiente caída de los electrones sobre el núcleo.</w:t>
      </w:r>
      <w:hyperlink r:id="rId152" w:anchor="cite_note-Bransden-16" w:history="1">
        <w:r>
          <w:rPr>
            <w:rStyle w:val="Hipervnculo"/>
            <w:rFonts w:ascii="Arial" w:eastAsiaTheme="majorEastAsia" w:hAnsi="Arial" w:cs="Arial"/>
            <w:color w:val="0B0080"/>
            <w:sz w:val="21"/>
            <w:szCs w:val="21"/>
            <w:vertAlign w:val="superscript"/>
          </w:rPr>
          <w:t>16</w:t>
        </w:r>
      </w:hyperlink>
    </w:p>
    <w:p w:rsidR="001D7AA7" w:rsidRDefault="001D7AA7" w:rsidP="001D7AA7">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Historia de la teoría atómica</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Artículos principales:</w:t>
      </w:r>
      <w:r>
        <w:rPr>
          <w:rStyle w:val="apple-converted-space"/>
          <w:rFonts w:ascii="Arial" w:hAnsi="Arial" w:cs="Arial"/>
          <w:i/>
          <w:iCs/>
          <w:color w:val="252525"/>
          <w:sz w:val="21"/>
          <w:szCs w:val="21"/>
        </w:rPr>
        <w:t> </w:t>
      </w:r>
      <w:hyperlink r:id="rId153" w:tooltip="Historia de la teoría atómica" w:history="1">
        <w:r>
          <w:rPr>
            <w:rStyle w:val="Hipervnculo"/>
            <w:rFonts w:ascii="Arial" w:hAnsi="Arial" w:cs="Arial"/>
            <w:color w:val="0B0080"/>
            <w:sz w:val="21"/>
            <w:szCs w:val="21"/>
          </w:rPr>
          <w:t>Historia de la teoría atómica</w:t>
        </w:r>
      </w:hyperlink>
      <w:r>
        <w:rPr>
          <w:rStyle w:val="apple-converted-space"/>
          <w:rFonts w:ascii="Arial" w:hAnsi="Arial" w:cs="Arial"/>
          <w:i/>
          <w:iCs/>
          <w:color w:val="252525"/>
          <w:sz w:val="21"/>
          <w:szCs w:val="21"/>
        </w:rPr>
        <w:t> </w:t>
      </w:r>
      <w:r>
        <w:rPr>
          <w:rFonts w:ascii="Arial" w:hAnsi="Arial" w:cs="Arial"/>
          <w:i/>
          <w:iCs/>
          <w:color w:val="252525"/>
          <w:sz w:val="18"/>
          <w:szCs w:val="18"/>
        </w:rPr>
        <w:t>y</w:t>
      </w:r>
      <w:r>
        <w:rPr>
          <w:rStyle w:val="apple-converted-space"/>
          <w:rFonts w:ascii="Arial" w:hAnsi="Arial" w:cs="Arial"/>
          <w:i/>
          <w:iCs/>
          <w:color w:val="252525"/>
          <w:sz w:val="21"/>
          <w:szCs w:val="21"/>
        </w:rPr>
        <w:t> </w:t>
      </w:r>
      <w:hyperlink r:id="rId154" w:tooltip="Teoría atómica" w:history="1">
        <w:r>
          <w:rPr>
            <w:rStyle w:val="Hipervnculo"/>
            <w:rFonts w:ascii="Arial" w:hAnsi="Arial" w:cs="Arial"/>
            <w:color w:val="0B0080"/>
            <w:sz w:val="21"/>
            <w:szCs w:val="21"/>
          </w:rPr>
          <w:t>Teoría atómica</w:t>
        </w:r>
      </w:hyperlink>
      <w:r>
        <w:rPr>
          <w:rFonts w:ascii="Arial" w:hAnsi="Arial" w:cs="Arial"/>
          <w:i/>
          <w:iCs/>
          <w:color w:val="252525"/>
          <w:sz w:val="21"/>
          <w:szCs w:val="21"/>
        </w:rPr>
        <w:t>.</w:t>
      </w:r>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095500" cy="1819275"/>
            <wp:effectExtent l="0" t="0" r="0" b="9525"/>
            <wp:docPr id="12" name="Imagen 12" descr="https://upload.wikimedia.org/wikipedia/commons/thumb/3/39/Daltons_symbols.gif/220px-Daltons_symbols.gif">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3/39/Daltons_symbols.gif/220px-Daltons_symbols.gif">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095500" cy="1819275"/>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Varios átomos y moléculas como se muestra en</w:t>
      </w:r>
      <w:r>
        <w:rPr>
          <w:rStyle w:val="apple-converted-space"/>
          <w:rFonts w:ascii="Arial" w:hAnsi="Arial" w:cs="Arial"/>
          <w:color w:val="252525"/>
          <w:sz w:val="19"/>
          <w:szCs w:val="19"/>
        </w:rPr>
        <w:t> </w:t>
      </w:r>
      <w:r>
        <w:rPr>
          <w:rFonts w:ascii="Arial" w:hAnsi="Arial" w:cs="Arial"/>
          <w:i/>
          <w:iCs/>
          <w:color w:val="252525"/>
          <w:sz w:val="19"/>
          <w:szCs w:val="19"/>
        </w:rPr>
        <w:t xml:space="preserve">A New </w:t>
      </w:r>
      <w:proofErr w:type="spellStart"/>
      <w:r>
        <w:rPr>
          <w:rFonts w:ascii="Arial" w:hAnsi="Arial" w:cs="Arial"/>
          <w:i/>
          <w:iCs/>
          <w:color w:val="252525"/>
          <w:sz w:val="19"/>
          <w:szCs w:val="19"/>
        </w:rPr>
        <w:t>System</w:t>
      </w:r>
      <w:proofErr w:type="spellEnd"/>
      <w:r>
        <w:rPr>
          <w:rFonts w:ascii="Arial" w:hAnsi="Arial" w:cs="Arial"/>
          <w:i/>
          <w:iCs/>
          <w:color w:val="252525"/>
          <w:sz w:val="19"/>
          <w:szCs w:val="19"/>
        </w:rPr>
        <w:t xml:space="preserve"> of </w:t>
      </w:r>
      <w:proofErr w:type="spellStart"/>
      <w:r>
        <w:rPr>
          <w:rFonts w:ascii="Arial" w:hAnsi="Arial" w:cs="Arial"/>
          <w:i/>
          <w:iCs/>
          <w:color w:val="252525"/>
          <w:sz w:val="19"/>
          <w:szCs w:val="19"/>
        </w:rPr>
        <w:t>Chemical</w:t>
      </w:r>
      <w:proofErr w:type="spellEnd"/>
      <w:r>
        <w:rPr>
          <w:rFonts w:ascii="Arial" w:hAnsi="Arial" w:cs="Arial"/>
          <w:i/>
          <w:iCs/>
          <w:color w:val="252525"/>
          <w:sz w:val="19"/>
          <w:szCs w:val="19"/>
        </w:rPr>
        <w:t xml:space="preserve"> </w:t>
      </w:r>
      <w:proofErr w:type="spellStart"/>
      <w:r>
        <w:rPr>
          <w:rFonts w:ascii="Arial" w:hAnsi="Arial" w:cs="Arial"/>
          <w:i/>
          <w:iCs/>
          <w:color w:val="252525"/>
          <w:sz w:val="19"/>
          <w:szCs w:val="19"/>
        </w:rPr>
        <w:t>Philosophy</w:t>
      </w:r>
      <w:proofErr w:type="spellEnd"/>
      <w:r>
        <w:rPr>
          <w:rStyle w:val="apple-converted-space"/>
          <w:rFonts w:ascii="Arial" w:hAnsi="Arial" w:cs="Arial"/>
          <w:color w:val="252525"/>
          <w:sz w:val="19"/>
          <w:szCs w:val="19"/>
        </w:rPr>
        <w:t> </w:t>
      </w:r>
      <w:r>
        <w:rPr>
          <w:rFonts w:ascii="Arial" w:hAnsi="Arial" w:cs="Arial"/>
          <w:color w:val="252525"/>
          <w:sz w:val="19"/>
          <w:szCs w:val="19"/>
        </w:rPr>
        <w:t>de</w:t>
      </w:r>
      <w:r>
        <w:rPr>
          <w:rStyle w:val="apple-converted-space"/>
          <w:rFonts w:ascii="Arial" w:hAnsi="Arial" w:cs="Arial"/>
          <w:color w:val="252525"/>
          <w:sz w:val="19"/>
          <w:szCs w:val="19"/>
        </w:rPr>
        <w:t> </w:t>
      </w:r>
      <w:hyperlink r:id="rId157" w:tooltip="John Dalton" w:history="1">
        <w:r>
          <w:rPr>
            <w:rStyle w:val="Hipervnculo"/>
            <w:rFonts w:ascii="Arial" w:hAnsi="Arial" w:cs="Arial"/>
            <w:color w:val="0B0080"/>
            <w:sz w:val="19"/>
            <w:szCs w:val="19"/>
          </w:rPr>
          <w:t>John Dalton</w:t>
        </w:r>
      </w:hyperlink>
      <w:r>
        <w:rPr>
          <w:rStyle w:val="apple-converted-space"/>
          <w:rFonts w:ascii="Arial" w:hAnsi="Arial" w:cs="Arial"/>
          <w:color w:val="252525"/>
          <w:sz w:val="19"/>
          <w:szCs w:val="19"/>
        </w:rPr>
        <w:t> </w:t>
      </w:r>
      <w:r>
        <w:rPr>
          <w:rFonts w:ascii="Arial" w:hAnsi="Arial" w:cs="Arial"/>
          <w:color w:val="252525"/>
          <w:sz w:val="19"/>
          <w:szCs w:val="19"/>
        </w:rPr>
        <w:t>(</w:t>
      </w:r>
      <w:hyperlink r:id="rId158" w:tooltip="1808" w:history="1">
        <w:r>
          <w:rPr>
            <w:rStyle w:val="Hipervnculo"/>
            <w:rFonts w:ascii="Arial" w:hAnsi="Arial" w:cs="Arial"/>
            <w:color w:val="0B0080"/>
            <w:sz w:val="19"/>
            <w:szCs w:val="19"/>
          </w:rPr>
          <w:t>1808</w:t>
        </w:r>
      </w:hyperlink>
      <w:r>
        <w:rPr>
          <w:rFonts w:ascii="Arial" w:hAnsi="Arial" w:cs="Arial"/>
          <w:color w:val="252525"/>
          <w:sz w:val="19"/>
          <w:szCs w:val="19"/>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concepto de átomo existe desde la</w:t>
      </w:r>
      <w:r>
        <w:rPr>
          <w:rStyle w:val="apple-converted-space"/>
          <w:rFonts w:ascii="Arial" w:hAnsi="Arial" w:cs="Arial"/>
          <w:color w:val="252525"/>
          <w:sz w:val="21"/>
          <w:szCs w:val="21"/>
        </w:rPr>
        <w:t> </w:t>
      </w:r>
      <w:hyperlink r:id="rId159" w:tooltip="Antigua Grecia" w:history="1">
        <w:r>
          <w:rPr>
            <w:rStyle w:val="Hipervnculo"/>
            <w:rFonts w:ascii="Arial" w:eastAsiaTheme="majorEastAsia" w:hAnsi="Arial" w:cs="Arial"/>
            <w:color w:val="0B0080"/>
            <w:sz w:val="21"/>
            <w:szCs w:val="21"/>
          </w:rPr>
          <w:t>antigua Grecia</w:t>
        </w:r>
      </w:hyperlink>
      <w:r>
        <w:rPr>
          <w:rStyle w:val="apple-converted-space"/>
          <w:rFonts w:ascii="Arial" w:hAnsi="Arial" w:cs="Arial"/>
          <w:color w:val="252525"/>
          <w:sz w:val="21"/>
          <w:szCs w:val="21"/>
        </w:rPr>
        <w:t> </w:t>
      </w:r>
      <w:r>
        <w:rPr>
          <w:rFonts w:ascii="Arial" w:hAnsi="Arial" w:cs="Arial"/>
          <w:color w:val="252525"/>
          <w:sz w:val="21"/>
          <w:szCs w:val="21"/>
        </w:rPr>
        <w:t>propuesto por los filósofos griegos</w:t>
      </w:r>
      <w:r>
        <w:rPr>
          <w:rStyle w:val="apple-converted-space"/>
          <w:rFonts w:ascii="Arial" w:hAnsi="Arial" w:cs="Arial"/>
          <w:color w:val="252525"/>
          <w:sz w:val="21"/>
          <w:szCs w:val="21"/>
        </w:rPr>
        <w:t> </w:t>
      </w:r>
      <w:hyperlink r:id="rId160" w:tooltip="Demócrito" w:history="1">
        <w:r>
          <w:rPr>
            <w:rStyle w:val="Hipervnculo"/>
            <w:rFonts w:ascii="Arial" w:eastAsiaTheme="majorEastAsia" w:hAnsi="Arial" w:cs="Arial"/>
            <w:color w:val="0B0080"/>
            <w:sz w:val="21"/>
            <w:szCs w:val="21"/>
          </w:rPr>
          <w:t>Demócrito</w:t>
        </w:r>
      </w:hyperlink>
      <w:r>
        <w:rPr>
          <w:rFonts w:ascii="Arial" w:hAnsi="Arial" w:cs="Arial"/>
          <w:color w:val="252525"/>
          <w:sz w:val="21"/>
          <w:szCs w:val="21"/>
        </w:rPr>
        <w:t>,</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"https://es.wikipedia.org/wiki/Leucipo_de_Mileto" \o "Leucipo de Mileto"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Leucipo</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61" w:tooltip="Epicuro" w:history="1">
        <w:r>
          <w:rPr>
            <w:rStyle w:val="Hipervnculo"/>
            <w:rFonts w:ascii="Arial" w:eastAsiaTheme="majorEastAsia" w:hAnsi="Arial" w:cs="Arial"/>
            <w:color w:val="0B0080"/>
            <w:sz w:val="21"/>
            <w:szCs w:val="21"/>
          </w:rPr>
          <w:t>Epicuro</w:t>
        </w:r>
      </w:hyperlink>
      <w:r>
        <w:rPr>
          <w:rFonts w:ascii="Arial" w:hAnsi="Arial" w:cs="Arial"/>
          <w:color w:val="252525"/>
          <w:sz w:val="21"/>
          <w:szCs w:val="21"/>
        </w:rPr>
        <w:t>, sin embargo, no se generó el concepto por medio de la experimentación sino como una necesidad filosófica que explicara la realidad, ya que, como proponían estos pensadores, la materia no podía dividirse indefinidamente, por lo que debía existir una unidad o bloque indivisible e indestructible que al combinarse de diferentes formas creara todos los cuerpos macroscópicos que nos rodean.</w:t>
      </w:r>
      <w:hyperlink r:id="rId162" w:anchor="cite_note-17" w:history="1">
        <w:r>
          <w:rPr>
            <w:rStyle w:val="Hipervnculo"/>
            <w:rFonts w:ascii="Arial" w:eastAsiaTheme="majorEastAsia" w:hAnsi="Arial" w:cs="Arial"/>
            <w:color w:val="0B0080"/>
            <w:sz w:val="21"/>
            <w:szCs w:val="21"/>
            <w:vertAlign w:val="superscript"/>
          </w:rPr>
          <w:t>17</w:t>
        </w:r>
      </w:hyperlink>
      <w:r>
        <w:rPr>
          <w:rStyle w:val="apple-converted-space"/>
          <w:rFonts w:ascii="Arial" w:hAnsi="Arial" w:cs="Arial"/>
          <w:color w:val="252525"/>
          <w:sz w:val="21"/>
          <w:szCs w:val="21"/>
        </w:rPr>
        <w:t> </w:t>
      </w:r>
      <w:r>
        <w:rPr>
          <w:rFonts w:ascii="Arial" w:hAnsi="Arial" w:cs="Arial"/>
          <w:color w:val="252525"/>
          <w:sz w:val="21"/>
          <w:szCs w:val="21"/>
        </w:rPr>
        <w:t>El siguiente avance significativo no se realizó hasta que en</w:t>
      </w:r>
      <w:r>
        <w:rPr>
          <w:rStyle w:val="apple-converted-space"/>
          <w:rFonts w:ascii="Arial" w:hAnsi="Arial" w:cs="Arial"/>
          <w:color w:val="252525"/>
          <w:sz w:val="21"/>
          <w:szCs w:val="21"/>
        </w:rPr>
        <w:t> </w:t>
      </w:r>
      <w:hyperlink r:id="rId163" w:tooltip="1773" w:history="1">
        <w:r>
          <w:rPr>
            <w:rStyle w:val="Hipervnculo"/>
            <w:rFonts w:ascii="Arial" w:eastAsiaTheme="majorEastAsia" w:hAnsi="Arial" w:cs="Arial"/>
            <w:color w:val="0B0080"/>
            <w:sz w:val="21"/>
            <w:szCs w:val="21"/>
          </w:rPr>
          <w:t>1773</w:t>
        </w:r>
      </w:hyperlink>
      <w:r>
        <w:rPr>
          <w:rStyle w:val="apple-converted-space"/>
          <w:rFonts w:ascii="Arial" w:hAnsi="Arial" w:cs="Arial"/>
          <w:color w:val="252525"/>
          <w:sz w:val="21"/>
          <w:szCs w:val="21"/>
        </w:rPr>
        <w:t> </w:t>
      </w:r>
      <w:r>
        <w:rPr>
          <w:rFonts w:ascii="Arial" w:hAnsi="Arial" w:cs="Arial"/>
          <w:color w:val="252525"/>
          <w:sz w:val="21"/>
          <w:szCs w:val="21"/>
        </w:rPr>
        <w:t>el químico francés</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"https://es.wikipedia.org/wiki/Antoine-Laurent_de_Lavoisier" \o "Antoine-Laurent de Lavoisier"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Antoine</w:t>
      </w:r>
      <w:proofErr w:type="spellEnd"/>
      <w:r>
        <w:rPr>
          <w:rStyle w:val="Hipervnculo"/>
          <w:rFonts w:ascii="Arial" w:eastAsiaTheme="majorEastAsia" w:hAnsi="Arial" w:cs="Arial"/>
          <w:color w:val="0B0080"/>
          <w:sz w:val="21"/>
          <w:szCs w:val="21"/>
        </w:rPr>
        <w:t>-Laurent de Lavoisier</w:t>
      </w:r>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 xml:space="preserve">postuló su enunciado: «La materia no se crea ni se destruye, simplemente se transforma». La ley de </w:t>
      </w:r>
      <w:r>
        <w:rPr>
          <w:rFonts w:ascii="Arial" w:hAnsi="Arial" w:cs="Arial"/>
          <w:color w:val="252525"/>
          <w:sz w:val="21"/>
          <w:szCs w:val="21"/>
        </w:rPr>
        <w:lastRenderedPageBreak/>
        <w:t>conservación de la masa o</w:t>
      </w:r>
      <w:r>
        <w:rPr>
          <w:rStyle w:val="apple-converted-space"/>
          <w:rFonts w:ascii="Arial" w:hAnsi="Arial" w:cs="Arial"/>
          <w:color w:val="252525"/>
          <w:sz w:val="21"/>
          <w:szCs w:val="21"/>
        </w:rPr>
        <w:t> </w:t>
      </w:r>
      <w:hyperlink r:id="rId164" w:tooltip="Ley de conservación de la materia" w:history="1">
        <w:r>
          <w:rPr>
            <w:rStyle w:val="Hipervnculo"/>
            <w:rFonts w:ascii="Arial" w:eastAsiaTheme="majorEastAsia" w:hAnsi="Arial" w:cs="Arial"/>
            <w:color w:val="0B0080"/>
            <w:sz w:val="21"/>
            <w:szCs w:val="21"/>
          </w:rPr>
          <w:t>ley de conservación de la materia</w:t>
        </w:r>
      </w:hyperlink>
      <w:r>
        <w:rPr>
          <w:rFonts w:ascii="Arial" w:hAnsi="Arial" w:cs="Arial"/>
          <w:color w:val="252525"/>
          <w:sz w:val="21"/>
          <w:szCs w:val="21"/>
        </w:rPr>
        <w:t>; demostrado más tarde por los experimentos del químico inglés</w:t>
      </w:r>
      <w:r>
        <w:rPr>
          <w:rStyle w:val="apple-converted-space"/>
          <w:rFonts w:ascii="Arial" w:hAnsi="Arial" w:cs="Arial"/>
          <w:color w:val="252525"/>
          <w:sz w:val="21"/>
          <w:szCs w:val="21"/>
        </w:rPr>
        <w:t> </w:t>
      </w:r>
      <w:hyperlink r:id="rId165" w:tooltip="John Dalton" w:history="1">
        <w:r>
          <w:rPr>
            <w:rStyle w:val="Hipervnculo"/>
            <w:rFonts w:ascii="Arial" w:eastAsiaTheme="majorEastAsia" w:hAnsi="Arial" w:cs="Arial"/>
            <w:color w:val="0B0080"/>
            <w:sz w:val="21"/>
            <w:szCs w:val="21"/>
          </w:rPr>
          <w:t>John Dalton</w:t>
        </w:r>
      </w:hyperlink>
      <w:r>
        <w:rPr>
          <w:rStyle w:val="apple-converted-space"/>
          <w:rFonts w:ascii="Arial" w:hAnsi="Arial" w:cs="Arial"/>
          <w:color w:val="252525"/>
          <w:sz w:val="21"/>
          <w:szCs w:val="21"/>
        </w:rPr>
        <w:t> </w:t>
      </w:r>
      <w:r>
        <w:rPr>
          <w:rFonts w:ascii="Arial" w:hAnsi="Arial" w:cs="Arial"/>
          <w:color w:val="252525"/>
          <w:sz w:val="21"/>
          <w:szCs w:val="21"/>
        </w:rPr>
        <w:t>quien en</w:t>
      </w:r>
      <w:r>
        <w:rPr>
          <w:rStyle w:val="apple-converted-space"/>
          <w:rFonts w:ascii="Arial" w:hAnsi="Arial" w:cs="Arial"/>
          <w:color w:val="252525"/>
          <w:sz w:val="21"/>
          <w:szCs w:val="21"/>
        </w:rPr>
        <w:t> </w:t>
      </w:r>
      <w:hyperlink r:id="rId166" w:tooltip="1804" w:history="1">
        <w:r>
          <w:rPr>
            <w:rStyle w:val="Hipervnculo"/>
            <w:rFonts w:ascii="Arial" w:eastAsiaTheme="majorEastAsia" w:hAnsi="Arial" w:cs="Arial"/>
            <w:color w:val="0B0080"/>
            <w:sz w:val="21"/>
            <w:szCs w:val="21"/>
          </w:rPr>
          <w:t>1804</w:t>
        </w:r>
      </w:hyperlink>
      <w:r>
        <w:rPr>
          <w:rFonts w:ascii="Arial" w:hAnsi="Arial" w:cs="Arial"/>
          <w:color w:val="252525"/>
          <w:sz w:val="21"/>
          <w:szCs w:val="21"/>
        </w:rPr>
        <w:t>, luego de medir la masa de los reactivos y productos de una reacción, y concluyó que las sustancias están compuestas de átomos esféricos idénticos para cada elemento, pero diferentes de un elemento a otro.</w:t>
      </w:r>
      <w:hyperlink r:id="rId167" w:anchor="cite_note-18" w:history="1">
        <w:r>
          <w:rPr>
            <w:rStyle w:val="Hipervnculo"/>
            <w:rFonts w:ascii="Arial" w:eastAsiaTheme="majorEastAsia" w:hAnsi="Arial" w:cs="Arial"/>
            <w:color w:val="0B0080"/>
            <w:sz w:val="21"/>
            <w:szCs w:val="21"/>
            <w:vertAlign w:val="superscript"/>
          </w:rPr>
          <w:t>18</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Luego en</w:t>
      </w:r>
      <w:r>
        <w:rPr>
          <w:rStyle w:val="apple-converted-space"/>
          <w:rFonts w:ascii="Arial" w:hAnsi="Arial" w:cs="Arial"/>
          <w:color w:val="252525"/>
          <w:sz w:val="21"/>
          <w:szCs w:val="21"/>
        </w:rPr>
        <w:t> </w:t>
      </w:r>
      <w:hyperlink r:id="rId168" w:tooltip="1811" w:history="1">
        <w:r>
          <w:rPr>
            <w:rStyle w:val="Hipervnculo"/>
            <w:rFonts w:ascii="Arial" w:eastAsiaTheme="majorEastAsia" w:hAnsi="Arial" w:cs="Arial"/>
            <w:color w:val="0B0080"/>
            <w:sz w:val="21"/>
            <w:szCs w:val="21"/>
          </w:rPr>
          <w:t>1811</w:t>
        </w:r>
      </w:hyperlink>
      <w:r>
        <w:rPr>
          <w:rFonts w:ascii="Arial" w:hAnsi="Arial" w:cs="Arial"/>
          <w:color w:val="252525"/>
          <w:sz w:val="21"/>
          <w:szCs w:val="21"/>
        </w:rPr>
        <w:t>, el físico italiano</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"https://es.wikipedia.org/wiki/Amedeo_Avogadro" \o "Amedeo Avogadro"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Amedeo</w:t>
      </w:r>
      <w:proofErr w:type="spellEnd"/>
      <w:r>
        <w:rPr>
          <w:rStyle w:val="Hipervnculo"/>
          <w:rFonts w:ascii="Arial" w:eastAsiaTheme="majorEastAsia" w:hAnsi="Arial" w:cs="Arial"/>
          <w:color w:val="0B0080"/>
          <w:sz w:val="21"/>
          <w:szCs w:val="21"/>
        </w:rPr>
        <w:t xml:space="preserve"> Avogadro</w:t>
      </w:r>
      <w:r>
        <w:rPr>
          <w:rFonts w:ascii="Arial" w:hAnsi="Arial" w:cs="Arial"/>
          <w:color w:val="252525"/>
          <w:sz w:val="21"/>
          <w:szCs w:val="21"/>
        </w:rPr>
        <w:fldChar w:fldCharType="end"/>
      </w:r>
      <w:r>
        <w:rPr>
          <w:rFonts w:ascii="Arial" w:hAnsi="Arial" w:cs="Arial"/>
          <w:color w:val="252525"/>
          <w:sz w:val="21"/>
          <w:szCs w:val="21"/>
        </w:rPr>
        <w:t>, postuló que a una temperatura, presión y volumen dados, un gas contiene siempre el mismo número de partículas, sean átomos o moléculas, independientemente de la naturaleza del gas, haciendo al mismo tiempo la hipótesis de que los gases son</w:t>
      </w:r>
      <w:r>
        <w:rPr>
          <w:rStyle w:val="apple-converted-space"/>
          <w:rFonts w:ascii="Arial" w:hAnsi="Arial" w:cs="Arial"/>
          <w:color w:val="252525"/>
          <w:sz w:val="21"/>
          <w:szCs w:val="21"/>
        </w:rPr>
        <w:t> </w:t>
      </w:r>
      <w:hyperlink r:id="rId169" w:tooltip="Molécula" w:history="1">
        <w:r>
          <w:rPr>
            <w:rStyle w:val="Hipervnculo"/>
            <w:rFonts w:ascii="Arial" w:eastAsiaTheme="majorEastAsia" w:hAnsi="Arial" w:cs="Arial"/>
            <w:color w:val="0B0080"/>
            <w:sz w:val="21"/>
            <w:szCs w:val="21"/>
          </w:rPr>
          <w:t>moléculas</w:t>
        </w:r>
      </w:hyperlink>
      <w:r>
        <w:rPr>
          <w:rStyle w:val="apple-converted-space"/>
          <w:rFonts w:ascii="Arial" w:hAnsi="Arial" w:cs="Arial"/>
          <w:color w:val="252525"/>
          <w:sz w:val="21"/>
          <w:szCs w:val="21"/>
        </w:rPr>
        <w:t> </w:t>
      </w:r>
      <w:proofErr w:type="spellStart"/>
      <w:r>
        <w:rPr>
          <w:rFonts w:ascii="Arial" w:hAnsi="Arial" w:cs="Arial"/>
          <w:color w:val="252525"/>
          <w:sz w:val="21"/>
          <w:szCs w:val="21"/>
        </w:rPr>
        <w:t>poliatómicas</w:t>
      </w:r>
      <w:proofErr w:type="spellEnd"/>
      <w:r>
        <w:rPr>
          <w:rFonts w:ascii="Arial" w:hAnsi="Arial" w:cs="Arial"/>
          <w:color w:val="252525"/>
          <w:sz w:val="21"/>
          <w:szCs w:val="21"/>
        </w:rPr>
        <w:t xml:space="preserve"> con lo que se comenzó a distinguir entre átomos y moléculas.</w:t>
      </w:r>
      <w:hyperlink r:id="rId170" w:anchor="cite_note-19" w:history="1">
        <w:r>
          <w:rPr>
            <w:rStyle w:val="Hipervnculo"/>
            <w:rFonts w:ascii="Arial" w:eastAsiaTheme="majorEastAsia" w:hAnsi="Arial" w:cs="Arial"/>
            <w:color w:val="0B0080"/>
            <w:sz w:val="21"/>
            <w:szCs w:val="21"/>
            <w:vertAlign w:val="superscript"/>
          </w:rPr>
          <w:t>19</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químico ruso</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"https://es.wikipedia.org/wiki/Dmitri_Mendel%C3%A9yev" \o "Dmitri Mendeléyev"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Dmítri</w:t>
      </w:r>
      <w:proofErr w:type="spellEnd"/>
      <w:r>
        <w:rPr>
          <w:rStyle w:val="Hipervnculo"/>
          <w:rFonts w:ascii="Arial" w:eastAsiaTheme="majorEastAsia" w:hAnsi="Arial" w:cs="Arial"/>
          <w:color w:val="0B0080"/>
          <w:sz w:val="21"/>
          <w:szCs w:val="21"/>
        </w:rPr>
        <w:t xml:space="preserve"> </w:t>
      </w:r>
      <w:proofErr w:type="spellStart"/>
      <w:r>
        <w:rPr>
          <w:rStyle w:val="Hipervnculo"/>
          <w:rFonts w:ascii="Arial" w:eastAsiaTheme="majorEastAsia" w:hAnsi="Arial" w:cs="Arial"/>
          <w:color w:val="0B0080"/>
          <w:sz w:val="21"/>
          <w:szCs w:val="21"/>
        </w:rPr>
        <w:t>Ivánovich</w:t>
      </w:r>
      <w:proofErr w:type="spellEnd"/>
      <w:r>
        <w:rPr>
          <w:rStyle w:val="Hipervnculo"/>
          <w:rFonts w:ascii="Arial" w:eastAsiaTheme="majorEastAsia" w:hAnsi="Arial" w:cs="Arial"/>
          <w:color w:val="0B0080"/>
          <w:sz w:val="21"/>
          <w:szCs w:val="21"/>
        </w:rPr>
        <w:t xml:space="preserve"> </w:t>
      </w:r>
      <w:proofErr w:type="spellStart"/>
      <w:r>
        <w:rPr>
          <w:rStyle w:val="Hipervnculo"/>
          <w:rFonts w:ascii="Arial" w:eastAsiaTheme="majorEastAsia" w:hAnsi="Arial" w:cs="Arial"/>
          <w:color w:val="0B0080"/>
          <w:sz w:val="21"/>
          <w:szCs w:val="21"/>
        </w:rPr>
        <w:t>Mendeléyev</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creó en</w:t>
      </w:r>
      <w:r>
        <w:rPr>
          <w:rStyle w:val="apple-converted-space"/>
          <w:rFonts w:ascii="Arial" w:hAnsi="Arial" w:cs="Arial"/>
          <w:color w:val="252525"/>
          <w:sz w:val="21"/>
          <w:szCs w:val="21"/>
        </w:rPr>
        <w:t> </w:t>
      </w:r>
      <w:hyperlink r:id="rId171" w:tooltip="1869" w:history="1">
        <w:r>
          <w:rPr>
            <w:rStyle w:val="Hipervnculo"/>
            <w:rFonts w:ascii="Arial" w:eastAsiaTheme="majorEastAsia" w:hAnsi="Arial" w:cs="Arial"/>
            <w:color w:val="0B0080"/>
            <w:sz w:val="21"/>
            <w:szCs w:val="21"/>
          </w:rPr>
          <w:t>1869</w:t>
        </w:r>
      </w:hyperlink>
      <w:r>
        <w:rPr>
          <w:rStyle w:val="apple-converted-space"/>
          <w:rFonts w:ascii="Arial" w:hAnsi="Arial" w:cs="Arial"/>
          <w:color w:val="252525"/>
          <w:sz w:val="21"/>
          <w:szCs w:val="21"/>
        </w:rPr>
        <w:t> </w:t>
      </w:r>
      <w:r>
        <w:rPr>
          <w:rFonts w:ascii="Arial" w:hAnsi="Arial" w:cs="Arial"/>
          <w:color w:val="252525"/>
          <w:sz w:val="21"/>
          <w:szCs w:val="21"/>
        </w:rPr>
        <w:t>una clasificación de los elementos químicos en orden creciente de su masa atómica, remarcando que existía una periodicidad en las propiedades químicas. Este trabajo fue el precursor de la</w:t>
      </w:r>
      <w:r>
        <w:rPr>
          <w:rStyle w:val="apple-converted-space"/>
          <w:rFonts w:ascii="Arial" w:hAnsi="Arial" w:cs="Arial"/>
          <w:color w:val="252525"/>
          <w:sz w:val="21"/>
          <w:szCs w:val="21"/>
        </w:rPr>
        <w:t> </w:t>
      </w:r>
      <w:hyperlink r:id="rId172" w:tooltip="Tabla periódica de los elementos" w:history="1">
        <w:r>
          <w:rPr>
            <w:rStyle w:val="Hipervnculo"/>
            <w:rFonts w:ascii="Arial" w:eastAsiaTheme="majorEastAsia" w:hAnsi="Arial" w:cs="Arial"/>
            <w:color w:val="0B0080"/>
            <w:sz w:val="21"/>
            <w:szCs w:val="21"/>
          </w:rPr>
          <w:t>tabla periódica</w:t>
        </w:r>
      </w:hyperlink>
      <w:r>
        <w:rPr>
          <w:rStyle w:val="apple-converted-space"/>
          <w:rFonts w:ascii="Arial" w:hAnsi="Arial" w:cs="Arial"/>
          <w:color w:val="252525"/>
          <w:sz w:val="21"/>
          <w:szCs w:val="21"/>
        </w:rPr>
        <w:t> </w:t>
      </w:r>
      <w:r>
        <w:rPr>
          <w:rFonts w:ascii="Arial" w:hAnsi="Arial" w:cs="Arial"/>
          <w:color w:val="252525"/>
          <w:sz w:val="21"/>
          <w:szCs w:val="21"/>
        </w:rPr>
        <w:t>de los elementos como la conocemos actualmente.</w:t>
      </w:r>
      <w:hyperlink r:id="rId173" w:anchor="cite_note-20" w:history="1">
        <w:r>
          <w:rPr>
            <w:rStyle w:val="Hipervnculo"/>
            <w:rFonts w:ascii="Arial" w:eastAsiaTheme="majorEastAsia" w:hAnsi="Arial" w:cs="Arial"/>
            <w:color w:val="0B0080"/>
            <w:sz w:val="21"/>
            <w:szCs w:val="21"/>
            <w:vertAlign w:val="superscript"/>
          </w:rPr>
          <w:t>20</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 visión moderna de su estructura interna tuvo que esperar hasta el</w:t>
      </w:r>
      <w:r>
        <w:rPr>
          <w:rStyle w:val="apple-converted-space"/>
          <w:rFonts w:ascii="Arial" w:hAnsi="Arial" w:cs="Arial"/>
          <w:color w:val="252525"/>
          <w:sz w:val="21"/>
          <w:szCs w:val="21"/>
        </w:rPr>
        <w:t> </w:t>
      </w:r>
      <w:hyperlink r:id="rId174" w:tooltip="Experimento de Rutherford" w:history="1">
        <w:r>
          <w:rPr>
            <w:rStyle w:val="Hipervnculo"/>
            <w:rFonts w:ascii="Arial" w:eastAsiaTheme="majorEastAsia" w:hAnsi="Arial" w:cs="Arial"/>
            <w:color w:val="0B0080"/>
            <w:sz w:val="21"/>
            <w:szCs w:val="21"/>
          </w:rPr>
          <w:t>experimento de Rutherford</w:t>
        </w:r>
      </w:hyperlink>
      <w:r>
        <w:rPr>
          <w:rStyle w:val="apple-converted-space"/>
          <w:rFonts w:ascii="Arial" w:hAnsi="Arial" w:cs="Arial"/>
          <w:color w:val="252525"/>
          <w:sz w:val="21"/>
          <w:szCs w:val="21"/>
        </w:rPr>
        <w:t> </w:t>
      </w:r>
      <w:r>
        <w:rPr>
          <w:rFonts w:ascii="Arial" w:hAnsi="Arial" w:cs="Arial"/>
          <w:color w:val="252525"/>
          <w:sz w:val="21"/>
          <w:szCs w:val="21"/>
        </w:rPr>
        <w:t>en</w:t>
      </w:r>
      <w:r>
        <w:rPr>
          <w:rStyle w:val="apple-converted-space"/>
          <w:rFonts w:ascii="Arial" w:hAnsi="Arial" w:cs="Arial"/>
          <w:color w:val="252525"/>
          <w:sz w:val="21"/>
          <w:szCs w:val="21"/>
        </w:rPr>
        <w:t> </w:t>
      </w:r>
      <w:hyperlink r:id="rId175" w:tooltip="1911" w:history="1">
        <w:r>
          <w:rPr>
            <w:rStyle w:val="Hipervnculo"/>
            <w:rFonts w:ascii="Arial" w:eastAsiaTheme="majorEastAsia" w:hAnsi="Arial" w:cs="Arial"/>
            <w:color w:val="0B0080"/>
            <w:sz w:val="21"/>
            <w:szCs w:val="21"/>
          </w:rPr>
          <w:t>1911</w:t>
        </w:r>
      </w:hyperlink>
      <w:r>
        <w:rPr>
          <w:rFonts w:ascii="Arial" w:hAnsi="Arial" w:cs="Arial"/>
          <w:color w:val="252525"/>
          <w:sz w:val="21"/>
          <w:szCs w:val="21"/>
        </w:rPr>
        <w:t>. Este experimento llevó al</w:t>
      </w:r>
      <w:r>
        <w:rPr>
          <w:rStyle w:val="apple-converted-space"/>
          <w:rFonts w:ascii="Arial" w:hAnsi="Arial" w:cs="Arial"/>
          <w:color w:val="252525"/>
          <w:sz w:val="21"/>
          <w:szCs w:val="21"/>
        </w:rPr>
        <w:t> </w:t>
      </w:r>
      <w:hyperlink r:id="rId176" w:tooltip="Modelo atómico de Rutherford" w:history="1">
        <w:r>
          <w:rPr>
            <w:rStyle w:val="Hipervnculo"/>
            <w:rFonts w:ascii="Arial" w:eastAsiaTheme="majorEastAsia" w:hAnsi="Arial" w:cs="Arial"/>
            <w:color w:val="0B0080"/>
            <w:sz w:val="21"/>
            <w:szCs w:val="21"/>
          </w:rPr>
          <w:t>modelo atómico de Rutherford</w:t>
        </w:r>
      </w:hyperlink>
      <w:r>
        <w:rPr>
          <w:rStyle w:val="apple-converted-space"/>
          <w:rFonts w:ascii="Arial" w:hAnsi="Arial" w:cs="Arial"/>
          <w:color w:val="252525"/>
          <w:sz w:val="21"/>
          <w:szCs w:val="21"/>
        </w:rPr>
        <w:t> </w:t>
      </w:r>
      <w:r>
        <w:rPr>
          <w:rFonts w:ascii="Arial" w:hAnsi="Arial" w:cs="Arial"/>
          <w:color w:val="252525"/>
          <w:sz w:val="21"/>
          <w:szCs w:val="21"/>
        </w:rPr>
        <w:t xml:space="preserve">que no podía explicar adecuadamente </w:t>
      </w:r>
      <w:proofErr w:type="spellStart"/>
      <w:r>
        <w:rPr>
          <w:rFonts w:ascii="Arial" w:hAnsi="Arial" w:cs="Arial"/>
          <w:color w:val="252525"/>
          <w:sz w:val="21"/>
          <w:szCs w:val="21"/>
        </w:rPr>
        <w:t>la</w:t>
      </w:r>
      <w:hyperlink r:id="rId177" w:anchor="Inestabilidad_de_los_.C3.A1tomos_cl.C3.A1sicos" w:tooltip="Mecánica cuántica" w:history="1">
        <w:r>
          <w:rPr>
            <w:rStyle w:val="Hipervnculo"/>
            <w:rFonts w:ascii="Arial" w:eastAsiaTheme="majorEastAsia" w:hAnsi="Arial" w:cs="Arial"/>
            <w:color w:val="0B0080"/>
            <w:sz w:val="21"/>
            <w:szCs w:val="21"/>
          </w:rPr>
          <w:t>estabilidad</w:t>
        </w:r>
        <w:proofErr w:type="spellEnd"/>
        <w:r>
          <w:rPr>
            <w:rStyle w:val="Hipervnculo"/>
            <w:rFonts w:ascii="Arial" w:eastAsiaTheme="majorEastAsia" w:hAnsi="Arial" w:cs="Arial"/>
            <w:color w:val="0B0080"/>
            <w:sz w:val="21"/>
            <w:szCs w:val="21"/>
          </w:rPr>
          <w:t xml:space="preserve"> de los átomos</w:t>
        </w:r>
      </w:hyperlink>
      <w:r>
        <w:rPr>
          <w:rStyle w:val="apple-converted-space"/>
          <w:rFonts w:ascii="Arial" w:hAnsi="Arial" w:cs="Arial"/>
          <w:color w:val="252525"/>
          <w:sz w:val="21"/>
          <w:szCs w:val="21"/>
        </w:rPr>
        <w:t> </w:t>
      </w:r>
      <w:r>
        <w:rPr>
          <w:rFonts w:ascii="Arial" w:hAnsi="Arial" w:cs="Arial"/>
          <w:color w:val="252525"/>
          <w:sz w:val="21"/>
          <w:szCs w:val="21"/>
        </w:rPr>
        <w:t>ni los espectros atómicos, por lo que</w:t>
      </w:r>
      <w:r>
        <w:rPr>
          <w:rStyle w:val="apple-converted-space"/>
          <w:rFonts w:ascii="Arial" w:hAnsi="Arial" w:cs="Arial"/>
          <w:color w:val="252525"/>
          <w:sz w:val="21"/>
          <w:szCs w:val="21"/>
        </w:rPr>
        <w:t> </w:t>
      </w:r>
      <w:hyperlink r:id="rId178" w:tooltip="Niels Bohr" w:history="1">
        <w:r>
          <w:rPr>
            <w:rStyle w:val="Hipervnculo"/>
            <w:rFonts w:ascii="Arial" w:eastAsiaTheme="majorEastAsia" w:hAnsi="Arial" w:cs="Arial"/>
            <w:color w:val="0B0080"/>
            <w:sz w:val="21"/>
            <w:szCs w:val="21"/>
          </w:rPr>
          <w:t>Niels Bohr</w:t>
        </w:r>
      </w:hyperlink>
      <w:r>
        <w:rPr>
          <w:rStyle w:val="apple-converted-space"/>
          <w:rFonts w:ascii="Arial" w:hAnsi="Arial" w:cs="Arial"/>
          <w:color w:val="252525"/>
          <w:sz w:val="21"/>
          <w:szCs w:val="21"/>
        </w:rPr>
        <w:t> </w:t>
      </w:r>
      <w:r>
        <w:rPr>
          <w:rFonts w:ascii="Arial" w:hAnsi="Arial" w:cs="Arial"/>
          <w:color w:val="252525"/>
          <w:sz w:val="21"/>
          <w:szCs w:val="21"/>
        </w:rPr>
        <w:t>formuló su</w:t>
      </w:r>
      <w:r>
        <w:rPr>
          <w:rStyle w:val="apple-converted-space"/>
          <w:rFonts w:ascii="Arial" w:hAnsi="Arial" w:cs="Arial"/>
          <w:color w:val="252525"/>
          <w:sz w:val="21"/>
          <w:szCs w:val="21"/>
        </w:rPr>
        <w:t> </w:t>
      </w:r>
      <w:hyperlink r:id="rId179" w:tooltip="Modelo atómico de Bohr" w:history="1">
        <w:r>
          <w:rPr>
            <w:rStyle w:val="Hipervnculo"/>
            <w:rFonts w:ascii="Arial" w:eastAsiaTheme="majorEastAsia" w:hAnsi="Arial" w:cs="Arial"/>
            <w:color w:val="0B0080"/>
            <w:sz w:val="21"/>
            <w:szCs w:val="21"/>
          </w:rPr>
          <w:t>modelo atómico de Bohr</w:t>
        </w:r>
      </w:hyperlink>
      <w:r>
        <w:rPr>
          <w:rStyle w:val="apple-converted-space"/>
          <w:rFonts w:ascii="Arial" w:hAnsi="Arial" w:cs="Arial"/>
          <w:color w:val="252525"/>
          <w:sz w:val="21"/>
          <w:szCs w:val="21"/>
        </w:rPr>
        <w:t> </w:t>
      </w:r>
      <w:r>
        <w:rPr>
          <w:rFonts w:ascii="Arial" w:hAnsi="Arial" w:cs="Arial"/>
          <w:color w:val="252525"/>
          <w:sz w:val="21"/>
          <w:szCs w:val="21"/>
        </w:rPr>
        <w:t>en términos heurísticos, que daba cuenta de esos hechos sin explicarlos convenientemente. Posteriores descubrimientos científicos, como la</w:t>
      </w:r>
      <w:r>
        <w:rPr>
          <w:rStyle w:val="apple-converted-space"/>
          <w:rFonts w:ascii="Arial" w:hAnsi="Arial" w:cs="Arial"/>
          <w:color w:val="252525"/>
          <w:sz w:val="21"/>
          <w:szCs w:val="21"/>
        </w:rPr>
        <w:t> </w:t>
      </w:r>
      <w:hyperlink r:id="rId180" w:tooltip="Teoría cuántica" w:history="1">
        <w:r>
          <w:rPr>
            <w:rStyle w:val="Hipervnculo"/>
            <w:rFonts w:ascii="Arial" w:eastAsiaTheme="majorEastAsia" w:hAnsi="Arial" w:cs="Arial"/>
            <w:color w:val="0B0080"/>
            <w:sz w:val="21"/>
            <w:szCs w:val="21"/>
          </w:rPr>
          <w:t>teoría cuántica</w:t>
        </w:r>
      </w:hyperlink>
      <w:r>
        <w:rPr>
          <w:rFonts w:ascii="Arial" w:hAnsi="Arial" w:cs="Arial"/>
          <w:color w:val="252525"/>
          <w:sz w:val="21"/>
          <w:szCs w:val="21"/>
        </w:rPr>
        <w:t>, y avances tecnológicos, como el</w:t>
      </w:r>
      <w:r>
        <w:rPr>
          <w:rStyle w:val="apple-converted-space"/>
          <w:rFonts w:ascii="Arial" w:hAnsi="Arial" w:cs="Arial"/>
          <w:color w:val="252525"/>
          <w:sz w:val="21"/>
          <w:szCs w:val="21"/>
        </w:rPr>
        <w:t> </w:t>
      </w:r>
      <w:hyperlink r:id="rId181" w:tooltip="Microscopio electrónico" w:history="1">
        <w:r>
          <w:rPr>
            <w:rStyle w:val="Hipervnculo"/>
            <w:rFonts w:ascii="Arial" w:eastAsiaTheme="majorEastAsia" w:hAnsi="Arial" w:cs="Arial"/>
            <w:color w:val="0B0080"/>
            <w:sz w:val="21"/>
            <w:szCs w:val="21"/>
          </w:rPr>
          <w:t>microscopio electrónico</w:t>
        </w:r>
      </w:hyperlink>
      <w:r>
        <w:rPr>
          <w:rFonts w:ascii="Arial" w:hAnsi="Arial" w:cs="Arial"/>
          <w:color w:val="252525"/>
          <w:sz w:val="21"/>
          <w:szCs w:val="21"/>
        </w:rPr>
        <w:t>, han permitido conocer con mayor detalle las propiedades físicas y químicas de los átomos.</w:t>
      </w:r>
      <w:hyperlink r:id="rId182" w:anchor="cite_note-21" w:history="1">
        <w:r>
          <w:rPr>
            <w:rStyle w:val="Hipervnculo"/>
            <w:rFonts w:ascii="Arial" w:eastAsiaTheme="majorEastAsia" w:hAnsi="Arial" w:cs="Arial"/>
            <w:color w:val="0B0080"/>
            <w:sz w:val="21"/>
            <w:szCs w:val="21"/>
            <w:vertAlign w:val="superscript"/>
          </w:rPr>
          <w:t>21</w:t>
        </w:r>
      </w:hyperlink>
    </w:p>
    <w:p w:rsidR="001D7AA7" w:rsidRDefault="001D7AA7" w:rsidP="001D7AA7">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Evolución del modelo atómico</w:t>
      </w:r>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905000" cy="752475"/>
            <wp:effectExtent l="0" t="0" r="0" b="9525"/>
            <wp:docPr id="11" name="Imagen 11" descr="https://upload.wikimedia.org/wikipedia/commons/thumb/e/e9/Elementos_basicos_materia.png/200px-Elementos_basicos_materia.pn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9/Elementos_basicos_materia.png/200px-Elementos_basicos_materia.png">
                      <a:hlinkClick r:id="rId183"/>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05000" cy="752475"/>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Los elementos básicos de la materia son tres.</w:t>
      </w:r>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905000" cy="2152650"/>
            <wp:effectExtent l="0" t="0" r="0" b="0"/>
            <wp:docPr id="10" name="Imagen 10" descr="https://upload.wikimedia.org/wikipedia/commons/thumb/6/60/Cuadro_general_part%C3%ADculas.png/200px-Cuadro_general_part%C3%ADculas.pn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0/Cuadro_general_part%C3%ADculas.png/200px-Cuadro_general_part%C3%ADculas.png">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05000" cy="2152650"/>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lastRenderedPageBreak/>
        <w:t>Cuadro general de las partículas, quarks y leptones.</w:t>
      </w:r>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905000" cy="2286000"/>
            <wp:effectExtent l="0" t="0" r="0" b="0"/>
            <wp:docPr id="9" name="Imagen 9" descr="https://upload.wikimedia.org/wikipedia/commons/thumb/9/95/Tama%C3%B1a_relativo_materia.png/200px-Tama%C3%B1a_relativo_materia.pn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5/Tama%C3%B1a_relativo_materia.png/200px-Tama%C3%B1a_relativo_materia.png">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905000" cy="2286000"/>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Tamaño relativo de las diferentes partículas atómicas.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La concepción del átomo que se ha tenido a lo largo de la historia ha variado de acuerdo a los descubrimientos realizados en el campo de la física y la química. A continuación se hará una exposición de los modelos atómicos propuestos por los científicos de diferentes épocas. Algunos de ellos son completamente obsoletos para explicar los fenómenos observados actualmente, pero se incluyen a manera de reseña histórica.</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Modelo de Dalton</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189" w:tooltip="Modelo atómico de John Dalton" w:history="1">
        <w:r>
          <w:rPr>
            <w:rStyle w:val="Hipervnculo"/>
            <w:rFonts w:ascii="Arial" w:hAnsi="Arial" w:cs="Arial"/>
            <w:color w:val="0B0080"/>
            <w:sz w:val="21"/>
            <w:szCs w:val="21"/>
          </w:rPr>
          <w:t>Modelo atómico de John Dalton</w:t>
        </w:r>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Fue el primer modelo atómico con bases científicas, fue formulado en</w:t>
      </w:r>
      <w:r>
        <w:rPr>
          <w:rStyle w:val="apple-converted-space"/>
          <w:rFonts w:ascii="Arial" w:hAnsi="Arial" w:cs="Arial"/>
          <w:color w:val="252525"/>
          <w:sz w:val="21"/>
          <w:szCs w:val="21"/>
        </w:rPr>
        <w:t> </w:t>
      </w:r>
      <w:hyperlink r:id="rId190" w:tooltip="1803" w:history="1">
        <w:r>
          <w:rPr>
            <w:rStyle w:val="Hipervnculo"/>
            <w:rFonts w:ascii="Arial" w:eastAsiaTheme="majorEastAsia" w:hAnsi="Arial" w:cs="Arial"/>
            <w:color w:val="0B0080"/>
            <w:sz w:val="21"/>
            <w:szCs w:val="21"/>
          </w:rPr>
          <w:t>1803</w:t>
        </w:r>
      </w:hyperlink>
      <w:r>
        <w:rPr>
          <w:rStyle w:val="apple-converted-space"/>
          <w:rFonts w:ascii="Arial" w:hAnsi="Arial" w:cs="Arial"/>
          <w:color w:val="252525"/>
          <w:sz w:val="21"/>
          <w:szCs w:val="21"/>
        </w:rPr>
        <w:t> </w:t>
      </w:r>
      <w:r>
        <w:rPr>
          <w:rFonts w:ascii="Arial" w:hAnsi="Arial" w:cs="Arial"/>
          <w:color w:val="252525"/>
          <w:sz w:val="21"/>
          <w:szCs w:val="21"/>
        </w:rPr>
        <w:t>por</w:t>
      </w:r>
      <w:r>
        <w:rPr>
          <w:rStyle w:val="apple-converted-space"/>
          <w:rFonts w:ascii="Arial" w:hAnsi="Arial" w:cs="Arial"/>
          <w:color w:val="252525"/>
          <w:sz w:val="21"/>
          <w:szCs w:val="21"/>
        </w:rPr>
        <w:t> </w:t>
      </w:r>
      <w:hyperlink r:id="rId191" w:tooltip="John Dalton" w:history="1">
        <w:r>
          <w:rPr>
            <w:rStyle w:val="Hipervnculo"/>
            <w:rFonts w:ascii="Arial" w:eastAsiaTheme="majorEastAsia" w:hAnsi="Arial" w:cs="Arial"/>
            <w:color w:val="0B0080"/>
            <w:sz w:val="21"/>
            <w:szCs w:val="21"/>
          </w:rPr>
          <w:t>John Dalton</w:t>
        </w:r>
      </w:hyperlink>
      <w:r>
        <w:rPr>
          <w:rFonts w:ascii="Arial" w:hAnsi="Arial" w:cs="Arial"/>
          <w:color w:val="252525"/>
          <w:sz w:val="21"/>
          <w:szCs w:val="21"/>
        </w:rPr>
        <w:t>, quien imaginaba a los átomos como diminutas esferas.</w:t>
      </w:r>
      <w:hyperlink r:id="rId192" w:anchor="cite_note-22" w:history="1">
        <w:r>
          <w:rPr>
            <w:rStyle w:val="Hipervnculo"/>
            <w:rFonts w:ascii="Arial" w:eastAsiaTheme="majorEastAsia" w:hAnsi="Arial" w:cs="Arial"/>
            <w:color w:val="0B0080"/>
            <w:sz w:val="21"/>
            <w:szCs w:val="21"/>
            <w:vertAlign w:val="superscript"/>
          </w:rPr>
          <w:t>22</w:t>
        </w:r>
      </w:hyperlink>
      <w:r>
        <w:rPr>
          <w:rStyle w:val="apple-converted-space"/>
          <w:rFonts w:ascii="Arial" w:hAnsi="Arial" w:cs="Arial"/>
          <w:color w:val="252525"/>
          <w:sz w:val="21"/>
          <w:szCs w:val="21"/>
        </w:rPr>
        <w:t> </w:t>
      </w:r>
      <w:r>
        <w:rPr>
          <w:rFonts w:ascii="Arial" w:hAnsi="Arial" w:cs="Arial"/>
          <w:color w:val="252525"/>
          <w:sz w:val="21"/>
          <w:szCs w:val="21"/>
        </w:rPr>
        <w:t>Este primer modelo atómico postulaba:</w:t>
      </w:r>
    </w:p>
    <w:p w:rsidR="001D7AA7" w:rsidRDefault="001D7AA7" w:rsidP="001D7AA7">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La materia está formada por partículas muy pequeñas llamadas átomos, que son indivisibles y no se pueden destruir.</w:t>
      </w:r>
    </w:p>
    <w:p w:rsidR="001D7AA7" w:rsidRDefault="001D7AA7" w:rsidP="001D7AA7">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Los átomos de un mismo elemento son iguales entre sí, tienen su propio peso y cualidades propias. Los átomos de los diferentes elementos tienen pesos diferentes.</w:t>
      </w:r>
    </w:p>
    <w:p w:rsidR="001D7AA7" w:rsidRDefault="001D7AA7" w:rsidP="001D7AA7">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Los átomos permanecen sin división, aun cuando se combinen en las reacciones químicas.</w:t>
      </w:r>
    </w:p>
    <w:p w:rsidR="001D7AA7" w:rsidRDefault="001D7AA7" w:rsidP="001D7AA7">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Los átomos, al combinarse para formar compuestos guardan relaciones simples.</w:t>
      </w:r>
    </w:p>
    <w:p w:rsidR="001D7AA7" w:rsidRDefault="001D7AA7" w:rsidP="001D7AA7">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Los átomos de elementos diferentes se pueden combinar en proporciones distintas y formar más de un compuesto.</w:t>
      </w:r>
    </w:p>
    <w:p w:rsidR="001D7AA7" w:rsidRDefault="001D7AA7" w:rsidP="001D7AA7">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Los compuestos químicos se forman al unirse átomos de dos o más elementos distintos.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 xml:space="preserve">Sin embargo desapareció ante el modelo de Thomson ya que no explica los rayos catódicos, la radioactividad ni la presencia de los electrones (e-) o </w:t>
      </w:r>
      <w:proofErr w:type="gramStart"/>
      <w:r>
        <w:rPr>
          <w:rFonts w:ascii="Arial" w:hAnsi="Arial" w:cs="Arial"/>
          <w:color w:val="252525"/>
          <w:sz w:val="21"/>
          <w:szCs w:val="21"/>
        </w:rPr>
        <w:t>protones(</w:t>
      </w:r>
      <w:proofErr w:type="gramEnd"/>
      <w:r>
        <w:rPr>
          <w:rFonts w:ascii="Arial" w:hAnsi="Arial" w:cs="Arial"/>
          <w:color w:val="252525"/>
          <w:sz w:val="21"/>
          <w:szCs w:val="21"/>
        </w:rPr>
        <w:t>p+).</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14"/>
        <w:gridCol w:w="3275"/>
      </w:tblGrid>
      <w:tr w:rsidR="001D7AA7" w:rsidTr="001D7AA7">
        <w:trPr>
          <w:tblCellSpacing w:w="15" w:type="dxa"/>
        </w:trPr>
        <w:tc>
          <w:tcPr>
            <w:tcW w:w="0" w:type="auto"/>
            <w:shd w:val="clear" w:color="auto" w:fill="FFFFFF"/>
            <w:vAlign w:val="center"/>
            <w:hideMark/>
          </w:tcPr>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905000" cy="1257300"/>
                  <wp:effectExtent l="0" t="0" r="0" b="0"/>
                  <wp:docPr id="8" name="Imagen 8" descr="https://upload.wikimedia.org/wikipedia/commons/thumb/e/eb/Bariones_mesones.png/200px-Bariones_mesones.pn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e/eb/Bariones_mesones.png/200px-Bariones_mesones.png">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 xml:space="preserve">Diferencia entre los </w:t>
            </w:r>
            <w:proofErr w:type="spellStart"/>
            <w:r>
              <w:rPr>
                <w:rFonts w:ascii="Arial" w:hAnsi="Arial" w:cs="Arial"/>
                <w:color w:val="252525"/>
                <w:sz w:val="19"/>
                <w:szCs w:val="19"/>
              </w:rPr>
              <w:t>bariones</w:t>
            </w:r>
            <w:proofErr w:type="spellEnd"/>
            <w:r>
              <w:rPr>
                <w:rFonts w:ascii="Arial" w:hAnsi="Arial" w:cs="Arial"/>
                <w:color w:val="252525"/>
                <w:sz w:val="19"/>
                <w:szCs w:val="19"/>
              </w:rPr>
              <w:t xml:space="preserve"> y los mesones.</w:t>
            </w:r>
          </w:p>
        </w:tc>
        <w:tc>
          <w:tcPr>
            <w:tcW w:w="0" w:type="auto"/>
            <w:shd w:val="clear" w:color="auto" w:fill="FFFFFF"/>
            <w:vAlign w:val="center"/>
            <w:hideMark/>
          </w:tcPr>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905000" cy="1457325"/>
                  <wp:effectExtent l="0" t="0" r="0" b="0"/>
                  <wp:docPr id="7" name="Imagen 7" descr="https://upload.wikimedia.org/wikipedia/commons/thumb/7/73/Fermiones_bosones.svg/200px-Fermiones_bosones.svg.pn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7/73/Fermiones_bosones.svg/200px-Fermiones_bosones.svg.png">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Diferencia entre fermiones y bosones.</w:t>
            </w:r>
          </w:p>
        </w:tc>
      </w:tr>
    </w:tbl>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Modelo de Thomson</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197" w:tooltip="Modelo atómico de Thomson" w:history="1">
        <w:r>
          <w:rPr>
            <w:rStyle w:val="Hipervnculo"/>
            <w:rFonts w:ascii="Arial" w:hAnsi="Arial" w:cs="Arial"/>
            <w:color w:val="0B0080"/>
            <w:sz w:val="21"/>
            <w:szCs w:val="21"/>
          </w:rPr>
          <w:t>Modelo atómico de Thomson</w:t>
        </w:r>
      </w:hyperlink>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905000" cy="1905000"/>
            <wp:effectExtent l="0" t="0" r="0" b="0"/>
            <wp:docPr id="6" name="Imagen 6" descr="https://upload.wikimedia.org/wikipedia/commons/thumb/f/ff/Plum_pudding_atom.svg/200px-Plum_pudding_atom.svg.pn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f/ff/Plum_pudding_atom.svg/200px-Plum_pudding_atom.svg.png">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Modelo atómico de Thomson.</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Luego del descubrimiento del electrón en</w:t>
      </w:r>
      <w:r>
        <w:rPr>
          <w:rStyle w:val="apple-converted-space"/>
          <w:rFonts w:ascii="Arial" w:hAnsi="Arial" w:cs="Arial"/>
          <w:color w:val="252525"/>
          <w:sz w:val="21"/>
          <w:szCs w:val="21"/>
        </w:rPr>
        <w:t> </w:t>
      </w:r>
      <w:hyperlink r:id="rId200" w:tooltip="1897" w:history="1">
        <w:r>
          <w:rPr>
            <w:rStyle w:val="Hipervnculo"/>
            <w:rFonts w:ascii="Arial" w:eastAsiaTheme="majorEastAsia" w:hAnsi="Arial" w:cs="Arial"/>
            <w:color w:val="0B0080"/>
            <w:sz w:val="21"/>
            <w:szCs w:val="21"/>
          </w:rPr>
          <w:t>1897</w:t>
        </w:r>
      </w:hyperlink>
      <w:r>
        <w:rPr>
          <w:rStyle w:val="apple-converted-space"/>
          <w:rFonts w:ascii="Arial" w:hAnsi="Arial" w:cs="Arial"/>
          <w:color w:val="252525"/>
          <w:sz w:val="21"/>
          <w:szCs w:val="21"/>
        </w:rPr>
        <w:t> </w:t>
      </w:r>
      <w:r>
        <w:rPr>
          <w:rFonts w:ascii="Arial" w:hAnsi="Arial" w:cs="Arial"/>
          <w:color w:val="252525"/>
          <w:sz w:val="21"/>
          <w:szCs w:val="21"/>
        </w:rPr>
        <w:t>por</w:t>
      </w:r>
      <w:r>
        <w:rPr>
          <w:rStyle w:val="apple-converted-space"/>
          <w:rFonts w:ascii="Arial" w:hAnsi="Arial" w:cs="Arial"/>
          <w:color w:val="252525"/>
          <w:sz w:val="21"/>
          <w:szCs w:val="21"/>
        </w:rPr>
        <w:t> </w:t>
      </w:r>
      <w:hyperlink r:id="rId201" w:tooltip="Joseph John Thomson" w:history="1">
        <w:r>
          <w:rPr>
            <w:rStyle w:val="Hipervnculo"/>
            <w:rFonts w:ascii="Arial" w:eastAsiaTheme="majorEastAsia" w:hAnsi="Arial" w:cs="Arial"/>
            <w:color w:val="0B0080"/>
            <w:sz w:val="21"/>
            <w:szCs w:val="21"/>
          </w:rPr>
          <w:t>Joseph John Thomson</w:t>
        </w:r>
      </w:hyperlink>
      <w:r>
        <w:rPr>
          <w:rFonts w:ascii="Arial" w:hAnsi="Arial" w:cs="Arial"/>
          <w:color w:val="252525"/>
          <w:sz w:val="21"/>
          <w:szCs w:val="21"/>
        </w:rPr>
        <w:t>, se determinó que la materia se componía de dos partes, una negativa y una positiva. La parte negativa estaba constituida por electrones, los cuales se encontraban, según este modelo, inmersos en una masa de carga positiva a manera de pasas en un pastel (de la analogía del inglés</w:t>
      </w:r>
      <w:r>
        <w:rPr>
          <w:rStyle w:val="apple-converted-space"/>
          <w:rFonts w:ascii="Arial" w:hAnsi="Arial" w:cs="Arial"/>
          <w:color w:val="252525"/>
          <w:sz w:val="21"/>
          <w:szCs w:val="21"/>
        </w:rPr>
        <w:t> </w:t>
      </w:r>
      <w:proofErr w:type="spellStart"/>
      <w:r>
        <w:rPr>
          <w:rFonts w:ascii="Arial" w:hAnsi="Arial" w:cs="Arial"/>
          <w:i/>
          <w:iCs/>
          <w:color w:val="252525"/>
          <w:sz w:val="21"/>
          <w:szCs w:val="21"/>
        </w:rPr>
        <w:t>plum</w:t>
      </w:r>
      <w:proofErr w:type="spellEnd"/>
      <w:r>
        <w:rPr>
          <w:rFonts w:ascii="Arial" w:hAnsi="Arial" w:cs="Arial"/>
          <w:i/>
          <w:iCs/>
          <w:color w:val="252525"/>
          <w:sz w:val="21"/>
          <w:szCs w:val="21"/>
        </w:rPr>
        <w:t xml:space="preserve">-pudding </w:t>
      </w:r>
      <w:proofErr w:type="spellStart"/>
      <w:r>
        <w:rPr>
          <w:rFonts w:ascii="Arial" w:hAnsi="Arial" w:cs="Arial"/>
          <w:i/>
          <w:iCs/>
          <w:color w:val="252525"/>
          <w:sz w:val="21"/>
          <w:szCs w:val="21"/>
        </w:rPr>
        <w:t>model</w:t>
      </w:r>
      <w:proofErr w:type="spellEnd"/>
      <w:r>
        <w:rPr>
          <w:rFonts w:ascii="Arial" w:hAnsi="Arial" w:cs="Arial"/>
          <w:color w:val="252525"/>
          <w:sz w:val="21"/>
          <w:szCs w:val="21"/>
        </w:rPr>
        <w:t>) o uvas en gelatina. Posteriormente</w:t>
      </w:r>
      <w:r>
        <w:rPr>
          <w:rStyle w:val="apple-converted-space"/>
          <w:rFonts w:ascii="Arial" w:hAnsi="Arial" w:cs="Arial"/>
          <w:color w:val="252525"/>
          <w:sz w:val="21"/>
          <w:szCs w:val="21"/>
        </w:rPr>
        <w:t> </w:t>
      </w:r>
      <w:hyperlink r:id="rId202" w:tooltip="Jean Perrin" w:history="1">
        <w:r>
          <w:rPr>
            <w:rStyle w:val="Hipervnculo"/>
            <w:rFonts w:ascii="Arial" w:eastAsiaTheme="majorEastAsia" w:hAnsi="Arial" w:cs="Arial"/>
            <w:color w:val="0B0080"/>
            <w:sz w:val="21"/>
            <w:szCs w:val="21"/>
          </w:rPr>
          <w:t xml:space="preserve">Jean </w:t>
        </w:r>
        <w:proofErr w:type="spellStart"/>
        <w:r>
          <w:rPr>
            <w:rStyle w:val="Hipervnculo"/>
            <w:rFonts w:ascii="Arial" w:eastAsiaTheme="majorEastAsia" w:hAnsi="Arial" w:cs="Arial"/>
            <w:color w:val="0B0080"/>
            <w:sz w:val="21"/>
            <w:szCs w:val="21"/>
          </w:rPr>
          <w:t>Perrin</w:t>
        </w:r>
        <w:proofErr w:type="spellEnd"/>
      </w:hyperlink>
      <w:r>
        <w:rPr>
          <w:rStyle w:val="apple-converted-space"/>
          <w:rFonts w:ascii="Arial" w:hAnsi="Arial" w:cs="Arial"/>
          <w:color w:val="252525"/>
          <w:sz w:val="21"/>
          <w:szCs w:val="21"/>
        </w:rPr>
        <w:t> </w:t>
      </w:r>
      <w:r>
        <w:rPr>
          <w:rFonts w:ascii="Arial" w:hAnsi="Arial" w:cs="Arial"/>
          <w:color w:val="252525"/>
          <w:sz w:val="21"/>
          <w:szCs w:val="21"/>
        </w:rPr>
        <w:t>propuso un modelo modificado a partir del de Thomson donde las «pasas» (electrones) se situaban en la parte exterior del «pastel» (protones).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Para explicar la formación de iones, positivos y negativos, y la presencia de los electrones dentro de la estructura atómica, Thomson ideó un átomo parecido a un pastel de frutas. Una nube positiva que contenía las pequeñas partículas negativas (los electrones) suspendidos en ella. El número de cargas negativas era el adecuado para neutralizar la carga positiva. En el caso de que el átomo perdiera un electrón, la estructura quedaría positiva; y si ganaba, la </w:t>
      </w:r>
      <w:r>
        <w:rPr>
          <w:rFonts w:ascii="Arial" w:hAnsi="Arial" w:cs="Arial"/>
          <w:color w:val="252525"/>
          <w:sz w:val="21"/>
          <w:szCs w:val="21"/>
        </w:rPr>
        <w:lastRenderedPageBreak/>
        <w:t>carga final sería negativa. De esta forma, explicaba la formación de iones; pero dejó sin explicación la existencia de las otras radiaciones.</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Modelo de Rutherford</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203" w:tooltip="Modelo atómico de Rutherford" w:history="1">
        <w:r>
          <w:rPr>
            <w:rStyle w:val="Hipervnculo"/>
            <w:rFonts w:ascii="Arial" w:hAnsi="Arial" w:cs="Arial"/>
            <w:color w:val="0B0080"/>
            <w:sz w:val="21"/>
            <w:szCs w:val="21"/>
          </w:rPr>
          <w:t>Modelo atómico de Rutherford</w:t>
        </w:r>
      </w:hyperlink>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619250" cy="1619250"/>
            <wp:effectExtent l="0" t="0" r="0" b="0"/>
            <wp:docPr id="5" name="Imagen 5" descr="https://upload.wikimedia.org/wikipedia/commons/thumb/9/92/Rutherford_atom.svg/170px-Rutherford_atom.svg.pn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9/92/Rutherford_atom.svg/170px-Rutherford_atom.svg.png">
                      <a:hlinkClick r:id="rId204"/>
                    </pic:cNvPr>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Modelo atómico de Rutherford.</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Este modelo fue desarrollado por el físico</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"https://es.wikipedia.org/wiki/Ernest_Rutherford" \o "Ernest Rutherford"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Ernest</w:t>
      </w:r>
      <w:proofErr w:type="spellEnd"/>
      <w:r>
        <w:rPr>
          <w:rStyle w:val="Hipervnculo"/>
          <w:rFonts w:ascii="Arial" w:eastAsiaTheme="majorEastAsia" w:hAnsi="Arial" w:cs="Arial"/>
          <w:color w:val="0B0080"/>
          <w:sz w:val="21"/>
          <w:szCs w:val="21"/>
        </w:rPr>
        <w:t xml:space="preserve"> Rutherford</w:t>
      </w:r>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a partir de los resultados obtenidos en lo que hoy se conoce como el</w:t>
      </w:r>
      <w:r>
        <w:rPr>
          <w:rStyle w:val="apple-converted-space"/>
          <w:rFonts w:ascii="Arial" w:hAnsi="Arial" w:cs="Arial"/>
          <w:color w:val="252525"/>
          <w:sz w:val="21"/>
          <w:szCs w:val="21"/>
        </w:rPr>
        <w:t> </w:t>
      </w:r>
      <w:hyperlink r:id="rId206" w:tooltip="Experimento de Rutherford" w:history="1">
        <w:r>
          <w:rPr>
            <w:rStyle w:val="Hipervnculo"/>
            <w:rFonts w:ascii="Arial" w:eastAsiaTheme="majorEastAsia" w:hAnsi="Arial" w:cs="Arial"/>
            <w:color w:val="0B0080"/>
            <w:sz w:val="21"/>
            <w:szCs w:val="21"/>
          </w:rPr>
          <w:t>experimento de Rutherford</w:t>
        </w:r>
      </w:hyperlink>
      <w:r>
        <w:rPr>
          <w:rStyle w:val="apple-converted-space"/>
          <w:rFonts w:ascii="Arial" w:hAnsi="Arial" w:cs="Arial"/>
          <w:color w:val="252525"/>
          <w:sz w:val="21"/>
          <w:szCs w:val="21"/>
        </w:rPr>
        <w:t> </w:t>
      </w:r>
      <w:r>
        <w:rPr>
          <w:rFonts w:ascii="Arial" w:hAnsi="Arial" w:cs="Arial"/>
          <w:color w:val="252525"/>
          <w:sz w:val="21"/>
          <w:szCs w:val="21"/>
        </w:rPr>
        <w:t>en 1911. Representa un avance sobre el modelo de Thomson, ya que mantiene que el átomo se compone de una parte positiva y una negativa. Sin embargo, a diferencia del anterior, postula que la parte positiva se concentra en un núcleo, el cual también contiene virtualmente toda la masa del átomo, mientras que los electrones se ubican en una corteza orbitando al núcleo en órbitas circulares o elípticas con un espacio vacío entre ellos. A pesar de ser un modelo obsoleto, es la percepción más común del átomo del público no científico.</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Rutherford predijo la existencia del neutrón en el año</w:t>
      </w:r>
      <w:r>
        <w:rPr>
          <w:rStyle w:val="apple-converted-space"/>
          <w:rFonts w:ascii="Arial" w:hAnsi="Arial" w:cs="Arial"/>
          <w:color w:val="252525"/>
          <w:sz w:val="21"/>
          <w:szCs w:val="21"/>
        </w:rPr>
        <w:t> </w:t>
      </w:r>
      <w:hyperlink r:id="rId207" w:tooltip="1920" w:history="1">
        <w:r>
          <w:rPr>
            <w:rStyle w:val="Hipervnculo"/>
            <w:rFonts w:ascii="Arial" w:eastAsiaTheme="majorEastAsia" w:hAnsi="Arial" w:cs="Arial"/>
            <w:color w:val="0B0080"/>
            <w:sz w:val="21"/>
            <w:szCs w:val="21"/>
          </w:rPr>
          <w:t>1920</w:t>
        </w:r>
      </w:hyperlink>
      <w:r>
        <w:rPr>
          <w:rFonts w:ascii="Arial" w:hAnsi="Arial" w:cs="Arial"/>
          <w:color w:val="252525"/>
          <w:sz w:val="21"/>
          <w:szCs w:val="21"/>
        </w:rPr>
        <w:t>, por esa razón en el modelo anterior (Thomson), no se habla de este.</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Por desgracia, el modelo atómico de Rutherford presentaba varias incongruencias:</w:t>
      </w:r>
    </w:p>
    <w:p w:rsidR="001D7AA7" w:rsidRDefault="001D7AA7" w:rsidP="001D7AA7">
      <w:pPr>
        <w:numPr>
          <w:ilvl w:val="0"/>
          <w:numId w:val="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Contradecía las leyes del</w:t>
      </w:r>
      <w:r>
        <w:rPr>
          <w:rStyle w:val="apple-converted-space"/>
          <w:rFonts w:ascii="Arial" w:hAnsi="Arial" w:cs="Arial"/>
          <w:color w:val="252525"/>
          <w:sz w:val="21"/>
          <w:szCs w:val="21"/>
        </w:rPr>
        <w:t> </w:t>
      </w:r>
      <w:hyperlink r:id="rId208" w:tooltip="Electromagnetismo" w:history="1">
        <w:r>
          <w:rPr>
            <w:rStyle w:val="Hipervnculo"/>
            <w:rFonts w:ascii="Arial" w:hAnsi="Arial" w:cs="Arial"/>
            <w:color w:val="0B0080"/>
            <w:sz w:val="21"/>
            <w:szCs w:val="21"/>
          </w:rPr>
          <w:t>electromagnetismo</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209" w:tooltip="James Clerk Maxwell" w:history="1">
        <w:r>
          <w:rPr>
            <w:rStyle w:val="Hipervnculo"/>
            <w:rFonts w:ascii="Arial" w:hAnsi="Arial" w:cs="Arial"/>
            <w:color w:val="0B0080"/>
            <w:sz w:val="21"/>
            <w:szCs w:val="21"/>
          </w:rPr>
          <w:t>James Clerk Maxwell</w:t>
        </w:r>
      </w:hyperlink>
      <w:r>
        <w:rPr>
          <w:rFonts w:ascii="Arial" w:hAnsi="Arial" w:cs="Arial"/>
          <w:color w:val="252525"/>
          <w:sz w:val="21"/>
          <w:szCs w:val="21"/>
        </w:rPr>
        <w:t>, las cuales estaban muy comprobadas mediante datos experimentales. Según las leyes de Maxwell, una carga eléctrica en movimiento (en este caso el electrón) debería emitir energía constantemente en forma de</w:t>
      </w:r>
      <w:r>
        <w:rPr>
          <w:rStyle w:val="apple-converted-space"/>
          <w:rFonts w:ascii="Arial" w:hAnsi="Arial" w:cs="Arial"/>
          <w:color w:val="252525"/>
          <w:sz w:val="21"/>
          <w:szCs w:val="21"/>
        </w:rPr>
        <w:t> </w:t>
      </w:r>
      <w:hyperlink r:id="rId210" w:tooltip="Radiación" w:history="1">
        <w:r>
          <w:rPr>
            <w:rStyle w:val="Hipervnculo"/>
            <w:rFonts w:ascii="Arial" w:hAnsi="Arial" w:cs="Arial"/>
            <w:color w:val="0B0080"/>
            <w:sz w:val="21"/>
            <w:szCs w:val="21"/>
          </w:rPr>
          <w:t>radiación</w:t>
        </w:r>
      </w:hyperlink>
      <w:r>
        <w:rPr>
          <w:rStyle w:val="apple-converted-space"/>
          <w:rFonts w:ascii="Arial" w:hAnsi="Arial" w:cs="Arial"/>
          <w:color w:val="252525"/>
          <w:sz w:val="21"/>
          <w:szCs w:val="21"/>
        </w:rPr>
        <w:t> </w:t>
      </w:r>
      <w:r>
        <w:rPr>
          <w:rFonts w:ascii="Arial" w:hAnsi="Arial" w:cs="Arial"/>
          <w:color w:val="252525"/>
          <w:sz w:val="21"/>
          <w:szCs w:val="21"/>
        </w:rPr>
        <w:t>y llegaría un momento en que el electrón caería sobre el núcleo y la materia se destruiría. Todo ocurriría muy brevemente.</w:t>
      </w:r>
    </w:p>
    <w:p w:rsidR="001D7AA7" w:rsidRDefault="001D7AA7" w:rsidP="001D7AA7">
      <w:pPr>
        <w:numPr>
          <w:ilvl w:val="0"/>
          <w:numId w:val="2"/>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No explicaba los</w:t>
      </w:r>
      <w:r>
        <w:rPr>
          <w:rStyle w:val="apple-converted-space"/>
          <w:rFonts w:ascii="Arial" w:hAnsi="Arial" w:cs="Arial"/>
          <w:color w:val="252525"/>
          <w:sz w:val="21"/>
          <w:szCs w:val="21"/>
        </w:rPr>
        <w:t> </w:t>
      </w:r>
      <w:hyperlink r:id="rId211" w:tooltip="Espectroscopia" w:history="1">
        <w:r>
          <w:rPr>
            <w:rStyle w:val="Hipervnculo"/>
            <w:rFonts w:ascii="Arial" w:hAnsi="Arial" w:cs="Arial"/>
            <w:color w:val="0B0080"/>
            <w:sz w:val="21"/>
            <w:szCs w:val="21"/>
          </w:rPr>
          <w:t>espectros atómicos</w:t>
        </w:r>
      </w:hyperlink>
      <w:r>
        <w:rPr>
          <w:rFonts w:ascii="Arial" w:hAnsi="Arial" w:cs="Arial"/>
          <w:color w:val="252525"/>
          <w:sz w:val="21"/>
          <w:szCs w:val="21"/>
        </w:rPr>
        <w:t>.</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Modelo de Bohr</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212" w:tooltip="Modelo atómico de Bohr" w:history="1">
        <w:r>
          <w:rPr>
            <w:rStyle w:val="Hipervnculo"/>
            <w:rFonts w:ascii="Arial" w:hAnsi="Arial" w:cs="Arial"/>
            <w:color w:val="0B0080"/>
            <w:sz w:val="21"/>
            <w:szCs w:val="21"/>
          </w:rPr>
          <w:t>Modelo atómico de Bohr</w:t>
        </w:r>
      </w:hyperlink>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1905000" cy="1724025"/>
            <wp:effectExtent l="0" t="0" r="0" b="9525"/>
            <wp:docPr id="4" name="Imagen 4" descr="https://upload.wikimedia.org/wikipedia/commons/thumb/d/d1/Modelo_de_Bohr.png/200px-Modelo_de_Bohr.pn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d/d1/Modelo_de_Bohr.png/200px-Modelo_de_Bohr.png">
                      <a:hlinkClick r:id="rId213"/>
                    </pic:cNvPr>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905000" cy="1724025"/>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Modelo atómico de Bohr.</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Este modelo es estrictamente un modelo del átomo de hidrógeno tomando como punto de partida el modelo de Rutherford.</w:t>
      </w:r>
      <w:r>
        <w:rPr>
          <w:rStyle w:val="apple-converted-space"/>
          <w:rFonts w:ascii="Arial" w:hAnsi="Arial" w:cs="Arial"/>
          <w:color w:val="252525"/>
          <w:sz w:val="21"/>
          <w:szCs w:val="21"/>
        </w:rPr>
        <w:t> </w:t>
      </w:r>
      <w:hyperlink r:id="rId215" w:tooltip="Niels Bohr" w:history="1">
        <w:r>
          <w:rPr>
            <w:rStyle w:val="Hipervnculo"/>
            <w:rFonts w:ascii="Arial" w:eastAsiaTheme="majorEastAsia" w:hAnsi="Arial" w:cs="Arial"/>
            <w:color w:val="0B0080"/>
            <w:sz w:val="21"/>
            <w:szCs w:val="21"/>
          </w:rPr>
          <w:t>Niels Bohr</w:t>
        </w:r>
      </w:hyperlink>
      <w:r>
        <w:rPr>
          <w:rStyle w:val="apple-converted-space"/>
          <w:rFonts w:ascii="Arial" w:hAnsi="Arial" w:cs="Arial"/>
          <w:color w:val="252525"/>
          <w:sz w:val="21"/>
          <w:szCs w:val="21"/>
        </w:rPr>
        <w:t> </w:t>
      </w:r>
      <w:r>
        <w:rPr>
          <w:rFonts w:ascii="Arial" w:hAnsi="Arial" w:cs="Arial"/>
          <w:color w:val="252525"/>
          <w:sz w:val="21"/>
          <w:szCs w:val="21"/>
        </w:rPr>
        <w:t>trata de incorporar los fenómenos de absorción y emisión de los gases, así como la nueva</w:t>
      </w:r>
      <w:r>
        <w:rPr>
          <w:rStyle w:val="apple-converted-space"/>
          <w:rFonts w:ascii="Arial" w:hAnsi="Arial" w:cs="Arial"/>
          <w:color w:val="252525"/>
          <w:sz w:val="21"/>
          <w:szCs w:val="21"/>
        </w:rPr>
        <w:t> </w:t>
      </w:r>
      <w:hyperlink r:id="rId216" w:tooltip="Mecánica cuántica" w:history="1">
        <w:r>
          <w:rPr>
            <w:rStyle w:val="Hipervnculo"/>
            <w:rFonts w:ascii="Arial" w:eastAsiaTheme="majorEastAsia" w:hAnsi="Arial" w:cs="Arial"/>
            <w:color w:val="0B0080"/>
            <w:sz w:val="21"/>
            <w:szCs w:val="21"/>
          </w:rPr>
          <w:t xml:space="preserve">teoría de la </w:t>
        </w:r>
        <w:proofErr w:type="spellStart"/>
        <w:r>
          <w:rPr>
            <w:rStyle w:val="Hipervnculo"/>
            <w:rFonts w:ascii="Arial" w:eastAsiaTheme="majorEastAsia" w:hAnsi="Arial" w:cs="Arial"/>
            <w:color w:val="0B0080"/>
            <w:sz w:val="21"/>
            <w:szCs w:val="21"/>
          </w:rPr>
          <w:t>cuantización</w:t>
        </w:r>
        <w:proofErr w:type="spellEnd"/>
        <w:r>
          <w:rPr>
            <w:rStyle w:val="Hipervnculo"/>
            <w:rFonts w:ascii="Arial" w:eastAsiaTheme="majorEastAsia" w:hAnsi="Arial" w:cs="Arial"/>
            <w:color w:val="0B0080"/>
            <w:sz w:val="21"/>
            <w:szCs w:val="21"/>
          </w:rPr>
          <w:t xml:space="preserve"> de la energía</w:t>
        </w:r>
      </w:hyperlink>
      <w:r>
        <w:rPr>
          <w:rStyle w:val="apple-converted-space"/>
          <w:rFonts w:ascii="Arial" w:hAnsi="Arial" w:cs="Arial"/>
          <w:color w:val="252525"/>
          <w:sz w:val="21"/>
          <w:szCs w:val="21"/>
        </w:rPr>
        <w:t> </w:t>
      </w:r>
      <w:r>
        <w:rPr>
          <w:rFonts w:ascii="Arial" w:hAnsi="Arial" w:cs="Arial"/>
          <w:color w:val="252525"/>
          <w:sz w:val="21"/>
          <w:szCs w:val="21"/>
        </w:rPr>
        <w:t>desarrollada por</w:t>
      </w:r>
      <w:r>
        <w:rPr>
          <w:rStyle w:val="apple-converted-space"/>
          <w:rFonts w:ascii="Arial" w:hAnsi="Arial" w:cs="Arial"/>
          <w:color w:val="252525"/>
          <w:sz w:val="21"/>
          <w:szCs w:val="21"/>
        </w:rPr>
        <w:t> </w:t>
      </w:r>
      <w:hyperlink r:id="rId217" w:tooltip="Max Planck" w:history="1">
        <w:r>
          <w:rPr>
            <w:rStyle w:val="Hipervnculo"/>
            <w:rFonts w:ascii="Arial" w:eastAsiaTheme="majorEastAsia" w:hAnsi="Arial" w:cs="Arial"/>
            <w:color w:val="0B0080"/>
            <w:sz w:val="21"/>
            <w:szCs w:val="21"/>
          </w:rPr>
          <w:t>Max Planck</w:t>
        </w:r>
      </w:hyperlink>
      <w:r>
        <w:rPr>
          <w:rStyle w:val="apple-converted-space"/>
          <w:rFonts w:ascii="Arial" w:hAnsi="Arial" w:cs="Arial"/>
          <w:color w:val="252525"/>
          <w:sz w:val="21"/>
          <w:szCs w:val="21"/>
        </w:rPr>
        <w:t> </w:t>
      </w:r>
      <w:r>
        <w:rPr>
          <w:rFonts w:ascii="Arial" w:hAnsi="Arial" w:cs="Arial"/>
          <w:color w:val="252525"/>
          <w:sz w:val="21"/>
          <w:szCs w:val="21"/>
        </w:rPr>
        <w:t>y el fenómeno del</w:t>
      </w:r>
      <w:r>
        <w:rPr>
          <w:rStyle w:val="apple-converted-space"/>
          <w:rFonts w:ascii="Arial" w:hAnsi="Arial" w:cs="Arial"/>
          <w:color w:val="252525"/>
          <w:sz w:val="21"/>
          <w:szCs w:val="21"/>
        </w:rPr>
        <w:t> </w:t>
      </w:r>
      <w:hyperlink r:id="rId218" w:tooltip="Efecto fotoeléctrico" w:history="1">
        <w:r>
          <w:rPr>
            <w:rStyle w:val="Hipervnculo"/>
            <w:rFonts w:ascii="Arial" w:eastAsiaTheme="majorEastAsia" w:hAnsi="Arial" w:cs="Arial"/>
            <w:color w:val="0B0080"/>
            <w:sz w:val="21"/>
            <w:szCs w:val="21"/>
          </w:rPr>
          <w:t>efecto fotoeléctrico</w:t>
        </w:r>
      </w:hyperlink>
      <w:r>
        <w:rPr>
          <w:rStyle w:val="apple-converted-space"/>
          <w:rFonts w:ascii="Arial" w:hAnsi="Arial" w:cs="Arial"/>
          <w:color w:val="252525"/>
          <w:sz w:val="21"/>
          <w:szCs w:val="21"/>
        </w:rPr>
        <w:t> </w:t>
      </w:r>
      <w:r>
        <w:rPr>
          <w:rFonts w:ascii="Arial" w:hAnsi="Arial" w:cs="Arial"/>
          <w:color w:val="252525"/>
          <w:sz w:val="21"/>
          <w:szCs w:val="21"/>
        </w:rPr>
        <w:t xml:space="preserve">observado </w:t>
      </w:r>
      <w:proofErr w:type="spellStart"/>
      <w:r>
        <w:rPr>
          <w:rFonts w:ascii="Arial" w:hAnsi="Arial" w:cs="Arial"/>
          <w:color w:val="252525"/>
          <w:sz w:val="21"/>
          <w:szCs w:val="21"/>
        </w:rPr>
        <w:t>por</w:t>
      </w:r>
      <w:hyperlink r:id="rId219" w:tooltip="Albert Einstein" w:history="1">
        <w:r>
          <w:rPr>
            <w:rStyle w:val="Hipervnculo"/>
            <w:rFonts w:ascii="Arial" w:eastAsiaTheme="majorEastAsia" w:hAnsi="Arial" w:cs="Arial"/>
            <w:color w:val="0B0080"/>
            <w:sz w:val="21"/>
            <w:szCs w:val="21"/>
          </w:rPr>
          <w:t>Albert</w:t>
        </w:r>
        <w:proofErr w:type="spellEnd"/>
        <w:r>
          <w:rPr>
            <w:rStyle w:val="Hipervnculo"/>
            <w:rFonts w:ascii="Arial" w:eastAsiaTheme="majorEastAsia" w:hAnsi="Arial" w:cs="Arial"/>
            <w:color w:val="0B0080"/>
            <w:sz w:val="21"/>
            <w:szCs w:val="21"/>
          </w:rPr>
          <w:t xml:space="preserve"> Einstein</w:t>
        </w:r>
      </w:hyperlink>
      <w:r>
        <w:rPr>
          <w:rFonts w:ascii="Arial" w:hAnsi="Arial" w:cs="Arial"/>
          <w:color w:val="252525"/>
          <w:sz w:val="21"/>
          <w:szCs w:val="21"/>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«El átomo es un pequeño sistema solar con un núcleo en el centro y electrones moviéndose alrededor del núcleo en órbitas bien definidas». Las órbitas están </w:t>
      </w:r>
      <w:proofErr w:type="spellStart"/>
      <w:r>
        <w:rPr>
          <w:rFonts w:ascii="Arial" w:hAnsi="Arial" w:cs="Arial"/>
          <w:color w:val="252525"/>
          <w:sz w:val="21"/>
          <w:szCs w:val="21"/>
        </w:rPr>
        <w:t>cuantizadas</w:t>
      </w:r>
      <w:proofErr w:type="spellEnd"/>
      <w:r>
        <w:rPr>
          <w:rFonts w:ascii="Arial" w:hAnsi="Arial" w:cs="Arial"/>
          <w:color w:val="252525"/>
          <w:sz w:val="21"/>
          <w:szCs w:val="21"/>
        </w:rPr>
        <w:t xml:space="preserve"> (los e- pueden estar solo en ciertas órbitas)</w:t>
      </w:r>
    </w:p>
    <w:p w:rsidR="001D7AA7" w:rsidRDefault="001D7AA7" w:rsidP="001D7AA7">
      <w:pPr>
        <w:numPr>
          <w:ilvl w:val="0"/>
          <w:numId w:val="3"/>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Cada órbita tiene una energía asociada. La más externa es la de mayor energía.</w:t>
      </w:r>
    </w:p>
    <w:p w:rsidR="001D7AA7" w:rsidRDefault="001D7AA7" w:rsidP="001D7AA7">
      <w:pPr>
        <w:numPr>
          <w:ilvl w:val="0"/>
          <w:numId w:val="3"/>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Los electrones no irradian energía (luz) mientras permanezcan en órbitas estables.</w:t>
      </w:r>
    </w:p>
    <w:p w:rsidR="001D7AA7" w:rsidRDefault="001D7AA7" w:rsidP="001D7AA7">
      <w:pPr>
        <w:numPr>
          <w:ilvl w:val="0"/>
          <w:numId w:val="3"/>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Los electrones pueden saltar de una a otra órbita. Si lo hace desde una de menor energía a una de mayor energía absorbe un cuanto de energía (una cantidad) igual a la diferencia de energía asociada a cada órbita. Si pasa de una de mayor a una de menor, pierde energía en forma de radiación (luz).</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mayor éxito de Bohr fue dar la explicación al espectro de emisión del hidrógeno, pero solo la luz de este elemento proporciona una base para el carácter cuántico de la luz, el fotón es emitido cuando un electrón cae de una órbita a otra, siendo un pulso de energía radiada.</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Bohr no pudo explicar la existencia de órbitas estables y para la condición de </w:t>
      </w:r>
      <w:proofErr w:type="spellStart"/>
      <w:r>
        <w:rPr>
          <w:rFonts w:ascii="Arial" w:hAnsi="Arial" w:cs="Arial"/>
          <w:color w:val="252525"/>
          <w:sz w:val="21"/>
          <w:szCs w:val="21"/>
        </w:rPr>
        <w:t>cuantización</w:t>
      </w:r>
      <w:proofErr w:type="spellEnd"/>
      <w:r>
        <w:rPr>
          <w:rFonts w:ascii="Arial" w:hAnsi="Arial" w:cs="Arial"/>
          <w:color w:val="252525"/>
          <w:sz w:val="21"/>
          <w:szCs w:val="21"/>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Bohr encontró que el momento angular del electrón es h/2π por un método que no puede justificar.</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 xml:space="preserve">Modelo de </w:t>
      </w:r>
      <w:proofErr w:type="spellStart"/>
      <w:r>
        <w:rPr>
          <w:rStyle w:val="mw-headline"/>
          <w:rFonts w:ascii="Arial" w:hAnsi="Arial" w:cs="Arial"/>
          <w:color w:val="000000"/>
          <w:sz w:val="29"/>
          <w:szCs w:val="29"/>
        </w:rPr>
        <w:t>Sommerfeld</w:t>
      </w:r>
      <w:proofErr w:type="spellEnd"/>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220" w:tooltip="Modelo atómico de Sommerfeld" w:history="1">
        <w:r>
          <w:rPr>
            <w:rStyle w:val="Hipervnculo"/>
            <w:rFonts w:ascii="Arial" w:hAnsi="Arial" w:cs="Arial"/>
            <w:color w:val="0B0080"/>
            <w:sz w:val="21"/>
            <w:szCs w:val="21"/>
          </w:rPr>
          <w:t xml:space="preserve">Modelo atómico de </w:t>
        </w:r>
        <w:proofErr w:type="spellStart"/>
        <w:r>
          <w:rPr>
            <w:rStyle w:val="Hipervnculo"/>
            <w:rFonts w:ascii="Arial" w:hAnsi="Arial" w:cs="Arial"/>
            <w:color w:val="0B0080"/>
            <w:sz w:val="21"/>
            <w:szCs w:val="21"/>
          </w:rPr>
          <w:t>Sommerfeld</w:t>
        </w:r>
        <w:proofErr w:type="spellEnd"/>
      </w:hyperlink>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2381250" cy="1685925"/>
            <wp:effectExtent l="0" t="0" r="0" b="9525"/>
            <wp:docPr id="3" name="Imagen 3" descr="https://upload.wikimedia.org/wikipedia/commons/thumb/7/75/Sommerfeld_ellipses.svg/250px-Sommerfeld_ellipses.svg.pn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7/75/Sommerfeld_ellipses.svg/250px-Sommerfeld_ellipses.svg.png">
                      <a:hlinkClick r:id="rId221"/>
                    </pic:cNvPr>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381250" cy="1685925"/>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 xml:space="preserve">Órbitas elípticas en el modelo de </w:t>
      </w:r>
      <w:proofErr w:type="spellStart"/>
      <w:r>
        <w:rPr>
          <w:rFonts w:ascii="Arial" w:hAnsi="Arial" w:cs="Arial"/>
          <w:color w:val="252525"/>
          <w:sz w:val="19"/>
          <w:szCs w:val="19"/>
        </w:rPr>
        <w:t>Sommerfeld</w:t>
      </w:r>
      <w:proofErr w:type="spellEnd"/>
      <w:r>
        <w:rPr>
          <w:rFonts w:ascii="Arial" w:hAnsi="Arial" w:cs="Arial"/>
          <w:color w:val="252525"/>
          <w:sz w:val="19"/>
          <w:szCs w:val="19"/>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modelo atómico de</w:t>
      </w:r>
      <w:r>
        <w:rPr>
          <w:rStyle w:val="apple-converted-space"/>
          <w:rFonts w:ascii="Arial" w:hAnsi="Arial" w:cs="Arial"/>
          <w:color w:val="252525"/>
          <w:sz w:val="21"/>
          <w:szCs w:val="21"/>
        </w:rPr>
        <w:t> </w:t>
      </w:r>
      <w:hyperlink r:id="rId223" w:tooltip="Niels Bohr" w:history="1">
        <w:r>
          <w:rPr>
            <w:rStyle w:val="Hipervnculo"/>
            <w:rFonts w:ascii="Arial" w:eastAsiaTheme="majorEastAsia" w:hAnsi="Arial" w:cs="Arial"/>
            <w:color w:val="0B0080"/>
            <w:sz w:val="21"/>
            <w:szCs w:val="21"/>
          </w:rPr>
          <w:t>Bohr</w:t>
        </w:r>
      </w:hyperlink>
      <w:r>
        <w:rPr>
          <w:rStyle w:val="apple-converted-space"/>
          <w:rFonts w:ascii="Arial" w:hAnsi="Arial" w:cs="Arial"/>
          <w:color w:val="252525"/>
          <w:sz w:val="21"/>
          <w:szCs w:val="21"/>
        </w:rPr>
        <w:t> </w:t>
      </w:r>
      <w:r>
        <w:rPr>
          <w:rFonts w:ascii="Arial" w:hAnsi="Arial" w:cs="Arial"/>
          <w:color w:val="252525"/>
          <w:sz w:val="21"/>
          <w:szCs w:val="21"/>
        </w:rPr>
        <w:t>funcionaba muy bien para el</w:t>
      </w:r>
      <w:r>
        <w:rPr>
          <w:rStyle w:val="apple-converted-space"/>
          <w:rFonts w:ascii="Arial" w:hAnsi="Arial" w:cs="Arial"/>
          <w:color w:val="252525"/>
          <w:sz w:val="21"/>
          <w:szCs w:val="21"/>
        </w:rPr>
        <w:t> </w:t>
      </w:r>
      <w:r>
        <w:rPr>
          <w:rStyle w:val="Textoennegrita"/>
          <w:rFonts w:ascii="Arial" w:hAnsi="Arial" w:cs="Arial"/>
          <w:color w:val="252525"/>
          <w:sz w:val="21"/>
          <w:szCs w:val="21"/>
        </w:rPr>
        <w:t>átomo</w:t>
      </w:r>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224" w:tooltip="Hidrógeno" w:history="1">
        <w:r>
          <w:rPr>
            <w:rStyle w:val="Hipervnculo"/>
            <w:rFonts w:ascii="Arial" w:eastAsiaTheme="majorEastAsia" w:hAnsi="Arial" w:cs="Arial"/>
            <w:color w:val="0B0080"/>
            <w:sz w:val="21"/>
            <w:szCs w:val="21"/>
          </w:rPr>
          <w:t>hidrógeno</w:t>
        </w:r>
      </w:hyperlink>
      <w:r>
        <w:rPr>
          <w:rFonts w:ascii="Arial" w:hAnsi="Arial" w:cs="Arial"/>
          <w:color w:val="252525"/>
          <w:sz w:val="21"/>
          <w:szCs w:val="21"/>
        </w:rPr>
        <w:t>, sin embargo, en los espectros realizados para átomos de otros elementos se observaba que</w:t>
      </w:r>
      <w:r>
        <w:rPr>
          <w:rStyle w:val="apple-converted-space"/>
          <w:rFonts w:ascii="Arial" w:hAnsi="Arial" w:cs="Arial"/>
          <w:color w:val="252525"/>
          <w:sz w:val="21"/>
          <w:szCs w:val="21"/>
        </w:rPr>
        <w:t> </w:t>
      </w:r>
      <w:hyperlink r:id="rId225" w:tooltip="Electrones" w:history="1">
        <w:r>
          <w:rPr>
            <w:rStyle w:val="Hipervnculo"/>
            <w:rFonts w:ascii="Arial" w:eastAsiaTheme="majorEastAsia" w:hAnsi="Arial" w:cs="Arial"/>
            <w:color w:val="0B0080"/>
            <w:sz w:val="21"/>
            <w:szCs w:val="21"/>
          </w:rPr>
          <w:t>electrones</w:t>
        </w:r>
      </w:hyperlink>
      <w:r>
        <w:rPr>
          <w:rStyle w:val="apple-converted-space"/>
          <w:rFonts w:ascii="Arial" w:hAnsi="Arial" w:cs="Arial"/>
          <w:color w:val="252525"/>
          <w:sz w:val="21"/>
          <w:szCs w:val="21"/>
        </w:rPr>
        <w:t> </w:t>
      </w:r>
      <w:r>
        <w:rPr>
          <w:rFonts w:ascii="Arial" w:hAnsi="Arial" w:cs="Arial"/>
          <w:color w:val="252525"/>
          <w:sz w:val="21"/>
          <w:szCs w:val="21"/>
        </w:rPr>
        <w:t xml:space="preserve">de un mismo nivel energético tenían distinta energía, mostrando que existía un error en el modelo. Su conclusión fue que dentro de un mismo nivel energético existían subniveles, es decir, energías ligeramente diferentes. Además desde el punto de vista teórico, </w:t>
      </w:r>
      <w:proofErr w:type="spellStart"/>
      <w:r>
        <w:rPr>
          <w:rFonts w:ascii="Arial" w:hAnsi="Arial" w:cs="Arial"/>
          <w:color w:val="252525"/>
          <w:sz w:val="21"/>
          <w:szCs w:val="21"/>
        </w:rPr>
        <w:t>Sommerfeld</w:t>
      </w:r>
      <w:proofErr w:type="spellEnd"/>
      <w:r>
        <w:rPr>
          <w:rFonts w:ascii="Arial" w:hAnsi="Arial" w:cs="Arial"/>
          <w:color w:val="252525"/>
          <w:sz w:val="21"/>
          <w:szCs w:val="21"/>
        </w:rPr>
        <w:t xml:space="preserve"> había encontrado que en ciertos átomos las velocidades de los electrones alcanzaban una fracción apreciable de la</w:t>
      </w:r>
      <w:r>
        <w:rPr>
          <w:rStyle w:val="apple-converted-space"/>
          <w:rFonts w:ascii="Arial" w:hAnsi="Arial" w:cs="Arial"/>
          <w:color w:val="252525"/>
          <w:sz w:val="21"/>
          <w:szCs w:val="21"/>
        </w:rPr>
        <w:t> </w:t>
      </w:r>
      <w:hyperlink r:id="rId226" w:tooltip="Velocidad de la luz" w:history="1">
        <w:r>
          <w:rPr>
            <w:rStyle w:val="Hipervnculo"/>
            <w:rFonts w:ascii="Arial" w:eastAsiaTheme="majorEastAsia" w:hAnsi="Arial" w:cs="Arial"/>
            <w:color w:val="0B0080"/>
            <w:sz w:val="21"/>
            <w:szCs w:val="21"/>
          </w:rPr>
          <w:t>velocidad de la luz</w:t>
        </w:r>
      </w:hyperlink>
      <w:r>
        <w:rPr>
          <w:rFonts w:ascii="Arial" w:hAnsi="Arial" w:cs="Arial"/>
          <w:color w:val="252525"/>
          <w:sz w:val="21"/>
          <w:szCs w:val="21"/>
        </w:rPr>
        <w:t xml:space="preserve">. </w:t>
      </w:r>
      <w:proofErr w:type="spellStart"/>
      <w:r>
        <w:rPr>
          <w:rFonts w:ascii="Arial" w:hAnsi="Arial" w:cs="Arial"/>
          <w:color w:val="252525"/>
          <w:sz w:val="21"/>
          <w:szCs w:val="21"/>
        </w:rPr>
        <w:t>Sommerfeld</w:t>
      </w:r>
      <w:proofErr w:type="spellEnd"/>
      <w:r>
        <w:rPr>
          <w:rFonts w:ascii="Arial" w:hAnsi="Arial" w:cs="Arial"/>
          <w:color w:val="252525"/>
          <w:sz w:val="21"/>
          <w:szCs w:val="21"/>
        </w:rPr>
        <w:t xml:space="preserve"> estudió la cuestión para electrones relativistas.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físico alemán finalmente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"https://es.wikipedia.org/wiki/Arnold_Sommerfeld" \o "Arnold Sommerfeld" </w:instrText>
      </w:r>
      <w:r>
        <w:rPr>
          <w:rFonts w:ascii="Arial" w:hAnsi="Arial" w:cs="Arial"/>
          <w:color w:val="252525"/>
          <w:sz w:val="21"/>
          <w:szCs w:val="21"/>
        </w:rPr>
        <w:fldChar w:fldCharType="separate"/>
      </w:r>
      <w:r>
        <w:rPr>
          <w:rStyle w:val="Hipervnculo"/>
          <w:rFonts w:ascii="Arial" w:eastAsiaTheme="majorEastAsia" w:hAnsi="Arial" w:cs="Arial"/>
          <w:color w:val="0B0080"/>
          <w:sz w:val="21"/>
          <w:szCs w:val="21"/>
        </w:rPr>
        <w:t>Arnold</w:t>
      </w:r>
      <w:proofErr w:type="spellEnd"/>
      <w:r>
        <w:rPr>
          <w:rStyle w:val="Hipervnculo"/>
          <w:rFonts w:ascii="Arial" w:eastAsiaTheme="majorEastAsia" w:hAnsi="Arial" w:cs="Arial"/>
          <w:color w:val="0B0080"/>
          <w:sz w:val="21"/>
          <w:szCs w:val="21"/>
        </w:rPr>
        <w:t xml:space="preserve"> </w:t>
      </w:r>
      <w:proofErr w:type="spellStart"/>
      <w:r>
        <w:rPr>
          <w:rStyle w:val="Hipervnculo"/>
          <w:rFonts w:ascii="Arial" w:eastAsiaTheme="majorEastAsia" w:hAnsi="Arial" w:cs="Arial"/>
          <w:color w:val="0B0080"/>
          <w:sz w:val="21"/>
          <w:szCs w:val="21"/>
        </w:rPr>
        <w:t>Sommerfeld</w:t>
      </w:r>
      <w:proofErr w:type="spellEnd"/>
      <w:r>
        <w:rPr>
          <w:rFonts w:ascii="Arial" w:hAnsi="Arial" w:cs="Arial"/>
          <w:color w:val="252525"/>
          <w:sz w:val="21"/>
          <w:szCs w:val="21"/>
        </w:rPr>
        <w:fldChar w:fldCharType="end"/>
      </w:r>
      <w:r>
        <w:rPr>
          <w:rFonts w:ascii="Arial" w:hAnsi="Arial" w:cs="Arial"/>
          <w:color w:val="252525"/>
          <w:sz w:val="21"/>
          <w:szCs w:val="21"/>
        </w:rPr>
        <w:t>, con la ayuda de la</w:t>
      </w:r>
      <w:r>
        <w:rPr>
          <w:rStyle w:val="apple-converted-space"/>
          <w:rFonts w:ascii="Arial" w:hAnsi="Arial" w:cs="Arial"/>
          <w:color w:val="252525"/>
          <w:sz w:val="21"/>
          <w:szCs w:val="21"/>
        </w:rPr>
        <w:t> </w:t>
      </w:r>
      <w:hyperlink r:id="rId227" w:tooltip="Teoría de la relatividad" w:history="1">
        <w:r>
          <w:rPr>
            <w:rStyle w:val="Hipervnculo"/>
            <w:rFonts w:ascii="Arial" w:eastAsiaTheme="majorEastAsia" w:hAnsi="Arial" w:cs="Arial"/>
            <w:color w:val="0B0080"/>
            <w:sz w:val="21"/>
            <w:szCs w:val="21"/>
          </w:rPr>
          <w:t>teoría de la relatividad</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228" w:tooltip="Albert Einstein" w:history="1">
        <w:r>
          <w:rPr>
            <w:rStyle w:val="Hipervnculo"/>
            <w:rFonts w:ascii="Arial" w:eastAsiaTheme="majorEastAsia" w:hAnsi="Arial" w:cs="Arial"/>
            <w:color w:val="0B0080"/>
            <w:sz w:val="21"/>
            <w:szCs w:val="21"/>
          </w:rPr>
          <w:t>Albert Einstein</w:t>
        </w:r>
      </w:hyperlink>
      <w:r>
        <w:rPr>
          <w:rFonts w:ascii="Arial" w:hAnsi="Arial" w:cs="Arial"/>
          <w:color w:val="252525"/>
          <w:sz w:val="21"/>
          <w:szCs w:val="21"/>
        </w:rPr>
        <w:t>, hizo las siguientes modificaciones del modelo de Bohr:</w:t>
      </w:r>
    </w:p>
    <w:p w:rsidR="001D7AA7" w:rsidRDefault="001D7AA7" w:rsidP="001D7AA7">
      <w:pPr>
        <w:numPr>
          <w:ilvl w:val="0"/>
          <w:numId w:val="4"/>
        </w:numPr>
        <w:shd w:val="clear" w:color="auto" w:fill="FFFFFF"/>
        <w:spacing w:before="100" w:beforeAutospacing="1" w:after="24" w:line="336" w:lineRule="atLeast"/>
        <w:ind w:left="768"/>
        <w:rPr>
          <w:rFonts w:ascii="Arial" w:hAnsi="Arial" w:cs="Arial"/>
          <w:color w:val="252525"/>
          <w:sz w:val="21"/>
          <w:szCs w:val="21"/>
        </w:rPr>
      </w:pPr>
      <w:r>
        <w:rPr>
          <w:rFonts w:ascii="Arial" w:hAnsi="Arial" w:cs="Arial"/>
          <w:color w:val="252525"/>
          <w:sz w:val="21"/>
          <w:szCs w:val="21"/>
        </w:rPr>
        <w:t>Los electrones se mueven alrededor del núcleo, en órbitas circulares o elípticas.</w:t>
      </w:r>
    </w:p>
    <w:p w:rsidR="001D7AA7" w:rsidRDefault="001D7AA7" w:rsidP="001D7AA7">
      <w:pPr>
        <w:numPr>
          <w:ilvl w:val="0"/>
          <w:numId w:val="4"/>
        </w:numPr>
        <w:shd w:val="clear" w:color="auto" w:fill="FFFFFF"/>
        <w:spacing w:before="100" w:beforeAutospacing="1" w:after="24" w:line="336" w:lineRule="atLeast"/>
        <w:ind w:left="768"/>
        <w:rPr>
          <w:rFonts w:ascii="Arial" w:hAnsi="Arial" w:cs="Arial"/>
          <w:color w:val="252525"/>
          <w:sz w:val="21"/>
          <w:szCs w:val="21"/>
        </w:rPr>
      </w:pPr>
      <w:r>
        <w:rPr>
          <w:rFonts w:ascii="Arial" w:hAnsi="Arial" w:cs="Arial"/>
          <w:color w:val="252525"/>
          <w:sz w:val="21"/>
          <w:szCs w:val="21"/>
        </w:rPr>
        <w:t>A partir del segundo nivel energético existen dos o más subniveles en el mismo nivel.</w:t>
      </w:r>
    </w:p>
    <w:p w:rsidR="001D7AA7" w:rsidRDefault="001D7AA7" w:rsidP="001D7AA7">
      <w:pPr>
        <w:numPr>
          <w:ilvl w:val="0"/>
          <w:numId w:val="4"/>
        </w:numPr>
        <w:shd w:val="clear" w:color="auto" w:fill="FFFFFF"/>
        <w:spacing w:before="100" w:beforeAutospacing="1" w:after="24" w:line="336" w:lineRule="atLeast"/>
        <w:ind w:left="768"/>
        <w:rPr>
          <w:rFonts w:ascii="Arial" w:hAnsi="Arial" w:cs="Arial"/>
          <w:color w:val="252525"/>
          <w:sz w:val="21"/>
          <w:szCs w:val="21"/>
        </w:rPr>
      </w:pPr>
      <w:r>
        <w:rPr>
          <w:rFonts w:ascii="Arial" w:hAnsi="Arial" w:cs="Arial"/>
          <w:color w:val="252525"/>
          <w:sz w:val="21"/>
          <w:szCs w:val="21"/>
        </w:rPr>
        <w:t>El electrón es una corriente eléctrica minúscula.</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En consecuencia, el modelo atómico de </w:t>
      </w:r>
      <w:proofErr w:type="spellStart"/>
      <w:r>
        <w:rPr>
          <w:rFonts w:ascii="Arial" w:hAnsi="Arial" w:cs="Arial"/>
          <w:color w:val="252525"/>
          <w:sz w:val="21"/>
          <w:szCs w:val="21"/>
        </w:rPr>
        <w:t>Sommerfeld</w:t>
      </w:r>
      <w:proofErr w:type="spellEnd"/>
      <w:r>
        <w:rPr>
          <w:rFonts w:ascii="Arial" w:hAnsi="Arial" w:cs="Arial"/>
          <w:color w:val="252525"/>
          <w:sz w:val="21"/>
          <w:szCs w:val="21"/>
        </w:rPr>
        <w:t xml:space="preserve"> es una generalización del modelo atómico de Bohr desde el punto de vista relativista, aunque no pudo demostrar las formas de emisión de las órbitas elípticas, solo descartó su forma circular.</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Modelo de Schrödinger</w:t>
      </w:r>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229" w:tooltip="Modelo atómico de Schrödinger" w:history="1">
        <w:r>
          <w:rPr>
            <w:rStyle w:val="Hipervnculo"/>
            <w:rFonts w:ascii="Arial" w:hAnsi="Arial" w:cs="Arial"/>
            <w:color w:val="0B0080"/>
            <w:sz w:val="21"/>
            <w:szCs w:val="21"/>
          </w:rPr>
          <w:t>Modelo atómico de Schrödinger</w:t>
        </w:r>
      </w:hyperlink>
    </w:p>
    <w:p w:rsidR="001D7AA7" w:rsidRDefault="001D7AA7" w:rsidP="001D7AA7">
      <w:pPr>
        <w:shd w:val="clear" w:color="auto" w:fill="F9F9F9"/>
        <w:spacing w:line="336" w:lineRule="atLeast"/>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2095500" cy="2095500"/>
            <wp:effectExtent l="0" t="0" r="0" b="0"/>
            <wp:docPr id="2" name="Imagen 2" descr="https://upload.wikimedia.org/wikipedia/commons/thumb/c/cf/HAtomOrbitals.png/220px-HAtomOrbitals.png">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c/cf/HAtomOrbitals.png/220px-HAtomOrbitals.png">
                      <a:hlinkClick r:id="rId230"/>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1D7AA7" w:rsidRDefault="001D7AA7" w:rsidP="001D7AA7">
      <w:pPr>
        <w:shd w:val="clear" w:color="auto" w:fill="F9F9F9"/>
        <w:spacing w:line="336" w:lineRule="atLeast"/>
        <w:rPr>
          <w:rFonts w:ascii="Arial" w:hAnsi="Arial" w:cs="Arial"/>
          <w:color w:val="252525"/>
          <w:sz w:val="19"/>
          <w:szCs w:val="19"/>
        </w:rPr>
      </w:pPr>
      <w:r>
        <w:rPr>
          <w:rFonts w:ascii="Arial" w:hAnsi="Arial" w:cs="Arial"/>
          <w:color w:val="252525"/>
          <w:sz w:val="19"/>
          <w:szCs w:val="19"/>
        </w:rPr>
        <w:t>Densidad de probabilidad de ubicación de un electrón para los primeros niveles de energía.</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Después de que</w:t>
      </w:r>
      <w:r>
        <w:rPr>
          <w:rStyle w:val="apple-converted-space"/>
          <w:rFonts w:ascii="Arial" w:hAnsi="Arial" w:cs="Arial"/>
          <w:color w:val="252525"/>
          <w:sz w:val="21"/>
          <w:szCs w:val="21"/>
        </w:rPr>
        <w:t> </w:t>
      </w:r>
      <w:hyperlink r:id="rId232" w:tooltip="Louis-Victor de Broglie" w:history="1">
        <w:r>
          <w:rPr>
            <w:rStyle w:val="Hipervnculo"/>
            <w:rFonts w:ascii="Arial" w:eastAsiaTheme="majorEastAsia" w:hAnsi="Arial" w:cs="Arial"/>
            <w:color w:val="0B0080"/>
            <w:sz w:val="21"/>
            <w:szCs w:val="21"/>
          </w:rPr>
          <w:t>Louis-</w:t>
        </w:r>
        <w:proofErr w:type="spellStart"/>
        <w:r>
          <w:rPr>
            <w:rStyle w:val="Hipervnculo"/>
            <w:rFonts w:ascii="Arial" w:eastAsiaTheme="majorEastAsia" w:hAnsi="Arial" w:cs="Arial"/>
            <w:color w:val="0B0080"/>
            <w:sz w:val="21"/>
            <w:szCs w:val="21"/>
          </w:rPr>
          <w:t>Victor</w:t>
        </w:r>
        <w:proofErr w:type="spellEnd"/>
        <w:r>
          <w:rPr>
            <w:rStyle w:val="Hipervnculo"/>
            <w:rFonts w:ascii="Arial" w:eastAsiaTheme="majorEastAsia" w:hAnsi="Arial" w:cs="Arial"/>
            <w:color w:val="0B0080"/>
            <w:sz w:val="21"/>
            <w:szCs w:val="21"/>
          </w:rPr>
          <w:t xml:space="preserve"> de Broglie</w:t>
        </w:r>
      </w:hyperlink>
      <w:r>
        <w:rPr>
          <w:rStyle w:val="apple-converted-space"/>
          <w:rFonts w:ascii="Arial" w:hAnsi="Arial" w:cs="Arial"/>
          <w:color w:val="252525"/>
          <w:sz w:val="21"/>
          <w:szCs w:val="21"/>
        </w:rPr>
        <w:t> </w:t>
      </w:r>
      <w:r>
        <w:rPr>
          <w:rFonts w:ascii="Arial" w:hAnsi="Arial" w:cs="Arial"/>
          <w:color w:val="252525"/>
          <w:sz w:val="21"/>
          <w:szCs w:val="21"/>
        </w:rPr>
        <w:t>propuso la</w:t>
      </w:r>
      <w:r>
        <w:rPr>
          <w:rStyle w:val="apple-converted-space"/>
          <w:rFonts w:ascii="Arial" w:hAnsi="Arial" w:cs="Arial"/>
          <w:color w:val="252525"/>
          <w:sz w:val="21"/>
          <w:szCs w:val="21"/>
        </w:rPr>
        <w:t> </w:t>
      </w:r>
      <w:hyperlink r:id="rId233" w:tooltip="Dualidad onda-corpúsculo" w:history="1">
        <w:r>
          <w:rPr>
            <w:rStyle w:val="Hipervnculo"/>
            <w:rFonts w:ascii="Arial" w:eastAsiaTheme="majorEastAsia" w:hAnsi="Arial" w:cs="Arial"/>
            <w:color w:val="0B0080"/>
            <w:sz w:val="21"/>
            <w:szCs w:val="21"/>
          </w:rPr>
          <w:t>naturaleza ondulatoria de la materia</w:t>
        </w:r>
      </w:hyperlink>
      <w:r>
        <w:rPr>
          <w:rStyle w:val="apple-converted-space"/>
          <w:rFonts w:ascii="Arial" w:hAnsi="Arial" w:cs="Arial"/>
          <w:color w:val="252525"/>
          <w:sz w:val="21"/>
          <w:szCs w:val="21"/>
        </w:rPr>
        <w:t> </w:t>
      </w:r>
      <w:r>
        <w:rPr>
          <w:rFonts w:ascii="Arial" w:hAnsi="Arial" w:cs="Arial"/>
          <w:color w:val="252525"/>
          <w:sz w:val="21"/>
          <w:szCs w:val="21"/>
        </w:rPr>
        <w:t>en</w:t>
      </w:r>
      <w:r>
        <w:rPr>
          <w:rStyle w:val="apple-converted-space"/>
          <w:rFonts w:ascii="Arial" w:hAnsi="Arial" w:cs="Arial"/>
          <w:color w:val="252525"/>
          <w:sz w:val="21"/>
          <w:szCs w:val="21"/>
        </w:rPr>
        <w:t> </w:t>
      </w:r>
      <w:hyperlink r:id="rId234" w:tooltip="1924" w:history="1">
        <w:r>
          <w:rPr>
            <w:rStyle w:val="Hipervnculo"/>
            <w:rFonts w:ascii="Arial" w:eastAsiaTheme="majorEastAsia" w:hAnsi="Arial" w:cs="Arial"/>
            <w:color w:val="0B0080"/>
            <w:sz w:val="21"/>
            <w:szCs w:val="21"/>
          </w:rPr>
          <w:t>1924</w:t>
        </w:r>
      </w:hyperlink>
      <w:r>
        <w:rPr>
          <w:rFonts w:ascii="Arial" w:hAnsi="Arial" w:cs="Arial"/>
          <w:color w:val="252525"/>
          <w:sz w:val="21"/>
          <w:szCs w:val="21"/>
        </w:rPr>
        <w:t>, la cual fue generalizada por</w:t>
      </w:r>
      <w:r>
        <w:rPr>
          <w:rStyle w:val="apple-converted-space"/>
          <w:rFonts w:ascii="Arial" w:hAnsi="Arial" w:cs="Arial"/>
          <w:color w:val="252525"/>
          <w:sz w:val="21"/>
          <w:szCs w:val="21"/>
        </w:rPr>
        <w:t> </w:t>
      </w:r>
      <w:hyperlink r:id="rId235" w:tooltip="Erwin Schrödinger" w:history="1">
        <w:r>
          <w:rPr>
            <w:rStyle w:val="Hipervnculo"/>
            <w:rFonts w:ascii="Arial" w:eastAsiaTheme="majorEastAsia" w:hAnsi="Arial" w:cs="Arial"/>
            <w:color w:val="0B0080"/>
            <w:sz w:val="21"/>
            <w:szCs w:val="21"/>
          </w:rPr>
          <w:t>Erwin Schrödinger</w:t>
        </w:r>
      </w:hyperlink>
      <w:r>
        <w:rPr>
          <w:rStyle w:val="apple-converted-space"/>
          <w:rFonts w:ascii="Arial" w:hAnsi="Arial" w:cs="Arial"/>
          <w:color w:val="252525"/>
          <w:sz w:val="21"/>
          <w:szCs w:val="21"/>
        </w:rPr>
        <w:t> </w:t>
      </w:r>
      <w:r>
        <w:rPr>
          <w:rFonts w:ascii="Arial" w:hAnsi="Arial" w:cs="Arial"/>
          <w:color w:val="252525"/>
          <w:sz w:val="21"/>
          <w:szCs w:val="21"/>
        </w:rPr>
        <w:t>en</w:t>
      </w:r>
      <w:r>
        <w:rPr>
          <w:rStyle w:val="apple-converted-space"/>
          <w:rFonts w:ascii="Arial" w:hAnsi="Arial" w:cs="Arial"/>
          <w:color w:val="252525"/>
          <w:sz w:val="21"/>
          <w:szCs w:val="21"/>
        </w:rPr>
        <w:t> </w:t>
      </w:r>
      <w:hyperlink r:id="rId236" w:tooltip="1926" w:history="1">
        <w:r>
          <w:rPr>
            <w:rStyle w:val="Hipervnculo"/>
            <w:rFonts w:ascii="Arial" w:eastAsiaTheme="majorEastAsia" w:hAnsi="Arial" w:cs="Arial"/>
            <w:color w:val="0B0080"/>
            <w:sz w:val="21"/>
            <w:szCs w:val="21"/>
          </w:rPr>
          <w:t>1926</w:t>
        </w:r>
      </w:hyperlink>
      <w:r>
        <w:rPr>
          <w:rFonts w:ascii="Arial" w:hAnsi="Arial" w:cs="Arial"/>
          <w:color w:val="252525"/>
          <w:sz w:val="21"/>
          <w:szCs w:val="21"/>
        </w:rPr>
        <w:t>, se actualizó nuevamente el modelo del átomo.</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el modelo de Schrödinger se abandona la concepción de los electrones como esferas diminutas con carga que giran en torno al núcleo, que es una extrapolación de la experiencia a nivel macroscópico hacia las diminutas dimensiones del átomo. En vez de esto, Schrödinger describe a los electrones por medio de una</w:t>
      </w:r>
      <w:r>
        <w:rPr>
          <w:rStyle w:val="apple-converted-space"/>
          <w:rFonts w:ascii="Arial" w:hAnsi="Arial" w:cs="Arial"/>
          <w:color w:val="252525"/>
          <w:sz w:val="21"/>
          <w:szCs w:val="21"/>
        </w:rPr>
        <w:t> </w:t>
      </w:r>
      <w:hyperlink r:id="rId237" w:tooltip="Función de onda" w:history="1">
        <w:r>
          <w:rPr>
            <w:rStyle w:val="Hipervnculo"/>
            <w:rFonts w:ascii="Arial" w:eastAsiaTheme="majorEastAsia" w:hAnsi="Arial" w:cs="Arial"/>
            <w:color w:val="0B0080"/>
            <w:sz w:val="21"/>
            <w:szCs w:val="21"/>
          </w:rPr>
          <w:t>función de onda</w:t>
        </w:r>
      </w:hyperlink>
      <w:r>
        <w:rPr>
          <w:rFonts w:ascii="Arial" w:hAnsi="Arial" w:cs="Arial"/>
          <w:color w:val="252525"/>
          <w:sz w:val="21"/>
          <w:szCs w:val="21"/>
        </w:rPr>
        <w:t>, el cuadrado de la cual representa la</w:t>
      </w:r>
      <w:r>
        <w:rPr>
          <w:rStyle w:val="apple-converted-space"/>
          <w:rFonts w:ascii="Arial" w:hAnsi="Arial" w:cs="Arial"/>
          <w:color w:val="252525"/>
          <w:sz w:val="21"/>
          <w:szCs w:val="21"/>
        </w:rPr>
        <w:t> </w:t>
      </w:r>
      <w:r>
        <w:rPr>
          <w:rFonts w:ascii="Arial" w:hAnsi="Arial" w:cs="Arial"/>
          <w:i/>
          <w:iCs/>
          <w:color w:val="252525"/>
          <w:sz w:val="21"/>
          <w:szCs w:val="21"/>
        </w:rPr>
        <w:t>probabilidad de presencia</w:t>
      </w:r>
      <w:r>
        <w:rPr>
          <w:rStyle w:val="apple-converted-space"/>
          <w:rFonts w:ascii="Arial" w:hAnsi="Arial" w:cs="Arial"/>
          <w:color w:val="252525"/>
          <w:sz w:val="21"/>
          <w:szCs w:val="21"/>
        </w:rPr>
        <w:t> </w:t>
      </w:r>
      <w:r>
        <w:rPr>
          <w:rFonts w:ascii="Arial" w:hAnsi="Arial" w:cs="Arial"/>
          <w:color w:val="252525"/>
          <w:sz w:val="21"/>
          <w:szCs w:val="21"/>
        </w:rPr>
        <w:t>en una región delimitada del espacio. Esta zona de probabilidad se conoce como</w:t>
      </w:r>
      <w:r>
        <w:rPr>
          <w:rStyle w:val="apple-converted-space"/>
          <w:rFonts w:ascii="Arial" w:hAnsi="Arial" w:cs="Arial"/>
          <w:color w:val="252525"/>
          <w:sz w:val="21"/>
          <w:szCs w:val="21"/>
        </w:rPr>
        <w:t> </w:t>
      </w:r>
      <w:hyperlink r:id="rId238" w:tooltip="Orbital atómico" w:history="1">
        <w:r>
          <w:rPr>
            <w:rStyle w:val="Hipervnculo"/>
            <w:rFonts w:ascii="Arial" w:eastAsiaTheme="majorEastAsia" w:hAnsi="Arial" w:cs="Arial"/>
            <w:color w:val="0B0080"/>
            <w:sz w:val="21"/>
            <w:szCs w:val="21"/>
          </w:rPr>
          <w:t>orbital</w:t>
        </w:r>
      </w:hyperlink>
      <w:r>
        <w:rPr>
          <w:rFonts w:ascii="Arial" w:hAnsi="Arial" w:cs="Arial"/>
          <w:color w:val="252525"/>
          <w:sz w:val="21"/>
          <w:szCs w:val="21"/>
        </w:rPr>
        <w:t>. La gráfica siguiente muestra los orbitales para los primeros niveles de energía disponibles en el átomo de hidrógeno.</w:t>
      </w:r>
      <w:r>
        <w:rPr>
          <w:rFonts w:ascii="Arial" w:hAnsi="Arial" w:cs="Arial"/>
          <w:color w:val="252525"/>
          <w:sz w:val="21"/>
          <w:szCs w:val="21"/>
        </w:rPr>
        <w:br w:type="textWrapping" w:clear="all"/>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 xml:space="preserve">Modelo de </w:t>
      </w:r>
      <w:proofErr w:type="spellStart"/>
      <w:r>
        <w:rPr>
          <w:rStyle w:val="mw-headline"/>
          <w:rFonts w:ascii="Arial" w:hAnsi="Arial" w:cs="Arial"/>
          <w:color w:val="000000"/>
          <w:sz w:val="29"/>
          <w:szCs w:val="29"/>
        </w:rPr>
        <w:t>Dirac</w:t>
      </w:r>
      <w:proofErr w:type="spellEnd"/>
    </w:p>
    <w:p w:rsidR="001D7AA7" w:rsidRDefault="001D7AA7" w:rsidP="001D7AA7">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239" w:tooltip="Modelo atómico de Dirac" w:history="1">
        <w:r>
          <w:rPr>
            <w:rStyle w:val="Hipervnculo"/>
            <w:rFonts w:ascii="Arial" w:hAnsi="Arial" w:cs="Arial"/>
            <w:color w:val="0B0080"/>
            <w:sz w:val="21"/>
            <w:szCs w:val="21"/>
          </w:rPr>
          <w:t xml:space="preserve">Modelo atómico de </w:t>
        </w:r>
        <w:proofErr w:type="spellStart"/>
        <w:r>
          <w:rPr>
            <w:rStyle w:val="Hipervnculo"/>
            <w:rFonts w:ascii="Arial" w:hAnsi="Arial" w:cs="Arial"/>
            <w:color w:val="0B0080"/>
            <w:sz w:val="21"/>
            <w:szCs w:val="21"/>
          </w:rPr>
          <w:t>Dirac</w:t>
        </w:r>
        <w:proofErr w:type="spellEnd"/>
      </w:hyperlink>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El modelo de </w:t>
      </w:r>
      <w:proofErr w:type="spellStart"/>
      <w:r>
        <w:rPr>
          <w:rFonts w:ascii="Arial" w:hAnsi="Arial" w:cs="Arial"/>
          <w:color w:val="252525"/>
          <w:sz w:val="21"/>
          <w:szCs w:val="21"/>
        </w:rPr>
        <w:t>Dirac</w:t>
      </w:r>
      <w:proofErr w:type="spellEnd"/>
      <w:r>
        <w:rPr>
          <w:rFonts w:ascii="Arial" w:hAnsi="Arial" w:cs="Arial"/>
          <w:color w:val="252525"/>
          <w:sz w:val="21"/>
          <w:szCs w:val="21"/>
        </w:rPr>
        <w:t xml:space="preserve"> usa supuestos muy similares al</w:t>
      </w:r>
      <w:r>
        <w:rPr>
          <w:rStyle w:val="apple-converted-space"/>
          <w:rFonts w:ascii="Arial" w:hAnsi="Arial" w:cs="Arial"/>
          <w:color w:val="252525"/>
          <w:sz w:val="21"/>
          <w:szCs w:val="21"/>
        </w:rPr>
        <w:t> </w:t>
      </w:r>
      <w:hyperlink r:id="rId240" w:tooltip="Modelo atómico de Schrödinger" w:history="1">
        <w:r>
          <w:rPr>
            <w:rStyle w:val="Hipervnculo"/>
            <w:rFonts w:ascii="Arial" w:eastAsiaTheme="majorEastAsia" w:hAnsi="Arial" w:cs="Arial"/>
            <w:color w:val="0B0080"/>
            <w:sz w:val="21"/>
            <w:szCs w:val="21"/>
          </w:rPr>
          <w:t>modelo de Schrödinger</w:t>
        </w:r>
      </w:hyperlink>
      <w:r>
        <w:rPr>
          <w:rStyle w:val="apple-converted-space"/>
          <w:rFonts w:ascii="Arial" w:hAnsi="Arial" w:cs="Arial"/>
          <w:color w:val="252525"/>
          <w:sz w:val="21"/>
          <w:szCs w:val="21"/>
        </w:rPr>
        <w:t> </w:t>
      </w:r>
      <w:r>
        <w:rPr>
          <w:rFonts w:ascii="Arial" w:hAnsi="Arial" w:cs="Arial"/>
          <w:color w:val="252525"/>
          <w:sz w:val="21"/>
          <w:szCs w:val="21"/>
        </w:rPr>
        <w:t>aunque su punto de partida es una ecuación relativista para la función de onda, la</w:t>
      </w:r>
      <w:r>
        <w:rPr>
          <w:rStyle w:val="apple-converted-space"/>
          <w:rFonts w:ascii="Arial" w:hAnsi="Arial" w:cs="Arial"/>
          <w:color w:val="252525"/>
          <w:sz w:val="21"/>
          <w:szCs w:val="21"/>
        </w:rPr>
        <w:t> </w:t>
      </w:r>
      <w:hyperlink r:id="rId241" w:tooltip="Ecuación de Dirac" w:history="1">
        <w:r>
          <w:rPr>
            <w:rStyle w:val="Hipervnculo"/>
            <w:rFonts w:ascii="Arial" w:eastAsiaTheme="majorEastAsia" w:hAnsi="Arial" w:cs="Arial"/>
            <w:color w:val="0B0080"/>
            <w:sz w:val="21"/>
            <w:szCs w:val="21"/>
          </w:rPr>
          <w:t xml:space="preserve">ecuación de </w:t>
        </w:r>
        <w:proofErr w:type="spellStart"/>
        <w:r>
          <w:rPr>
            <w:rStyle w:val="Hipervnculo"/>
            <w:rFonts w:ascii="Arial" w:eastAsiaTheme="majorEastAsia" w:hAnsi="Arial" w:cs="Arial"/>
            <w:color w:val="0B0080"/>
            <w:sz w:val="21"/>
            <w:szCs w:val="21"/>
          </w:rPr>
          <w:t>Dirac</w:t>
        </w:r>
        <w:proofErr w:type="spellEnd"/>
      </w:hyperlink>
      <w:r>
        <w:rPr>
          <w:rFonts w:ascii="Arial" w:hAnsi="Arial" w:cs="Arial"/>
          <w:color w:val="252525"/>
          <w:sz w:val="21"/>
          <w:szCs w:val="21"/>
        </w:rPr>
        <w:t xml:space="preserve">. El modelo de </w:t>
      </w:r>
      <w:proofErr w:type="spellStart"/>
      <w:r>
        <w:rPr>
          <w:rFonts w:ascii="Arial" w:hAnsi="Arial" w:cs="Arial"/>
          <w:color w:val="252525"/>
          <w:sz w:val="21"/>
          <w:szCs w:val="21"/>
        </w:rPr>
        <w:t>Dirac</w:t>
      </w:r>
      <w:proofErr w:type="spellEnd"/>
      <w:r>
        <w:rPr>
          <w:rFonts w:ascii="Arial" w:hAnsi="Arial" w:cs="Arial"/>
          <w:color w:val="252525"/>
          <w:sz w:val="21"/>
          <w:szCs w:val="21"/>
        </w:rPr>
        <w:t xml:space="preserve"> permite incorporar de manera más natural el</w:t>
      </w:r>
      <w:r>
        <w:rPr>
          <w:rStyle w:val="apple-converted-space"/>
          <w:rFonts w:ascii="Arial" w:hAnsi="Arial" w:cs="Arial"/>
          <w:color w:val="252525"/>
          <w:sz w:val="21"/>
          <w:szCs w:val="21"/>
        </w:rPr>
        <w:t> </w:t>
      </w:r>
      <w:hyperlink r:id="rId242" w:tooltip="Espín" w:history="1">
        <w:r>
          <w:rPr>
            <w:rStyle w:val="Hipervnculo"/>
            <w:rFonts w:ascii="Arial" w:eastAsiaTheme="majorEastAsia" w:hAnsi="Arial" w:cs="Arial"/>
            <w:color w:val="0B0080"/>
            <w:sz w:val="21"/>
            <w:szCs w:val="21"/>
          </w:rPr>
          <w:t>espín</w:t>
        </w:r>
      </w:hyperlink>
      <w:r>
        <w:rPr>
          <w:rStyle w:val="apple-converted-space"/>
          <w:rFonts w:ascii="Arial" w:hAnsi="Arial" w:cs="Arial"/>
          <w:color w:val="252525"/>
          <w:sz w:val="21"/>
          <w:szCs w:val="21"/>
        </w:rPr>
        <w:t> </w:t>
      </w:r>
      <w:r>
        <w:rPr>
          <w:rFonts w:ascii="Arial" w:hAnsi="Arial" w:cs="Arial"/>
          <w:color w:val="252525"/>
          <w:sz w:val="21"/>
          <w:szCs w:val="21"/>
        </w:rPr>
        <w:t>del electrón. Predice niveles energéticos similares al modelo de Schrödinger proporcionando las correcciones relativistas adecuadas.</w:t>
      </w:r>
    </w:p>
    <w:p w:rsidR="001D7AA7" w:rsidRDefault="001D7AA7" w:rsidP="001D7AA7">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Modelos posteriores</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Tras el establecimiento de la ecuación de </w:t>
      </w:r>
      <w:proofErr w:type="spellStart"/>
      <w:r>
        <w:rPr>
          <w:rFonts w:ascii="Arial" w:hAnsi="Arial" w:cs="Arial"/>
          <w:color w:val="252525"/>
          <w:sz w:val="21"/>
          <w:szCs w:val="21"/>
        </w:rPr>
        <w:t>Dirac</w:t>
      </w:r>
      <w:proofErr w:type="spellEnd"/>
      <w:r>
        <w:rPr>
          <w:rFonts w:ascii="Arial" w:hAnsi="Arial" w:cs="Arial"/>
          <w:color w:val="252525"/>
          <w:sz w:val="21"/>
          <w:szCs w:val="21"/>
        </w:rPr>
        <w:t>, la teoría cuántica evolucionó hasta convertirse propiamente en una</w:t>
      </w:r>
      <w:r>
        <w:rPr>
          <w:rStyle w:val="apple-converted-space"/>
          <w:rFonts w:ascii="Arial" w:hAnsi="Arial" w:cs="Arial"/>
          <w:color w:val="252525"/>
          <w:sz w:val="21"/>
          <w:szCs w:val="21"/>
        </w:rPr>
        <w:t> </w:t>
      </w:r>
      <w:hyperlink r:id="rId243" w:tooltip="Teoría cuántica de campos" w:history="1">
        <w:r>
          <w:rPr>
            <w:rStyle w:val="Hipervnculo"/>
            <w:rFonts w:ascii="Arial" w:eastAsiaTheme="majorEastAsia" w:hAnsi="Arial" w:cs="Arial"/>
            <w:color w:val="0B0080"/>
            <w:sz w:val="21"/>
            <w:szCs w:val="21"/>
          </w:rPr>
          <w:t>teoría cuántica de campos</w:t>
        </w:r>
      </w:hyperlink>
      <w:r>
        <w:rPr>
          <w:rFonts w:ascii="Arial" w:hAnsi="Arial" w:cs="Arial"/>
          <w:color w:val="252525"/>
          <w:sz w:val="21"/>
          <w:szCs w:val="21"/>
        </w:rPr>
        <w:t xml:space="preserve">. Los modelos surgidos a partir de los años 1960 y 1970 permitieron construir teorías de las interacciones de los nucleones. La vieja teoría atómica quedó confinada a la explicación de la estructura electrónica que sigue siendo explicada de manera adecuada mediante el modelo de </w:t>
      </w:r>
      <w:proofErr w:type="spellStart"/>
      <w:r>
        <w:rPr>
          <w:rFonts w:ascii="Arial" w:hAnsi="Arial" w:cs="Arial"/>
          <w:color w:val="252525"/>
          <w:sz w:val="21"/>
          <w:szCs w:val="21"/>
        </w:rPr>
        <w:t>Dirac</w:t>
      </w:r>
      <w:proofErr w:type="spellEnd"/>
      <w:r>
        <w:rPr>
          <w:rFonts w:ascii="Arial" w:hAnsi="Arial" w:cs="Arial"/>
          <w:color w:val="252525"/>
          <w:sz w:val="21"/>
          <w:szCs w:val="21"/>
        </w:rPr>
        <w:t xml:space="preserve"> complementado con </w:t>
      </w:r>
      <w:r>
        <w:rPr>
          <w:rFonts w:ascii="Arial" w:hAnsi="Arial" w:cs="Arial"/>
          <w:color w:val="252525"/>
          <w:sz w:val="21"/>
          <w:szCs w:val="21"/>
        </w:rPr>
        <w:lastRenderedPageBreak/>
        <w:t>correcciones surgidas de la</w:t>
      </w:r>
      <w:r>
        <w:rPr>
          <w:rStyle w:val="apple-converted-space"/>
          <w:rFonts w:ascii="Arial" w:hAnsi="Arial" w:cs="Arial"/>
          <w:color w:val="252525"/>
          <w:sz w:val="21"/>
          <w:szCs w:val="21"/>
        </w:rPr>
        <w:t> </w:t>
      </w:r>
      <w:hyperlink r:id="rId244" w:tooltip="Electrodinámica cuántica" w:history="1">
        <w:r>
          <w:rPr>
            <w:rStyle w:val="Hipervnculo"/>
            <w:rFonts w:ascii="Arial" w:eastAsiaTheme="majorEastAsia" w:hAnsi="Arial" w:cs="Arial"/>
            <w:color w:val="0B0080"/>
            <w:sz w:val="21"/>
            <w:szCs w:val="21"/>
          </w:rPr>
          <w:t>electrodinámica cuántica</w:t>
        </w:r>
      </w:hyperlink>
      <w:r>
        <w:rPr>
          <w:rFonts w:ascii="Arial" w:hAnsi="Arial" w:cs="Arial"/>
          <w:color w:val="252525"/>
          <w:sz w:val="21"/>
          <w:szCs w:val="21"/>
        </w:rPr>
        <w:t>. Debido a la complicación de las interacciones fuertes solo existen modelos aproximados de la estructura del núcleo atómico. Entre los modelos que tratan de dar cuenta de la estructura del núcleo atómico están el</w:t>
      </w:r>
      <w:r>
        <w:rPr>
          <w:rStyle w:val="apple-converted-space"/>
          <w:rFonts w:ascii="Arial" w:hAnsi="Arial" w:cs="Arial"/>
          <w:color w:val="252525"/>
          <w:sz w:val="21"/>
          <w:szCs w:val="21"/>
        </w:rPr>
        <w:t> </w:t>
      </w:r>
      <w:hyperlink r:id="rId245" w:tooltip="Modelo de la gota líquida" w:history="1">
        <w:r>
          <w:rPr>
            <w:rStyle w:val="Hipervnculo"/>
            <w:rFonts w:ascii="Arial" w:eastAsiaTheme="majorEastAsia" w:hAnsi="Arial" w:cs="Arial"/>
            <w:color w:val="0B0080"/>
            <w:sz w:val="21"/>
            <w:szCs w:val="21"/>
          </w:rPr>
          <w:t>modelo de la gota líquida</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246" w:tooltip="Modelo de capas nuclear" w:history="1">
        <w:r>
          <w:rPr>
            <w:rStyle w:val="Hipervnculo"/>
            <w:rFonts w:ascii="Arial" w:eastAsiaTheme="majorEastAsia" w:hAnsi="Arial" w:cs="Arial"/>
            <w:color w:val="0B0080"/>
            <w:sz w:val="21"/>
            <w:szCs w:val="21"/>
          </w:rPr>
          <w:t>modelo de capas</w:t>
        </w:r>
      </w:hyperlink>
      <w:r>
        <w:rPr>
          <w:rFonts w:ascii="Arial" w:hAnsi="Arial" w:cs="Arial"/>
          <w:color w:val="252525"/>
          <w:sz w:val="21"/>
          <w:szCs w:val="21"/>
        </w:rPr>
        <w:t>.</w:t>
      </w:r>
    </w:p>
    <w:p w:rsidR="001D7AA7" w:rsidRDefault="001D7AA7" w:rsidP="001D7AA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Posteriormente, a partir de los años 1960 y 1970, aparecieron evidencias experimentales y modelos teóricos que sugerían que los propios nucleones (neutrones, protones) y mesones (</w:t>
      </w:r>
      <w:hyperlink r:id="rId247" w:tooltip="Pion" w:history="1">
        <w:r>
          <w:rPr>
            <w:rStyle w:val="Hipervnculo"/>
            <w:rFonts w:ascii="Arial" w:eastAsiaTheme="majorEastAsia" w:hAnsi="Arial" w:cs="Arial"/>
            <w:color w:val="0B0080"/>
            <w:sz w:val="21"/>
            <w:szCs w:val="21"/>
          </w:rPr>
          <w:t>piones</w:t>
        </w:r>
      </w:hyperlink>
      <w:r>
        <w:rPr>
          <w:rFonts w:ascii="Arial" w:hAnsi="Arial" w:cs="Arial"/>
          <w:color w:val="252525"/>
          <w:sz w:val="21"/>
          <w:szCs w:val="21"/>
        </w:rPr>
        <w:t xml:space="preserve">) que constituyen el núcleo atómico estarían formados por constituyentes </w:t>
      </w:r>
      <w:proofErr w:type="spellStart"/>
      <w:r>
        <w:rPr>
          <w:rFonts w:ascii="Arial" w:hAnsi="Arial" w:cs="Arial"/>
          <w:color w:val="252525"/>
          <w:sz w:val="21"/>
          <w:szCs w:val="21"/>
        </w:rPr>
        <w:t>fermiónicos</w:t>
      </w:r>
      <w:proofErr w:type="spellEnd"/>
      <w:r>
        <w:rPr>
          <w:rFonts w:ascii="Arial" w:hAnsi="Arial" w:cs="Arial"/>
          <w:color w:val="252525"/>
          <w:sz w:val="21"/>
          <w:szCs w:val="21"/>
        </w:rPr>
        <w:t xml:space="preserve"> más elementales denominados</w:t>
      </w:r>
      <w:r>
        <w:rPr>
          <w:rStyle w:val="apple-converted-space"/>
          <w:rFonts w:ascii="Arial" w:hAnsi="Arial" w:cs="Arial"/>
          <w:color w:val="252525"/>
          <w:sz w:val="21"/>
          <w:szCs w:val="21"/>
        </w:rPr>
        <w:t> </w:t>
      </w:r>
      <w:hyperlink r:id="rId248" w:tooltip="Quark" w:history="1">
        <w:r>
          <w:rPr>
            <w:rStyle w:val="Hipervnculo"/>
            <w:rFonts w:ascii="Arial" w:eastAsiaTheme="majorEastAsia" w:hAnsi="Arial" w:cs="Arial"/>
            <w:color w:val="0B0080"/>
            <w:sz w:val="21"/>
            <w:szCs w:val="21"/>
          </w:rPr>
          <w:t>quarks</w:t>
        </w:r>
      </w:hyperlink>
      <w:r>
        <w:rPr>
          <w:rFonts w:ascii="Arial" w:hAnsi="Arial" w:cs="Arial"/>
          <w:color w:val="252525"/>
          <w:sz w:val="21"/>
          <w:szCs w:val="21"/>
        </w:rPr>
        <w:t>. La</w:t>
      </w:r>
      <w:r>
        <w:rPr>
          <w:rStyle w:val="apple-converted-space"/>
          <w:rFonts w:ascii="Arial" w:hAnsi="Arial" w:cs="Arial"/>
          <w:color w:val="252525"/>
          <w:sz w:val="21"/>
          <w:szCs w:val="21"/>
        </w:rPr>
        <w:t> </w:t>
      </w:r>
      <w:hyperlink r:id="rId249" w:tooltip="Interacción fuerte" w:history="1">
        <w:r>
          <w:rPr>
            <w:rStyle w:val="Hipervnculo"/>
            <w:rFonts w:ascii="Arial" w:eastAsiaTheme="majorEastAsia" w:hAnsi="Arial" w:cs="Arial"/>
            <w:color w:val="0B0080"/>
            <w:sz w:val="21"/>
            <w:szCs w:val="21"/>
          </w:rPr>
          <w:t>interacción fuerte</w:t>
        </w:r>
      </w:hyperlink>
      <w:r>
        <w:rPr>
          <w:rStyle w:val="apple-converted-space"/>
          <w:rFonts w:ascii="Arial" w:hAnsi="Arial" w:cs="Arial"/>
          <w:color w:val="252525"/>
          <w:sz w:val="21"/>
          <w:szCs w:val="21"/>
        </w:rPr>
        <w:t> </w:t>
      </w:r>
      <w:r>
        <w:rPr>
          <w:rFonts w:ascii="Arial" w:hAnsi="Arial" w:cs="Arial"/>
          <w:color w:val="252525"/>
          <w:sz w:val="21"/>
          <w:szCs w:val="21"/>
        </w:rPr>
        <w:t>entre quarks entraña problemas matemáticos complicados, algunos aún no resueltos de manera exacta. En cualquier caso lo que se conoce hoy en día deja claro que la estructura del núcleo atómico y de las propias partículas que forman el núcleo son mucho más complicadas que la estructura electrónica de los átomos. Dado que las propiedades químicas dependen exclusivamente de las propiedades de la estructura electrónica, se considera que las teorías actuales explican satisfactoriamente las propiedades químicas de la materia, cuyo estudio fue el origen del estudio de la estructura atómica.</w:t>
      </w:r>
    </w:p>
    <w:p w:rsidR="00557ED1" w:rsidRPr="001D7AA7" w:rsidRDefault="00557ED1">
      <w:bookmarkStart w:id="0" w:name="_GoBack"/>
      <w:bookmarkEnd w:id="0"/>
    </w:p>
    <w:sectPr w:rsidR="00557ED1" w:rsidRPr="001D7A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C3529"/>
    <w:multiLevelType w:val="multilevel"/>
    <w:tmpl w:val="368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395F48"/>
    <w:multiLevelType w:val="multilevel"/>
    <w:tmpl w:val="32182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745D11"/>
    <w:multiLevelType w:val="multilevel"/>
    <w:tmpl w:val="404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336A91"/>
    <w:multiLevelType w:val="multilevel"/>
    <w:tmpl w:val="389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A7"/>
    <w:rsid w:val="001D7AA7"/>
    <w:rsid w:val="00557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319A0-A6A9-4333-BFAC-6D043146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D7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1D7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D7A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7AA7"/>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1D7AA7"/>
    <w:rPr>
      <w:color w:val="0000FF"/>
      <w:u w:val="single"/>
    </w:rPr>
  </w:style>
  <w:style w:type="character" w:customStyle="1" w:styleId="apple-converted-space">
    <w:name w:val="apple-converted-space"/>
    <w:basedOn w:val="Fuentedeprrafopredeter"/>
    <w:rsid w:val="001D7AA7"/>
  </w:style>
  <w:style w:type="paragraph" w:styleId="NormalWeb">
    <w:name w:val="Normal (Web)"/>
    <w:basedOn w:val="Normal"/>
    <w:uiPriority w:val="99"/>
    <w:semiHidden/>
    <w:unhideWhenUsed/>
    <w:rsid w:val="001D7A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1D7AA7"/>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1D7AA7"/>
  </w:style>
  <w:style w:type="character" w:customStyle="1" w:styleId="Ttulo3Car">
    <w:name w:val="Título 3 Car"/>
    <w:basedOn w:val="Fuentedeprrafopredeter"/>
    <w:link w:val="Ttulo3"/>
    <w:uiPriority w:val="9"/>
    <w:rsid w:val="001D7AA7"/>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1D7AA7"/>
    <w:rPr>
      <w:color w:val="800080"/>
      <w:u w:val="single"/>
    </w:rPr>
  </w:style>
  <w:style w:type="character" w:styleId="Textoennegrita">
    <w:name w:val="Strong"/>
    <w:basedOn w:val="Fuentedeprrafopredeter"/>
    <w:uiPriority w:val="22"/>
    <w:qFormat/>
    <w:rsid w:val="001D7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2076">
      <w:bodyDiv w:val="1"/>
      <w:marLeft w:val="0"/>
      <w:marRight w:val="0"/>
      <w:marTop w:val="0"/>
      <w:marBottom w:val="0"/>
      <w:divBdr>
        <w:top w:val="none" w:sz="0" w:space="0" w:color="auto"/>
        <w:left w:val="none" w:sz="0" w:space="0" w:color="auto"/>
        <w:bottom w:val="none" w:sz="0" w:space="0" w:color="auto"/>
        <w:right w:val="none" w:sz="0" w:space="0" w:color="auto"/>
      </w:divBdr>
    </w:div>
    <w:div w:id="1198812034">
      <w:bodyDiv w:val="1"/>
      <w:marLeft w:val="0"/>
      <w:marRight w:val="0"/>
      <w:marTop w:val="0"/>
      <w:marBottom w:val="0"/>
      <w:divBdr>
        <w:top w:val="none" w:sz="0" w:space="0" w:color="auto"/>
        <w:left w:val="none" w:sz="0" w:space="0" w:color="auto"/>
        <w:bottom w:val="none" w:sz="0" w:space="0" w:color="auto"/>
        <w:right w:val="none" w:sz="0" w:space="0" w:color="auto"/>
      </w:divBdr>
      <w:divsChild>
        <w:div w:id="1573076785">
          <w:marLeft w:val="0"/>
          <w:marRight w:val="0"/>
          <w:marTop w:val="0"/>
          <w:marBottom w:val="0"/>
          <w:divBdr>
            <w:top w:val="none" w:sz="0" w:space="0" w:color="auto"/>
            <w:left w:val="none" w:sz="0" w:space="0" w:color="auto"/>
            <w:bottom w:val="none" w:sz="0" w:space="0" w:color="auto"/>
            <w:right w:val="none" w:sz="0" w:space="0" w:color="auto"/>
          </w:divBdr>
          <w:divsChild>
            <w:div w:id="395397371">
              <w:marLeft w:val="0"/>
              <w:marRight w:val="0"/>
              <w:marTop w:val="0"/>
              <w:marBottom w:val="0"/>
              <w:divBdr>
                <w:top w:val="none" w:sz="0" w:space="0" w:color="auto"/>
                <w:left w:val="none" w:sz="0" w:space="0" w:color="auto"/>
                <w:bottom w:val="none" w:sz="0" w:space="0" w:color="auto"/>
                <w:right w:val="none" w:sz="0" w:space="0" w:color="auto"/>
              </w:divBdr>
              <w:divsChild>
                <w:div w:id="364793221">
                  <w:marLeft w:val="0"/>
                  <w:marRight w:val="0"/>
                  <w:marTop w:val="0"/>
                  <w:marBottom w:val="120"/>
                  <w:divBdr>
                    <w:top w:val="none" w:sz="0" w:space="0" w:color="auto"/>
                    <w:left w:val="none" w:sz="0" w:space="0" w:color="auto"/>
                    <w:bottom w:val="none" w:sz="0" w:space="0" w:color="auto"/>
                    <w:right w:val="none" w:sz="0" w:space="0" w:color="auto"/>
                  </w:divBdr>
                </w:div>
                <w:div w:id="1915165381">
                  <w:marLeft w:val="336"/>
                  <w:marRight w:val="0"/>
                  <w:marTop w:val="120"/>
                  <w:marBottom w:val="312"/>
                  <w:divBdr>
                    <w:top w:val="none" w:sz="0" w:space="0" w:color="auto"/>
                    <w:left w:val="none" w:sz="0" w:space="0" w:color="auto"/>
                    <w:bottom w:val="none" w:sz="0" w:space="0" w:color="auto"/>
                    <w:right w:val="none" w:sz="0" w:space="0" w:color="auto"/>
                  </w:divBdr>
                  <w:divsChild>
                    <w:div w:id="35986321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657687267">
      <w:bodyDiv w:val="1"/>
      <w:marLeft w:val="0"/>
      <w:marRight w:val="0"/>
      <w:marTop w:val="0"/>
      <w:marBottom w:val="0"/>
      <w:divBdr>
        <w:top w:val="none" w:sz="0" w:space="0" w:color="auto"/>
        <w:left w:val="none" w:sz="0" w:space="0" w:color="auto"/>
        <w:bottom w:val="none" w:sz="0" w:space="0" w:color="auto"/>
        <w:right w:val="none" w:sz="0" w:space="0" w:color="auto"/>
      </w:divBdr>
      <w:divsChild>
        <w:div w:id="1996378812">
          <w:marLeft w:val="0"/>
          <w:marRight w:val="0"/>
          <w:marTop w:val="0"/>
          <w:marBottom w:val="120"/>
          <w:divBdr>
            <w:top w:val="none" w:sz="0" w:space="0" w:color="auto"/>
            <w:left w:val="none" w:sz="0" w:space="0" w:color="auto"/>
            <w:bottom w:val="none" w:sz="0" w:space="0" w:color="auto"/>
            <w:right w:val="none" w:sz="0" w:space="0" w:color="auto"/>
          </w:divBdr>
        </w:div>
        <w:div w:id="256250681">
          <w:marLeft w:val="0"/>
          <w:marRight w:val="0"/>
          <w:marTop w:val="0"/>
          <w:marBottom w:val="120"/>
          <w:divBdr>
            <w:top w:val="none" w:sz="0" w:space="0" w:color="auto"/>
            <w:left w:val="none" w:sz="0" w:space="0" w:color="auto"/>
            <w:bottom w:val="none" w:sz="0" w:space="0" w:color="auto"/>
            <w:right w:val="none" w:sz="0" w:space="0" w:color="auto"/>
          </w:divBdr>
        </w:div>
        <w:div w:id="64767339">
          <w:marLeft w:val="0"/>
          <w:marRight w:val="0"/>
          <w:marTop w:val="0"/>
          <w:marBottom w:val="120"/>
          <w:divBdr>
            <w:top w:val="none" w:sz="0" w:space="0" w:color="auto"/>
            <w:left w:val="none" w:sz="0" w:space="0" w:color="auto"/>
            <w:bottom w:val="none" w:sz="0" w:space="0" w:color="auto"/>
            <w:right w:val="none" w:sz="0" w:space="0" w:color="auto"/>
          </w:divBdr>
        </w:div>
        <w:div w:id="2037996730">
          <w:marLeft w:val="336"/>
          <w:marRight w:val="0"/>
          <w:marTop w:val="120"/>
          <w:marBottom w:val="312"/>
          <w:divBdr>
            <w:top w:val="none" w:sz="0" w:space="0" w:color="auto"/>
            <w:left w:val="none" w:sz="0" w:space="0" w:color="auto"/>
            <w:bottom w:val="none" w:sz="0" w:space="0" w:color="auto"/>
            <w:right w:val="none" w:sz="0" w:space="0" w:color="auto"/>
          </w:divBdr>
          <w:divsChild>
            <w:div w:id="8526938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70578716">
          <w:marLeft w:val="0"/>
          <w:marRight w:val="0"/>
          <w:marTop w:val="0"/>
          <w:marBottom w:val="120"/>
          <w:divBdr>
            <w:top w:val="none" w:sz="0" w:space="0" w:color="auto"/>
            <w:left w:val="none" w:sz="0" w:space="0" w:color="auto"/>
            <w:bottom w:val="none" w:sz="0" w:space="0" w:color="auto"/>
            <w:right w:val="none" w:sz="0" w:space="0" w:color="auto"/>
          </w:divBdr>
        </w:div>
        <w:div w:id="812450440">
          <w:marLeft w:val="0"/>
          <w:marRight w:val="0"/>
          <w:marTop w:val="0"/>
          <w:marBottom w:val="120"/>
          <w:divBdr>
            <w:top w:val="none" w:sz="0" w:space="0" w:color="auto"/>
            <w:left w:val="none" w:sz="0" w:space="0" w:color="auto"/>
            <w:bottom w:val="none" w:sz="0" w:space="0" w:color="auto"/>
            <w:right w:val="none" w:sz="0" w:space="0" w:color="auto"/>
          </w:divBdr>
        </w:div>
        <w:div w:id="1673297875">
          <w:marLeft w:val="336"/>
          <w:marRight w:val="0"/>
          <w:marTop w:val="120"/>
          <w:marBottom w:val="312"/>
          <w:divBdr>
            <w:top w:val="none" w:sz="0" w:space="0" w:color="auto"/>
            <w:left w:val="none" w:sz="0" w:space="0" w:color="auto"/>
            <w:bottom w:val="none" w:sz="0" w:space="0" w:color="auto"/>
            <w:right w:val="none" w:sz="0" w:space="0" w:color="auto"/>
          </w:divBdr>
          <w:divsChild>
            <w:div w:id="4705622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59276631">
          <w:marLeft w:val="0"/>
          <w:marRight w:val="0"/>
          <w:marTop w:val="0"/>
          <w:marBottom w:val="120"/>
          <w:divBdr>
            <w:top w:val="none" w:sz="0" w:space="0" w:color="auto"/>
            <w:left w:val="none" w:sz="0" w:space="0" w:color="auto"/>
            <w:bottom w:val="none" w:sz="0" w:space="0" w:color="auto"/>
            <w:right w:val="none" w:sz="0" w:space="0" w:color="auto"/>
          </w:divBdr>
        </w:div>
        <w:div w:id="664281919">
          <w:marLeft w:val="336"/>
          <w:marRight w:val="0"/>
          <w:marTop w:val="120"/>
          <w:marBottom w:val="312"/>
          <w:divBdr>
            <w:top w:val="none" w:sz="0" w:space="0" w:color="auto"/>
            <w:left w:val="none" w:sz="0" w:space="0" w:color="auto"/>
            <w:bottom w:val="none" w:sz="0" w:space="0" w:color="auto"/>
            <w:right w:val="none" w:sz="0" w:space="0" w:color="auto"/>
          </w:divBdr>
          <w:divsChild>
            <w:div w:id="9760326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45927240">
          <w:marLeft w:val="336"/>
          <w:marRight w:val="0"/>
          <w:marTop w:val="120"/>
          <w:marBottom w:val="312"/>
          <w:divBdr>
            <w:top w:val="none" w:sz="0" w:space="0" w:color="auto"/>
            <w:left w:val="none" w:sz="0" w:space="0" w:color="auto"/>
            <w:bottom w:val="none" w:sz="0" w:space="0" w:color="auto"/>
            <w:right w:val="none" w:sz="0" w:space="0" w:color="auto"/>
          </w:divBdr>
          <w:divsChild>
            <w:div w:id="117534509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95496371">
          <w:marLeft w:val="336"/>
          <w:marRight w:val="0"/>
          <w:marTop w:val="120"/>
          <w:marBottom w:val="312"/>
          <w:divBdr>
            <w:top w:val="none" w:sz="0" w:space="0" w:color="auto"/>
            <w:left w:val="none" w:sz="0" w:space="0" w:color="auto"/>
            <w:bottom w:val="none" w:sz="0" w:space="0" w:color="auto"/>
            <w:right w:val="none" w:sz="0" w:space="0" w:color="auto"/>
          </w:divBdr>
          <w:divsChild>
            <w:div w:id="16588016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99221108">
          <w:marLeft w:val="336"/>
          <w:marRight w:val="0"/>
          <w:marTop w:val="120"/>
          <w:marBottom w:val="312"/>
          <w:divBdr>
            <w:top w:val="none" w:sz="0" w:space="0" w:color="auto"/>
            <w:left w:val="none" w:sz="0" w:space="0" w:color="auto"/>
            <w:bottom w:val="none" w:sz="0" w:space="0" w:color="auto"/>
            <w:right w:val="none" w:sz="0" w:space="0" w:color="auto"/>
          </w:divBdr>
          <w:divsChild>
            <w:div w:id="12459196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4864328">
          <w:marLeft w:val="0"/>
          <w:marRight w:val="0"/>
          <w:marTop w:val="0"/>
          <w:marBottom w:val="120"/>
          <w:divBdr>
            <w:top w:val="none" w:sz="0" w:space="0" w:color="auto"/>
            <w:left w:val="none" w:sz="0" w:space="0" w:color="auto"/>
            <w:bottom w:val="none" w:sz="0" w:space="0" w:color="auto"/>
            <w:right w:val="none" w:sz="0" w:space="0" w:color="auto"/>
          </w:divBdr>
        </w:div>
        <w:div w:id="661813602">
          <w:marLeft w:val="336"/>
          <w:marRight w:val="0"/>
          <w:marTop w:val="120"/>
          <w:marBottom w:val="312"/>
          <w:divBdr>
            <w:top w:val="none" w:sz="0" w:space="0" w:color="auto"/>
            <w:left w:val="none" w:sz="0" w:space="0" w:color="auto"/>
            <w:bottom w:val="none" w:sz="0" w:space="0" w:color="auto"/>
            <w:right w:val="none" w:sz="0" w:space="0" w:color="auto"/>
          </w:divBdr>
          <w:divsChild>
            <w:div w:id="5398219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44089585">
          <w:marLeft w:val="336"/>
          <w:marRight w:val="0"/>
          <w:marTop w:val="120"/>
          <w:marBottom w:val="312"/>
          <w:divBdr>
            <w:top w:val="none" w:sz="0" w:space="0" w:color="auto"/>
            <w:left w:val="none" w:sz="0" w:space="0" w:color="auto"/>
            <w:bottom w:val="none" w:sz="0" w:space="0" w:color="auto"/>
            <w:right w:val="none" w:sz="0" w:space="0" w:color="auto"/>
          </w:divBdr>
          <w:divsChild>
            <w:div w:id="126669482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51517998">
          <w:marLeft w:val="0"/>
          <w:marRight w:val="0"/>
          <w:marTop w:val="0"/>
          <w:marBottom w:val="120"/>
          <w:divBdr>
            <w:top w:val="none" w:sz="0" w:space="0" w:color="auto"/>
            <w:left w:val="none" w:sz="0" w:space="0" w:color="auto"/>
            <w:bottom w:val="none" w:sz="0" w:space="0" w:color="auto"/>
            <w:right w:val="none" w:sz="0" w:space="0" w:color="auto"/>
          </w:divBdr>
        </w:div>
        <w:div w:id="896281503">
          <w:marLeft w:val="336"/>
          <w:marRight w:val="0"/>
          <w:marTop w:val="120"/>
          <w:marBottom w:val="312"/>
          <w:divBdr>
            <w:top w:val="none" w:sz="0" w:space="0" w:color="auto"/>
            <w:left w:val="none" w:sz="0" w:space="0" w:color="auto"/>
            <w:bottom w:val="none" w:sz="0" w:space="0" w:color="auto"/>
            <w:right w:val="none" w:sz="0" w:space="0" w:color="auto"/>
          </w:divBdr>
          <w:divsChild>
            <w:div w:id="71185446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719958">
          <w:marLeft w:val="0"/>
          <w:marRight w:val="0"/>
          <w:marTop w:val="0"/>
          <w:marBottom w:val="120"/>
          <w:divBdr>
            <w:top w:val="none" w:sz="0" w:space="0" w:color="auto"/>
            <w:left w:val="none" w:sz="0" w:space="0" w:color="auto"/>
            <w:bottom w:val="none" w:sz="0" w:space="0" w:color="auto"/>
            <w:right w:val="none" w:sz="0" w:space="0" w:color="auto"/>
          </w:divBdr>
        </w:div>
        <w:div w:id="1540895367">
          <w:marLeft w:val="0"/>
          <w:marRight w:val="336"/>
          <w:marTop w:val="120"/>
          <w:marBottom w:val="312"/>
          <w:divBdr>
            <w:top w:val="none" w:sz="0" w:space="0" w:color="auto"/>
            <w:left w:val="none" w:sz="0" w:space="0" w:color="auto"/>
            <w:bottom w:val="none" w:sz="0" w:space="0" w:color="auto"/>
            <w:right w:val="none" w:sz="0" w:space="0" w:color="auto"/>
          </w:divBdr>
          <w:divsChild>
            <w:div w:id="10067863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60906554">
          <w:marLeft w:val="0"/>
          <w:marRight w:val="0"/>
          <w:marTop w:val="0"/>
          <w:marBottom w:val="120"/>
          <w:divBdr>
            <w:top w:val="none" w:sz="0" w:space="0" w:color="auto"/>
            <w:left w:val="none" w:sz="0" w:space="0" w:color="auto"/>
            <w:bottom w:val="none" w:sz="0" w:space="0" w:color="auto"/>
            <w:right w:val="none" w:sz="0" w:space="0" w:color="auto"/>
          </w:divBdr>
        </w:div>
        <w:div w:id="1998724251">
          <w:marLeft w:val="336"/>
          <w:marRight w:val="0"/>
          <w:marTop w:val="120"/>
          <w:marBottom w:val="312"/>
          <w:divBdr>
            <w:top w:val="none" w:sz="0" w:space="0" w:color="auto"/>
            <w:left w:val="none" w:sz="0" w:space="0" w:color="auto"/>
            <w:bottom w:val="none" w:sz="0" w:space="0" w:color="auto"/>
            <w:right w:val="none" w:sz="0" w:space="0" w:color="auto"/>
          </w:divBdr>
          <w:divsChild>
            <w:div w:id="506200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069260208">
          <w:marLeft w:val="0"/>
          <w:marRight w:val="0"/>
          <w:marTop w:val="0"/>
          <w:marBottom w:val="120"/>
          <w:divBdr>
            <w:top w:val="none" w:sz="0" w:space="0" w:color="auto"/>
            <w:left w:val="none" w:sz="0" w:space="0" w:color="auto"/>
            <w:bottom w:val="none" w:sz="0" w:space="0" w:color="auto"/>
            <w:right w:val="none" w:sz="0" w:space="0" w:color="auto"/>
          </w:divBdr>
        </w:div>
        <w:div w:id="731926262">
          <w:marLeft w:val="336"/>
          <w:marRight w:val="0"/>
          <w:marTop w:val="120"/>
          <w:marBottom w:val="312"/>
          <w:divBdr>
            <w:top w:val="none" w:sz="0" w:space="0" w:color="auto"/>
            <w:left w:val="none" w:sz="0" w:space="0" w:color="auto"/>
            <w:bottom w:val="none" w:sz="0" w:space="0" w:color="auto"/>
            <w:right w:val="none" w:sz="0" w:space="0" w:color="auto"/>
          </w:divBdr>
          <w:divsChild>
            <w:div w:id="16968866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00120705">
          <w:marLeft w:val="0"/>
          <w:marRight w:val="0"/>
          <w:marTop w:val="0"/>
          <w:marBottom w:val="120"/>
          <w:divBdr>
            <w:top w:val="none" w:sz="0" w:space="0" w:color="auto"/>
            <w:left w:val="none" w:sz="0" w:space="0" w:color="auto"/>
            <w:bottom w:val="none" w:sz="0" w:space="0" w:color="auto"/>
            <w:right w:val="none" w:sz="0" w:space="0" w:color="auto"/>
          </w:divBdr>
        </w:div>
        <w:div w:id="2067294467">
          <w:marLeft w:val="0"/>
          <w:marRight w:val="336"/>
          <w:marTop w:val="120"/>
          <w:marBottom w:val="312"/>
          <w:divBdr>
            <w:top w:val="none" w:sz="0" w:space="0" w:color="auto"/>
            <w:left w:val="none" w:sz="0" w:space="0" w:color="auto"/>
            <w:bottom w:val="none" w:sz="0" w:space="0" w:color="auto"/>
            <w:right w:val="none" w:sz="0" w:space="0" w:color="auto"/>
          </w:divBdr>
          <w:divsChild>
            <w:div w:id="42330913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043872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Mol%C3%A9cula" TargetMode="External"/><Relationship Id="rId21" Type="http://schemas.openxmlformats.org/officeDocument/2006/relationships/hyperlink" Target="https://es.wikipedia.org/wiki/Neutr%C3%B3n" TargetMode="External"/><Relationship Id="rId42" Type="http://schemas.openxmlformats.org/officeDocument/2006/relationships/hyperlink" Target="https://es.wikipedia.org/wiki/%C3%81tomo" TargetMode="External"/><Relationship Id="rId63" Type="http://schemas.openxmlformats.org/officeDocument/2006/relationships/hyperlink" Target="https://es.wikipedia.org/wiki/Prot%C3%B3n" TargetMode="External"/><Relationship Id="rId84" Type="http://schemas.openxmlformats.org/officeDocument/2006/relationships/hyperlink" Target="https://es.wikipedia.org/wiki/Fuerza_nuclear" TargetMode="External"/><Relationship Id="rId138" Type="http://schemas.openxmlformats.org/officeDocument/2006/relationships/hyperlink" Target="https://es.wikipedia.org/wiki/Degeneraci%C3%B3n_(f%C3%ADsica)" TargetMode="External"/><Relationship Id="rId159" Type="http://schemas.openxmlformats.org/officeDocument/2006/relationships/hyperlink" Target="https://es.wikipedia.org/wiki/Antigua_Grecia" TargetMode="External"/><Relationship Id="rId170" Type="http://schemas.openxmlformats.org/officeDocument/2006/relationships/hyperlink" Target="https://es.wikipedia.org/wiki/%C3%81tomo" TargetMode="External"/><Relationship Id="rId191" Type="http://schemas.openxmlformats.org/officeDocument/2006/relationships/hyperlink" Target="https://es.wikipedia.org/wiki/John_Dalton" TargetMode="External"/><Relationship Id="rId205" Type="http://schemas.openxmlformats.org/officeDocument/2006/relationships/image" Target="media/image11.png"/><Relationship Id="rId226" Type="http://schemas.openxmlformats.org/officeDocument/2006/relationships/hyperlink" Target="https://es.wikipedia.org/wiki/Velocidad_de_la_luz" TargetMode="External"/><Relationship Id="rId247" Type="http://schemas.openxmlformats.org/officeDocument/2006/relationships/hyperlink" Target="https://es.wikipedia.org/wiki/Pion" TargetMode="External"/><Relationship Id="rId107" Type="http://schemas.openxmlformats.org/officeDocument/2006/relationships/hyperlink" Target="https://es.wikipedia.org/wiki/Equivalencia_entre_masa_y_energ%C3%ADa" TargetMode="External"/><Relationship Id="rId11" Type="http://schemas.openxmlformats.org/officeDocument/2006/relationships/hyperlink" Target="https://es.wikipedia.org/wiki/%C3%81tomo" TargetMode="External"/><Relationship Id="rId32" Type="http://schemas.openxmlformats.org/officeDocument/2006/relationships/hyperlink" Target="https://es.wikipedia.org/wiki/Is%C3%B3topo" TargetMode="External"/><Relationship Id="rId53" Type="http://schemas.openxmlformats.org/officeDocument/2006/relationships/hyperlink" Target="https://es.wikipedia.org/wiki/Metro" TargetMode="External"/><Relationship Id="rId74" Type="http://schemas.openxmlformats.org/officeDocument/2006/relationships/hyperlink" Target="https://es.wikipedia.org/wiki/Modelo_est%C3%A1ndar" TargetMode="External"/><Relationship Id="rId128" Type="http://schemas.openxmlformats.org/officeDocument/2006/relationships/hyperlink" Target="https://es.wikipedia.org/wiki/L%C3%ADnea_espectral" TargetMode="External"/><Relationship Id="rId149" Type="http://schemas.openxmlformats.org/officeDocument/2006/relationships/hyperlink" Target="https://es.wikipedia.org/wiki/%C3%81tomo" TargetMode="External"/><Relationship Id="rId5" Type="http://schemas.openxmlformats.org/officeDocument/2006/relationships/hyperlink" Target="https://es.wikipedia.org/wiki/%C3%81tomo_(c%C3%B3mic)" TargetMode="External"/><Relationship Id="rId95" Type="http://schemas.openxmlformats.org/officeDocument/2006/relationships/hyperlink" Target="https://es.wikipedia.org/wiki/Fusi%C3%B3n_nuclear" TargetMode="External"/><Relationship Id="rId160" Type="http://schemas.openxmlformats.org/officeDocument/2006/relationships/hyperlink" Target="https://es.wikipedia.org/wiki/Dem%C3%B3crito" TargetMode="External"/><Relationship Id="rId181" Type="http://schemas.openxmlformats.org/officeDocument/2006/relationships/hyperlink" Target="https://es.wikipedia.org/wiki/Microscopio_electr%C3%B3nico" TargetMode="External"/><Relationship Id="rId216" Type="http://schemas.openxmlformats.org/officeDocument/2006/relationships/hyperlink" Target="https://es.wikipedia.org/wiki/Mec%C3%A1nica_cu%C3%A1ntica" TargetMode="External"/><Relationship Id="rId237" Type="http://schemas.openxmlformats.org/officeDocument/2006/relationships/hyperlink" Target="https://es.wikipedia.org/wiki/Funci%C3%B3n_de_onda" TargetMode="External"/><Relationship Id="rId22" Type="http://schemas.openxmlformats.org/officeDocument/2006/relationships/hyperlink" Target="https://es.wikipedia.org/wiki/Hidr%C3%B3geno-1" TargetMode="External"/><Relationship Id="rId43" Type="http://schemas.openxmlformats.org/officeDocument/2006/relationships/hyperlink" Target="https://es.wikipedia.org/wiki/Materia" TargetMode="External"/><Relationship Id="rId64" Type="http://schemas.openxmlformats.org/officeDocument/2006/relationships/hyperlink" Target="https://es.wikipedia.org/wiki/Neutr%C3%B3n" TargetMode="External"/><Relationship Id="rId118" Type="http://schemas.openxmlformats.org/officeDocument/2006/relationships/hyperlink" Target="https://es.wikipedia.org/wiki/Tabla_peri%C3%B3dica" TargetMode="External"/><Relationship Id="rId139" Type="http://schemas.openxmlformats.org/officeDocument/2006/relationships/hyperlink" Target="https://es.wikipedia.org/wiki/Teor%C3%ADa_de_la_relatividad" TargetMode="External"/><Relationship Id="rId85" Type="http://schemas.openxmlformats.org/officeDocument/2006/relationships/hyperlink" Target="https://es.wikipedia.org/wiki/%C3%81tomo" TargetMode="External"/><Relationship Id="rId150" Type="http://schemas.openxmlformats.org/officeDocument/2006/relationships/hyperlink" Target="https://es.wikipedia.org/wiki/Leyes_de_Newton" TargetMode="External"/><Relationship Id="rId171" Type="http://schemas.openxmlformats.org/officeDocument/2006/relationships/hyperlink" Target="https://es.wikipedia.org/wiki/1869" TargetMode="External"/><Relationship Id="rId192" Type="http://schemas.openxmlformats.org/officeDocument/2006/relationships/hyperlink" Target="https://es.wikipedia.org/wiki/%C3%81tomo" TargetMode="External"/><Relationship Id="rId206" Type="http://schemas.openxmlformats.org/officeDocument/2006/relationships/hyperlink" Target="https://es.wikipedia.org/wiki/Experimento_de_Rutherford" TargetMode="External"/><Relationship Id="rId227" Type="http://schemas.openxmlformats.org/officeDocument/2006/relationships/hyperlink" Target="https://es.wikipedia.org/wiki/Teor%C3%ADa_de_la_relatividad" TargetMode="External"/><Relationship Id="rId248" Type="http://schemas.openxmlformats.org/officeDocument/2006/relationships/hyperlink" Target="https://es.wikipedia.org/wiki/Quark" TargetMode="External"/><Relationship Id="rId12" Type="http://schemas.openxmlformats.org/officeDocument/2006/relationships/hyperlink" Target="https://es.wikipedia.org/wiki/S%C3%B3lido" TargetMode="External"/><Relationship Id="rId17" Type="http://schemas.openxmlformats.org/officeDocument/2006/relationships/hyperlink" Target="https://es.wikipedia.org/wiki/%C3%81tomo" TargetMode="External"/><Relationship Id="rId33" Type="http://schemas.openxmlformats.org/officeDocument/2006/relationships/hyperlink" Target="https://es.wikipedia.org/wiki/%C3%81tomo" TargetMode="External"/><Relationship Id="rId38" Type="http://schemas.openxmlformats.org/officeDocument/2006/relationships/hyperlink" Target="https://es.wikipedia.org/wiki/Qu%C3%ADmica" TargetMode="External"/><Relationship Id="rId59" Type="http://schemas.openxmlformats.org/officeDocument/2006/relationships/hyperlink" Target="https://es.wikipedia.org/wiki/Radiaci%C3%B3n_electromagn%C3%A9tica" TargetMode="External"/><Relationship Id="rId103" Type="http://schemas.openxmlformats.org/officeDocument/2006/relationships/hyperlink" Target="https://es.wikipedia.org/wiki/Orbital_at%C3%B3mico" TargetMode="External"/><Relationship Id="rId108" Type="http://schemas.openxmlformats.org/officeDocument/2006/relationships/hyperlink" Target="https://es.wikipedia.org/wiki/Unidad_de_masa" TargetMode="External"/><Relationship Id="rId124" Type="http://schemas.openxmlformats.org/officeDocument/2006/relationships/hyperlink" Target="https://es.wikipedia.org/wiki/Carbono" TargetMode="External"/><Relationship Id="rId129" Type="http://schemas.openxmlformats.org/officeDocument/2006/relationships/hyperlink" Target="https://es.wikipedia.org/wiki/Energ%C3%ADa_potencial" TargetMode="External"/><Relationship Id="rId54" Type="http://schemas.openxmlformats.org/officeDocument/2006/relationships/hyperlink" Target="https://es.wikipedia.org/wiki/Gramo" TargetMode="External"/><Relationship Id="rId70" Type="http://schemas.openxmlformats.org/officeDocument/2006/relationships/hyperlink" Target="https://es.wikipedia.org/wiki/Energ%C3%ADa_potencial" TargetMode="External"/><Relationship Id="rId75" Type="http://schemas.openxmlformats.org/officeDocument/2006/relationships/hyperlink" Target="https://es.wikipedia.org/wiki/Quark_up" TargetMode="External"/><Relationship Id="rId91" Type="http://schemas.openxmlformats.org/officeDocument/2006/relationships/hyperlink" Target="https://es.wikipedia.org/wiki/Radiaci%C3%B3n" TargetMode="External"/><Relationship Id="rId96" Type="http://schemas.openxmlformats.org/officeDocument/2006/relationships/hyperlink" Target="https://es.wikipedia.org/wiki/%C3%81tomo" TargetMode="External"/><Relationship Id="rId140" Type="http://schemas.openxmlformats.org/officeDocument/2006/relationships/hyperlink" Target="https://es.wikipedia.org/wiki/Momento_magn%C3%A9tico" TargetMode="External"/><Relationship Id="rId145" Type="http://schemas.openxmlformats.org/officeDocument/2006/relationships/hyperlink" Target="https://es.wikipedia.org/wiki/Emisi%C3%B3n_estimulada" TargetMode="External"/><Relationship Id="rId161" Type="http://schemas.openxmlformats.org/officeDocument/2006/relationships/hyperlink" Target="https://es.wikipedia.org/wiki/Epicuro" TargetMode="External"/><Relationship Id="rId166" Type="http://schemas.openxmlformats.org/officeDocument/2006/relationships/hyperlink" Target="https://es.wikipedia.org/wiki/1804" TargetMode="External"/><Relationship Id="rId182" Type="http://schemas.openxmlformats.org/officeDocument/2006/relationships/hyperlink" Target="https://es.wikipedia.org/wiki/%C3%81tomo" TargetMode="External"/><Relationship Id="rId187" Type="http://schemas.openxmlformats.org/officeDocument/2006/relationships/hyperlink" Target="https://commons.wikimedia.org/wiki/File:Tama%C3%B1a_relativo_materia.png" TargetMode="External"/><Relationship Id="rId217" Type="http://schemas.openxmlformats.org/officeDocument/2006/relationships/hyperlink" Target="https://es.wikipedia.org/wiki/Max_Planck" TargetMode="External"/><Relationship Id="rId1" Type="http://schemas.openxmlformats.org/officeDocument/2006/relationships/numbering" Target="numbering.xml"/><Relationship Id="rId6" Type="http://schemas.openxmlformats.org/officeDocument/2006/relationships/hyperlink" Target="https://commons.wikimedia.org/wiki/File:Helium_atom_QM.svg" TargetMode="External"/><Relationship Id="rId212" Type="http://schemas.openxmlformats.org/officeDocument/2006/relationships/hyperlink" Target="https://es.wikipedia.org/wiki/Modelo_at%C3%B3mico_de_Bohr" TargetMode="External"/><Relationship Id="rId233" Type="http://schemas.openxmlformats.org/officeDocument/2006/relationships/hyperlink" Target="https://es.wikipedia.org/wiki/Dualidad_onda-corp%C3%BAsculo" TargetMode="External"/><Relationship Id="rId238" Type="http://schemas.openxmlformats.org/officeDocument/2006/relationships/hyperlink" Target="https://es.wikipedia.org/wiki/Orbital_at%C3%B3mico" TargetMode="External"/><Relationship Id="rId23" Type="http://schemas.openxmlformats.org/officeDocument/2006/relationships/hyperlink" Target="https://es.wikipedia.org/wiki/Nucle%C3%B3n" TargetMode="External"/><Relationship Id="rId28" Type="http://schemas.openxmlformats.org/officeDocument/2006/relationships/hyperlink" Target="https://es.wikipedia.org/w/index.php?title=Desintegraci%C3%B3n_nuclear&amp;action=edit&amp;redlink=1" TargetMode="External"/><Relationship Id="rId49" Type="http://schemas.openxmlformats.org/officeDocument/2006/relationships/hyperlink" Target="https://es.wikipedia.org/wiki/Siglo_XX" TargetMode="External"/><Relationship Id="rId114" Type="http://schemas.openxmlformats.org/officeDocument/2006/relationships/hyperlink" Target="https://es.wikipedia.org/wiki/Mol" TargetMode="External"/><Relationship Id="rId119" Type="http://schemas.openxmlformats.org/officeDocument/2006/relationships/hyperlink" Target="https://es.wikipedia.org/wiki/Periodo_de_la_tabla_peri%C3%B3dica" TargetMode="External"/><Relationship Id="rId44" Type="http://schemas.openxmlformats.org/officeDocument/2006/relationships/hyperlink" Target="https://es.wikipedia.org/wiki/Universo" TargetMode="External"/><Relationship Id="rId60" Type="http://schemas.openxmlformats.org/officeDocument/2006/relationships/hyperlink" Target="https://es.wikipedia.org/wiki/Fot%C3%B3n" TargetMode="External"/><Relationship Id="rId65" Type="http://schemas.openxmlformats.org/officeDocument/2006/relationships/hyperlink" Target="https://es.wikipedia.org/wiki/Electr%C3%B3n" TargetMode="External"/><Relationship Id="rId81" Type="http://schemas.openxmlformats.org/officeDocument/2006/relationships/hyperlink" Target="https://es.wikipedia.org/wiki/N%C3%BAmero_m%C3%A1sico" TargetMode="External"/><Relationship Id="rId86" Type="http://schemas.openxmlformats.org/officeDocument/2006/relationships/hyperlink" Target="https://es.wikipedia.org/wiki/Elemento_qu%C3%ADmico" TargetMode="External"/><Relationship Id="rId130" Type="http://schemas.openxmlformats.org/officeDocument/2006/relationships/hyperlink" Target="https://es.wikipedia.org/wiki/Estado_fundamental" TargetMode="External"/><Relationship Id="rId135" Type="http://schemas.openxmlformats.org/officeDocument/2006/relationships/image" Target="media/image3.png"/><Relationship Id="rId151" Type="http://schemas.openxmlformats.org/officeDocument/2006/relationships/hyperlink" Target="https://es.wikipedia.org/wiki/Ecuaciones_de_Maxwell" TargetMode="External"/><Relationship Id="rId156" Type="http://schemas.openxmlformats.org/officeDocument/2006/relationships/image" Target="media/image4.gif"/><Relationship Id="rId177" Type="http://schemas.openxmlformats.org/officeDocument/2006/relationships/hyperlink" Target="https://es.wikipedia.org/wiki/Mec%C3%A1nica_cu%C3%A1ntica" TargetMode="External"/><Relationship Id="rId198" Type="http://schemas.openxmlformats.org/officeDocument/2006/relationships/hyperlink" Target="https://commons.wikimedia.org/wiki/File:Plum_pudding_atom.svg" TargetMode="External"/><Relationship Id="rId172" Type="http://schemas.openxmlformats.org/officeDocument/2006/relationships/hyperlink" Target="https://es.wikipedia.org/wiki/Tabla_peri%C3%B3dica_de_los_elementos" TargetMode="External"/><Relationship Id="rId193" Type="http://schemas.openxmlformats.org/officeDocument/2006/relationships/hyperlink" Target="https://commons.wikimedia.org/wiki/File:Bariones_mesones.png" TargetMode="External"/><Relationship Id="rId202" Type="http://schemas.openxmlformats.org/officeDocument/2006/relationships/hyperlink" Target="https://es.wikipedia.org/wiki/Jean_Perrin" TargetMode="External"/><Relationship Id="rId207" Type="http://schemas.openxmlformats.org/officeDocument/2006/relationships/hyperlink" Target="https://es.wikipedia.org/wiki/1920" TargetMode="External"/><Relationship Id="rId223" Type="http://schemas.openxmlformats.org/officeDocument/2006/relationships/hyperlink" Target="https://es.wikipedia.org/wiki/Niels_Bohr" TargetMode="External"/><Relationship Id="rId228" Type="http://schemas.openxmlformats.org/officeDocument/2006/relationships/hyperlink" Target="https://es.wikipedia.org/wiki/Albert_Einstein" TargetMode="External"/><Relationship Id="rId244" Type="http://schemas.openxmlformats.org/officeDocument/2006/relationships/hyperlink" Target="https://es.wikipedia.org/wiki/Electrodin%C3%A1mica_cu%C3%A1ntica" TargetMode="External"/><Relationship Id="rId249" Type="http://schemas.openxmlformats.org/officeDocument/2006/relationships/hyperlink" Target="https://es.wikipedia.org/wiki/Interacci%C3%B3n_fuerte" TargetMode="External"/><Relationship Id="rId13" Type="http://schemas.openxmlformats.org/officeDocument/2006/relationships/hyperlink" Target="https://es.wikipedia.org/wiki/L%C3%ADquido" TargetMode="External"/><Relationship Id="rId18" Type="http://schemas.openxmlformats.org/officeDocument/2006/relationships/hyperlink" Target="https://es.wikipedia.org/wiki/N%C3%BAcleo_at%C3%B3mico" TargetMode="External"/><Relationship Id="rId39" Type="http://schemas.openxmlformats.org/officeDocument/2006/relationships/hyperlink" Target="https://es.wikipedia.org/wiki/Materia_oscura" TargetMode="External"/><Relationship Id="rId109" Type="http://schemas.openxmlformats.org/officeDocument/2006/relationships/hyperlink" Target="https://es.wikipedia.org/wiki/Unidad_de_masa_at%C3%B3mica" TargetMode="External"/><Relationship Id="rId34" Type="http://schemas.openxmlformats.org/officeDocument/2006/relationships/hyperlink" Target="https://es.wikipedia.org/wiki/Magnetismo" TargetMode="External"/><Relationship Id="rId50" Type="http://schemas.openxmlformats.org/officeDocument/2006/relationships/hyperlink" Target="https://es.wikipedia.org/wiki/Part%C3%ADcula_subat%C3%B3mica" TargetMode="External"/><Relationship Id="rId55" Type="http://schemas.openxmlformats.org/officeDocument/2006/relationships/hyperlink" Target="https://es.wikipedia.org/wiki/Microscopio_de_efecto_t%C3%BAnel" TargetMode="External"/><Relationship Id="rId76" Type="http://schemas.openxmlformats.org/officeDocument/2006/relationships/hyperlink" Target="https://es.wikipedia.org/wiki/Quark_down" TargetMode="External"/><Relationship Id="rId97" Type="http://schemas.openxmlformats.org/officeDocument/2006/relationships/hyperlink" Target="https://es.wikipedia.org/wiki/Nube_de_electrones" TargetMode="External"/><Relationship Id="rId104" Type="http://schemas.openxmlformats.org/officeDocument/2006/relationships/hyperlink" Target="https://es.wikipedia.org/wiki/Principio_de_exclusi%C3%B3n_de_Pauli" TargetMode="External"/><Relationship Id="rId120" Type="http://schemas.openxmlformats.org/officeDocument/2006/relationships/hyperlink" Target="https://es.wikipedia.org/wiki/%C3%81tomo" TargetMode="External"/><Relationship Id="rId125" Type="http://schemas.openxmlformats.org/officeDocument/2006/relationships/hyperlink" Target="https://es.wikipedia.org/wiki/Tierra" TargetMode="External"/><Relationship Id="rId141" Type="http://schemas.openxmlformats.org/officeDocument/2006/relationships/hyperlink" Target="https://es.wikipedia.org/wiki/%C3%81tomo" TargetMode="External"/><Relationship Id="rId146" Type="http://schemas.openxmlformats.org/officeDocument/2006/relationships/hyperlink" Target="https://es.wikipedia.org/wiki/L%C3%A1ser" TargetMode="External"/><Relationship Id="rId167" Type="http://schemas.openxmlformats.org/officeDocument/2006/relationships/hyperlink" Target="https://es.wikipedia.org/wiki/%C3%81tomo" TargetMode="External"/><Relationship Id="rId188" Type="http://schemas.openxmlformats.org/officeDocument/2006/relationships/image" Target="media/image7.png"/><Relationship Id="rId7" Type="http://schemas.openxmlformats.org/officeDocument/2006/relationships/image" Target="media/image1.png"/><Relationship Id="rId71" Type="http://schemas.openxmlformats.org/officeDocument/2006/relationships/hyperlink" Target="https://es.wikipedia.org/wiki/%C3%81tomo" TargetMode="External"/><Relationship Id="rId92" Type="http://schemas.openxmlformats.org/officeDocument/2006/relationships/hyperlink" Target="https://es.wikipedia.org/wiki/Fisi%C3%B3n_nuclear" TargetMode="External"/><Relationship Id="rId162" Type="http://schemas.openxmlformats.org/officeDocument/2006/relationships/hyperlink" Target="https://es.wikipedia.org/wiki/%C3%81tomo" TargetMode="External"/><Relationship Id="rId183" Type="http://schemas.openxmlformats.org/officeDocument/2006/relationships/hyperlink" Target="https://commons.wikimedia.org/wiki/File:Elementos_basicos_materia.png" TargetMode="External"/><Relationship Id="rId213" Type="http://schemas.openxmlformats.org/officeDocument/2006/relationships/hyperlink" Target="https://commons.wikimedia.org/wiki/File:Modelo_de_Bohr.png" TargetMode="External"/><Relationship Id="rId218" Type="http://schemas.openxmlformats.org/officeDocument/2006/relationships/hyperlink" Target="https://es.wikipedia.org/wiki/Efecto_fotoel%C3%A9ctrico" TargetMode="External"/><Relationship Id="rId234" Type="http://schemas.openxmlformats.org/officeDocument/2006/relationships/hyperlink" Target="https://es.wikipedia.org/wiki/1924" TargetMode="External"/><Relationship Id="rId239" Type="http://schemas.openxmlformats.org/officeDocument/2006/relationships/hyperlink" Target="https://es.wikipedia.org/wiki/Modelo_at%C3%B3mico_de_Dirac" TargetMode="External"/><Relationship Id="rId2" Type="http://schemas.openxmlformats.org/officeDocument/2006/relationships/styles" Target="styles.xml"/><Relationship Id="rId29" Type="http://schemas.openxmlformats.org/officeDocument/2006/relationships/hyperlink" Target="https://es.wikipedia.org/wiki/Transmutaci%C3%B3n_nuclear" TargetMode="External"/><Relationship Id="rId250" Type="http://schemas.openxmlformats.org/officeDocument/2006/relationships/fontTable" Target="fontTable.xml"/><Relationship Id="rId24" Type="http://schemas.openxmlformats.org/officeDocument/2006/relationships/hyperlink" Target="https://es.wikipedia.org/wiki/Carga_el%C3%A9ctrica" TargetMode="External"/><Relationship Id="rId40" Type="http://schemas.openxmlformats.org/officeDocument/2006/relationships/hyperlink" Target="https://es.wikipedia.org/wiki/Lat%C3%ADn" TargetMode="External"/><Relationship Id="rId45" Type="http://schemas.openxmlformats.org/officeDocument/2006/relationships/hyperlink" Target="https://es.wikipedia.org/wiki/Atomismo" TargetMode="External"/><Relationship Id="rId66" Type="http://schemas.openxmlformats.org/officeDocument/2006/relationships/hyperlink" Target="https://es.wikipedia.org/wiki/Hidr%C3%B3geno-1" TargetMode="External"/><Relationship Id="rId87" Type="http://schemas.openxmlformats.org/officeDocument/2006/relationships/hyperlink" Target="https://es.wikipedia.org/wiki/N%C3%BAmero_at%C3%B3mico" TargetMode="External"/><Relationship Id="rId110" Type="http://schemas.openxmlformats.org/officeDocument/2006/relationships/hyperlink" Target="https://es.wikipedia.org/wiki/Carbono-12" TargetMode="External"/><Relationship Id="rId115" Type="http://schemas.openxmlformats.org/officeDocument/2006/relationships/hyperlink" Target="https://es.wikipedia.org/wiki/N%C3%BAmero_de_Avogadro" TargetMode="External"/><Relationship Id="rId131" Type="http://schemas.openxmlformats.org/officeDocument/2006/relationships/hyperlink" Target="https://es.wikipedia.org/wiki/Frecuencia" TargetMode="External"/><Relationship Id="rId136" Type="http://schemas.openxmlformats.org/officeDocument/2006/relationships/hyperlink" Target="https://es.wikipedia.org/wiki/Espectroscopia" TargetMode="External"/><Relationship Id="rId157" Type="http://schemas.openxmlformats.org/officeDocument/2006/relationships/hyperlink" Target="https://es.wikipedia.org/wiki/John_Dalton" TargetMode="External"/><Relationship Id="rId178" Type="http://schemas.openxmlformats.org/officeDocument/2006/relationships/hyperlink" Target="https://es.wikipedia.org/wiki/Niels_Bohr" TargetMode="External"/><Relationship Id="rId61" Type="http://schemas.openxmlformats.org/officeDocument/2006/relationships/hyperlink" Target="https://es.wikipedia.org/wiki/Espectroscopia" TargetMode="External"/><Relationship Id="rId82" Type="http://schemas.openxmlformats.org/officeDocument/2006/relationships/hyperlink" Target="https://es.wikipedia.org/wiki/%C3%81tomo" TargetMode="External"/><Relationship Id="rId152" Type="http://schemas.openxmlformats.org/officeDocument/2006/relationships/hyperlink" Target="https://es.wikipedia.org/wiki/%C3%81tomo" TargetMode="External"/><Relationship Id="rId173" Type="http://schemas.openxmlformats.org/officeDocument/2006/relationships/hyperlink" Target="https://es.wikipedia.org/wiki/%C3%81tomo" TargetMode="External"/><Relationship Id="rId194" Type="http://schemas.openxmlformats.org/officeDocument/2006/relationships/image" Target="media/image8.png"/><Relationship Id="rId199" Type="http://schemas.openxmlformats.org/officeDocument/2006/relationships/image" Target="media/image10.png"/><Relationship Id="rId203" Type="http://schemas.openxmlformats.org/officeDocument/2006/relationships/hyperlink" Target="https://es.wikipedia.org/wiki/Modelo_at%C3%B3mico_de_Rutherford" TargetMode="External"/><Relationship Id="rId208" Type="http://schemas.openxmlformats.org/officeDocument/2006/relationships/hyperlink" Target="https://es.wikipedia.org/wiki/Electromagnetismo" TargetMode="External"/><Relationship Id="rId229" Type="http://schemas.openxmlformats.org/officeDocument/2006/relationships/hyperlink" Target="https://es.wikipedia.org/wiki/Modelo_at%C3%B3mico_de_Schr%C3%B6dinger" TargetMode="External"/><Relationship Id="rId19" Type="http://schemas.openxmlformats.org/officeDocument/2006/relationships/hyperlink" Target="https://es.wikipedia.org/wiki/Electr%C3%B3n" TargetMode="External"/><Relationship Id="rId224" Type="http://schemas.openxmlformats.org/officeDocument/2006/relationships/hyperlink" Target="https://es.wikipedia.org/wiki/Hidr%C3%B3geno" TargetMode="External"/><Relationship Id="rId240" Type="http://schemas.openxmlformats.org/officeDocument/2006/relationships/hyperlink" Target="https://es.wikipedia.org/wiki/Modelo_at%C3%B3mico_de_Schr%C3%B6dinger" TargetMode="External"/><Relationship Id="rId245" Type="http://schemas.openxmlformats.org/officeDocument/2006/relationships/hyperlink" Target="https://es.wikipedia.org/wiki/Modelo_de_la_gota_l%C3%ADquida" TargetMode="External"/><Relationship Id="rId14" Type="http://schemas.openxmlformats.org/officeDocument/2006/relationships/hyperlink" Target="https://es.wikipedia.org/wiki/Gas" TargetMode="External"/><Relationship Id="rId30" Type="http://schemas.openxmlformats.org/officeDocument/2006/relationships/hyperlink" Target="https://es.wikipedia.org/wiki/Elemento_qu%C3%ADmico" TargetMode="External"/><Relationship Id="rId35" Type="http://schemas.openxmlformats.org/officeDocument/2006/relationships/hyperlink" Target="https://es.wikipedia.org/wiki/Enlace_qu%C3%ADmico" TargetMode="External"/><Relationship Id="rId56" Type="http://schemas.openxmlformats.org/officeDocument/2006/relationships/hyperlink" Target="https://es.wikipedia.org/wiki/Transmutaci%C3%B3n" TargetMode="External"/><Relationship Id="rId77" Type="http://schemas.openxmlformats.org/officeDocument/2006/relationships/hyperlink" Target="https://es.wikipedia.org/wiki/Fuerza_nuclear_fuerte" TargetMode="External"/><Relationship Id="rId100" Type="http://schemas.openxmlformats.org/officeDocument/2006/relationships/hyperlink" Target="https://es.wikipedia.org/w/index.php?title=Pozo_de_potencial&amp;action=edit&amp;redlink=1" TargetMode="External"/><Relationship Id="rId105" Type="http://schemas.openxmlformats.org/officeDocument/2006/relationships/hyperlink" Target="https://es.wikipedia.org/wiki/L%C3%ADneas_espectrales" TargetMode="External"/><Relationship Id="rId126" Type="http://schemas.openxmlformats.org/officeDocument/2006/relationships/hyperlink" Target="https://es.wikipedia.org/wiki/%C3%81tomo" TargetMode="External"/><Relationship Id="rId147" Type="http://schemas.openxmlformats.org/officeDocument/2006/relationships/hyperlink" Target="https://es.wikipedia.org/wiki/Experimento_de_Rutherford" TargetMode="External"/><Relationship Id="rId168" Type="http://schemas.openxmlformats.org/officeDocument/2006/relationships/hyperlink" Target="https://es.wikipedia.org/wiki/1811" TargetMode="External"/><Relationship Id="rId8" Type="http://schemas.openxmlformats.org/officeDocument/2006/relationships/hyperlink" Target="https://es.wikipedia.org/wiki/Helio" TargetMode="External"/><Relationship Id="rId51" Type="http://schemas.openxmlformats.org/officeDocument/2006/relationships/hyperlink" Target="https://es.wikipedia.org/wiki/%C3%81tomo" TargetMode="External"/><Relationship Id="rId72" Type="http://schemas.openxmlformats.org/officeDocument/2006/relationships/hyperlink" Target="https://es.wikipedia.org/w/index.php?title=Estado_ligado&amp;action=edit&amp;redlink=1" TargetMode="External"/><Relationship Id="rId93" Type="http://schemas.openxmlformats.org/officeDocument/2006/relationships/hyperlink" Target="https://es.wikipedia.org/wiki/Reacci%C3%B3n_nuclear" TargetMode="External"/><Relationship Id="rId98" Type="http://schemas.openxmlformats.org/officeDocument/2006/relationships/hyperlink" Target="https://commons.wikimedia.org/wiki/File:S-p-Orbitals.svg" TargetMode="External"/><Relationship Id="rId121" Type="http://schemas.openxmlformats.org/officeDocument/2006/relationships/hyperlink" Target="https://es.wikipedia.org/wiki/Longitud_de_onda" TargetMode="External"/><Relationship Id="rId142" Type="http://schemas.openxmlformats.org/officeDocument/2006/relationships/hyperlink" Target="https://es.wikipedia.org/wiki/Efecto_Stark" TargetMode="External"/><Relationship Id="rId163" Type="http://schemas.openxmlformats.org/officeDocument/2006/relationships/hyperlink" Target="https://es.wikipedia.org/wiki/1773" TargetMode="External"/><Relationship Id="rId184" Type="http://schemas.openxmlformats.org/officeDocument/2006/relationships/image" Target="media/image5.png"/><Relationship Id="rId189" Type="http://schemas.openxmlformats.org/officeDocument/2006/relationships/hyperlink" Target="https://es.wikipedia.org/wiki/Modelo_at%C3%B3mico_de_John_Dalton" TargetMode="External"/><Relationship Id="rId219" Type="http://schemas.openxmlformats.org/officeDocument/2006/relationships/hyperlink" Target="https://es.wikipedia.org/wiki/Albert_Einstein" TargetMode="External"/><Relationship Id="rId3" Type="http://schemas.openxmlformats.org/officeDocument/2006/relationships/settings" Target="settings.xml"/><Relationship Id="rId214" Type="http://schemas.openxmlformats.org/officeDocument/2006/relationships/image" Target="media/image12.png"/><Relationship Id="rId230" Type="http://schemas.openxmlformats.org/officeDocument/2006/relationships/hyperlink" Target="https://commons.wikimedia.org/wiki/File:HAtomOrbitals.png" TargetMode="External"/><Relationship Id="rId235" Type="http://schemas.openxmlformats.org/officeDocument/2006/relationships/hyperlink" Target="https://es.wikipedia.org/wiki/Erwin_Schr%C3%B6dinger" TargetMode="External"/><Relationship Id="rId251" Type="http://schemas.openxmlformats.org/officeDocument/2006/relationships/theme" Target="theme/theme1.xml"/><Relationship Id="rId25" Type="http://schemas.openxmlformats.org/officeDocument/2006/relationships/hyperlink" Target="https://es.wikipedia.org/wiki/Ion" TargetMode="External"/><Relationship Id="rId46" Type="http://schemas.openxmlformats.org/officeDocument/2006/relationships/hyperlink" Target="https://es.wikipedia.org/wiki/Antigua_Grecia" TargetMode="External"/><Relationship Id="rId67" Type="http://schemas.openxmlformats.org/officeDocument/2006/relationships/hyperlink" Target="https://es.wikipedia.org/wiki/Nucle%C3%B3n" TargetMode="External"/><Relationship Id="rId116" Type="http://schemas.openxmlformats.org/officeDocument/2006/relationships/hyperlink" Target="https://es.wikipedia.org/wiki/Radio_at%C3%B3mico" TargetMode="External"/><Relationship Id="rId137" Type="http://schemas.openxmlformats.org/officeDocument/2006/relationships/hyperlink" Target="https://es.wikipedia.org/w/index.php?title=Estructura_fina&amp;action=edit&amp;redlink=1" TargetMode="External"/><Relationship Id="rId158" Type="http://schemas.openxmlformats.org/officeDocument/2006/relationships/hyperlink" Target="https://es.wikipedia.org/wiki/1808" TargetMode="External"/><Relationship Id="rId20" Type="http://schemas.openxmlformats.org/officeDocument/2006/relationships/hyperlink" Target="https://es.wikipedia.org/wiki/Prot%C3%B3n" TargetMode="External"/><Relationship Id="rId41" Type="http://schemas.openxmlformats.org/officeDocument/2006/relationships/hyperlink" Target="https://es.wikipedia.org/wiki/Idioma_griego" TargetMode="External"/><Relationship Id="rId62" Type="http://schemas.openxmlformats.org/officeDocument/2006/relationships/hyperlink" Target="https://es.wikipedia.org/wiki/Part%C3%ADculas_subat%C3%B3micas" TargetMode="External"/><Relationship Id="rId83" Type="http://schemas.openxmlformats.org/officeDocument/2006/relationships/hyperlink" Target="https://es.wikipedia.org/wiki/%C3%81tomo" TargetMode="External"/><Relationship Id="rId88" Type="http://schemas.openxmlformats.org/officeDocument/2006/relationships/hyperlink" Target="https://es.wikipedia.org/wiki/Is%C3%B3topos" TargetMode="External"/><Relationship Id="rId111" Type="http://schemas.openxmlformats.org/officeDocument/2006/relationships/hyperlink" Target="https://es.wikipedia.org/wiki/Plomo" TargetMode="External"/><Relationship Id="rId132" Type="http://schemas.openxmlformats.org/officeDocument/2006/relationships/hyperlink" Target="https://es.wikipedia.org/wiki/Espectro_electromagn%C3%A9tico" TargetMode="External"/><Relationship Id="rId153" Type="http://schemas.openxmlformats.org/officeDocument/2006/relationships/hyperlink" Target="https://es.wikipedia.org/wiki/Historia_de_la_teor%C3%ADa_at%C3%B3mica" TargetMode="External"/><Relationship Id="rId174" Type="http://schemas.openxmlformats.org/officeDocument/2006/relationships/hyperlink" Target="https://es.wikipedia.org/wiki/Experimento_de_Rutherford" TargetMode="External"/><Relationship Id="rId179" Type="http://schemas.openxmlformats.org/officeDocument/2006/relationships/hyperlink" Target="https://es.wikipedia.org/wiki/Modelo_at%C3%B3mico_de_Bohr" TargetMode="External"/><Relationship Id="rId195" Type="http://schemas.openxmlformats.org/officeDocument/2006/relationships/hyperlink" Target="https://commons.wikimedia.org/wiki/File:Fermiones_bosones.svg" TargetMode="External"/><Relationship Id="rId209" Type="http://schemas.openxmlformats.org/officeDocument/2006/relationships/hyperlink" Target="https://es.wikipedia.org/wiki/James_Clerk_Maxwell" TargetMode="External"/><Relationship Id="rId190" Type="http://schemas.openxmlformats.org/officeDocument/2006/relationships/hyperlink" Target="https://es.wikipedia.org/wiki/1803" TargetMode="External"/><Relationship Id="rId204" Type="http://schemas.openxmlformats.org/officeDocument/2006/relationships/hyperlink" Target="https://commons.wikimedia.org/wiki/File:Rutherford_atom.svg" TargetMode="External"/><Relationship Id="rId220" Type="http://schemas.openxmlformats.org/officeDocument/2006/relationships/hyperlink" Target="https://es.wikipedia.org/wiki/Modelo_at%C3%B3mico_de_Sommerfeld" TargetMode="External"/><Relationship Id="rId225" Type="http://schemas.openxmlformats.org/officeDocument/2006/relationships/hyperlink" Target="https://es.wikipedia.org/wiki/Electrones" TargetMode="External"/><Relationship Id="rId241" Type="http://schemas.openxmlformats.org/officeDocument/2006/relationships/hyperlink" Target="https://es.wikipedia.org/wiki/Ecuaci%C3%B3n_de_Dirac" TargetMode="External"/><Relationship Id="rId246" Type="http://schemas.openxmlformats.org/officeDocument/2006/relationships/hyperlink" Target="https://es.wikipedia.org/wiki/Modelo_de_capas_nuclear" TargetMode="External"/><Relationship Id="rId15" Type="http://schemas.openxmlformats.org/officeDocument/2006/relationships/hyperlink" Target="https://es.wikipedia.org/wiki/Plasma_(estado_de_la_materia)" TargetMode="External"/><Relationship Id="rId36" Type="http://schemas.openxmlformats.org/officeDocument/2006/relationships/hyperlink" Target="https://es.wikipedia.org/wiki/Compuesto_qu%C3%ADmico" TargetMode="External"/><Relationship Id="rId57" Type="http://schemas.openxmlformats.org/officeDocument/2006/relationships/hyperlink" Target="https://es.wikipedia.org/wiki/Desintegraci%C3%B3n_radioactiva" TargetMode="External"/><Relationship Id="rId106" Type="http://schemas.openxmlformats.org/officeDocument/2006/relationships/hyperlink" Target="https://es.wikipedia.org/wiki/Nucleones" TargetMode="External"/><Relationship Id="rId127" Type="http://schemas.openxmlformats.org/officeDocument/2006/relationships/hyperlink" Target="https://es.wikipedia.org/wiki/Nivel_de_energ%C3%ADa" TargetMode="External"/><Relationship Id="rId10" Type="http://schemas.openxmlformats.org/officeDocument/2006/relationships/hyperlink" Target="https://es.wikipedia.org/wiki/Elemento_qu%C3%ADmico" TargetMode="External"/><Relationship Id="rId31" Type="http://schemas.openxmlformats.org/officeDocument/2006/relationships/hyperlink" Target="https://es.wikipedia.org/wiki/Cobre" TargetMode="External"/><Relationship Id="rId52" Type="http://schemas.openxmlformats.org/officeDocument/2006/relationships/hyperlink" Target="https://es.wikipedia.org/wiki/%C3%81tomo" TargetMode="External"/><Relationship Id="rId73" Type="http://schemas.openxmlformats.org/officeDocument/2006/relationships/hyperlink" Target="https://es.wikipedia.org/wiki/Quark" TargetMode="External"/><Relationship Id="rId78" Type="http://schemas.openxmlformats.org/officeDocument/2006/relationships/hyperlink" Target="https://es.wikipedia.org/wiki/Gluones" TargetMode="External"/><Relationship Id="rId94" Type="http://schemas.openxmlformats.org/officeDocument/2006/relationships/hyperlink" Target="https://es.wikipedia.org/w/index.php?title=Fisi%C3%B3n_nuclear_espont%C3%A1nea&amp;action=edit&amp;redlink=1" TargetMode="External"/><Relationship Id="rId99" Type="http://schemas.openxmlformats.org/officeDocument/2006/relationships/image" Target="media/image2.png"/><Relationship Id="rId101" Type="http://schemas.openxmlformats.org/officeDocument/2006/relationships/hyperlink" Target="https://es.wikipedia.org/wiki/Dualidad_onda-corp%C3%BAsculo" TargetMode="External"/><Relationship Id="rId122" Type="http://schemas.openxmlformats.org/officeDocument/2006/relationships/hyperlink" Target="https://es.wikipedia.org/wiki/Luz" TargetMode="External"/><Relationship Id="rId143" Type="http://schemas.openxmlformats.org/officeDocument/2006/relationships/hyperlink" Target="https://es.wikipedia.org/wiki/Efecto_Zeeman" TargetMode="External"/><Relationship Id="rId148" Type="http://schemas.openxmlformats.org/officeDocument/2006/relationships/hyperlink" Target="https://es.wikipedia.org/wiki/Modelo_at%C3%B3mico_de_Thomson" TargetMode="External"/><Relationship Id="rId164" Type="http://schemas.openxmlformats.org/officeDocument/2006/relationships/hyperlink" Target="https://es.wikipedia.org/wiki/Ley_de_conservaci%C3%B3n_de_la_materia" TargetMode="External"/><Relationship Id="rId169" Type="http://schemas.openxmlformats.org/officeDocument/2006/relationships/hyperlink" Target="https://es.wikipedia.org/wiki/Mol%C3%A9cula" TargetMode="External"/><Relationship Id="rId185" Type="http://schemas.openxmlformats.org/officeDocument/2006/relationships/hyperlink" Target="https://commons.wikimedia.org/wiki/File:Cuadro_general_part%C3%ADculas.png" TargetMode="External"/><Relationship Id="rId4" Type="http://schemas.openxmlformats.org/officeDocument/2006/relationships/webSettings" Target="webSettings.xml"/><Relationship Id="rId9" Type="http://schemas.openxmlformats.org/officeDocument/2006/relationships/hyperlink" Target="https://es.wikipedia.org/wiki/Materia" TargetMode="External"/><Relationship Id="rId180" Type="http://schemas.openxmlformats.org/officeDocument/2006/relationships/hyperlink" Target="https://es.wikipedia.org/wiki/Teor%C3%ADa_cu%C3%A1ntica" TargetMode="External"/><Relationship Id="rId210" Type="http://schemas.openxmlformats.org/officeDocument/2006/relationships/hyperlink" Target="https://es.wikipedia.org/wiki/Radiaci%C3%B3n" TargetMode="External"/><Relationship Id="rId215" Type="http://schemas.openxmlformats.org/officeDocument/2006/relationships/hyperlink" Target="https://es.wikipedia.org/wiki/Niels_Bohr" TargetMode="External"/><Relationship Id="rId236" Type="http://schemas.openxmlformats.org/officeDocument/2006/relationships/hyperlink" Target="https://es.wikipedia.org/wiki/1926" TargetMode="External"/><Relationship Id="rId26" Type="http://schemas.openxmlformats.org/officeDocument/2006/relationships/hyperlink" Target="https://es.wikipedia.org/wiki/Fuerza_electromagn%C3%A9tica" TargetMode="External"/><Relationship Id="rId231" Type="http://schemas.openxmlformats.org/officeDocument/2006/relationships/image" Target="media/image14.png"/><Relationship Id="rId47" Type="http://schemas.openxmlformats.org/officeDocument/2006/relationships/hyperlink" Target="https://es.wikipedia.org/wiki/Siglo_XIX" TargetMode="External"/><Relationship Id="rId68" Type="http://schemas.openxmlformats.org/officeDocument/2006/relationships/hyperlink" Target="https://es.wikipedia.org/wiki/Carga_el%C3%A9ctrica" TargetMode="External"/><Relationship Id="rId89" Type="http://schemas.openxmlformats.org/officeDocument/2006/relationships/hyperlink" Target="https://es.wikipedia.org/wiki/Reacciones_qu%C3%ADmicas" TargetMode="External"/><Relationship Id="rId112" Type="http://schemas.openxmlformats.org/officeDocument/2006/relationships/hyperlink" Target="https://es.wikipedia.org/wiki/%C3%81tomo" TargetMode="External"/><Relationship Id="rId133" Type="http://schemas.openxmlformats.org/officeDocument/2006/relationships/hyperlink" Target="https://es.wikipedia.org/wiki/L%C3%ADnea_espectral" TargetMode="External"/><Relationship Id="rId154" Type="http://schemas.openxmlformats.org/officeDocument/2006/relationships/hyperlink" Target="https://es.wikipedia.org/wiki/Teor%C3%ADa_at%C3%B3mica" TargetMode="External"/><Relationship Id="rId175" Type="http://schemas.openxmlformats.org/officeDocument/2006/relationships/hyperlink" Target="https://es.wikipedia.org/wiki/1911" TargetMode="External"/><Relationship Id="rId196" Type="http://schemas.openxmlformats.org/officeDocument/2006/relationships/image" Target="media/image9.png"/><Relationship Id="rId200" Type="http://schemas.openxmlformats.org/officeDocument/2006/relationships/hyperlink" Target="https://es.wikipedia.org/wiki/1897" TargetMode="External"/><Relationship Id="rId16" Type="http://schemas.openxmlformats.org/officeDocument/2006/relationships/hyperlink" Target="https://es.wikipedia.org/wiki/Ionizaci%C3%B3n" TargetMode="External"/><Relationship Id="rId221" Type="http://schemas.openxmlformats.org/officeDocument/2006/relationships/hyperlink" Target="https://commons.wikimedia.org/wiki/File:Sommerfeld_ellipses.svg" TargetMode="External"/><Relationship Id="rId242" Type="http://schemas.openxmlformats.org/officeDocument/2006/relationships/hyperlink" Target="https://es.wikipedia.org/wiki/Esp%C3%ADn" TargetMode="External"/><Relationship Id="rId37" Type="http://schemas.openxmlformats.org/officeDocument/2006/relationships/hyperlink" Target="https://es.wikipedia.org/wiki/Mol%C3%A9cula" TargetMode="External"/><Relationship Id="rId58" Type="http://schemas.openxmlformats.org/officeDocument/2006/relationships/hyperlink" Target="https://es.wikipedia.org/wiki/Orbital_at%C3%B3mico" TargetMode="External"/><Relationship Id="rId79" Type="http://schemas.openxmlformats.org/officeDocument/2006/relationships/hyperlink" Target="https://es.wikipedia.org/wiki/Lept%C3%B3n" TargetMode="External"/><Relationship Id="rId102" Type="http://schemas.openxmlformats.org/officeDocument/2006/relationships/hyperlink" Target="https://es.wikipedia.org/wiki/Onda_estacionaria" TargetMode="External"/><Relationship Id="rId123" Type="http://schemas.openxmlformats.org/officeDocument/2006/relationships/hyperlink" Target="https://es.wikipedia.org/wiki/Cabello" TargetMode="External"/><Relationship Id="rId144" Type="http://schemas.openxmlformats.org/officeDocument/2006/relationships/hyperlink" Target="https://es.wikipedia.org/wiki/Efecto_fotoel%C3%A9ctrico" TargetMode="External"/><Relationship Id="rId90" Type="http://schemas.openxmlformats.org/officeDocument/2006/relationships/hyperlink" Target="https://es.wikipedia.org/wiki/Desintegraci%C3%B3n_radiactiva" TargetMode="External"/><Relationship Id="rId165" Type="http://schemas.openxmlformats.org/officeDocument/2006/relationships/hyperlink" Target="https://es.wikipedia.org/wiki/John_Dalton" TargetMode="External"/><Relationship Id="rId186" Type="http://schemas.openxmlformats.org/officeDocument/2006/relationships/image" Target="media/image6.png"/><Relationship Id="rId211" Type="http://schemas.openxmlformats.org/officeDocument/2006/relationships/hyperlink" Target="https://es.wikipedia.org/wiki/Espectroscopia" TargetMode="External"/><Relationship Id="rId232" Type="http://schemas.openxmlformats.org/officeDocument/2006/relationships/hyperlink" Target="https://es.wikipedia.org/wiki/Louis-Victor_de_Broglie" TargetMode="External"/><Relationship Id="rId27" Type="http://schemas.openxmlformats.org/officeDocument/2006/relationships/hyperlink" Target="https://es.wikipedia.org/wiki/Fuerza_nuclear" TargetMode="External"/><Relationship Id="rId48" Type="http://schemas.openxmlformats.org/officeDocument/2006/relationships/hyperlink" Target="https://es.wikipedia.org/wiki/F%C3%ADsica_nuclear" TargetMode="External"/><Relationship Id="rId69" Type="http://schemas.openxmlformats.org/officeDocument/2006/relationships/hyperlink" Target="https://es.wikipedia.org/wiki/Part%C3%ADcula_elemental" TargetMode="External"/><Relationship Id="rId113" Type="http://schemas.openxmlformats.org/officeDocument/2006/relationships/hyperlink" Target="https://es.wikipedia.org/wiki/Qu%C3%ADmica" TargetMode="External"/><Relationship Id="rId134" Type="http://schemas.openxmlformats.org/officeDocument/2006/relationships/hyperlink" Target="https://commons.wikimedia.org/wiki/File:Fraunhofer_lines.svg" TargetMode="External"/><Relationship Id="rId80" Type="http://schemas.openxmlformats.org/officeDocument/2006/relationships/hyperlink" Target="https://es.wikipedia.org/wiki/N%C3%BAcleo_at%C3%B3mico" TargetMode="External"/><Relationship Id="rId155" Type="http://schemas.openxmlformats.org/officeDocument/2006/relationships/hyperlink" Target="https://commons.wikimedia.org/wiki/File:Daltons_symbols.gif" TargetMode="External"/><Relationship Id="rId176" Type="http://schemas.openxmlformats.org/officeDocument/2006/relationships/hyperlink" Target="https://es.wikipedia.org/wiki/Modelo_at%C3%B3mico_de_Rutherford" TargetMode="External"/><Relationship Id="rId197" Type="http://schemas.openxmlformats.org/officeDocument/2006/relationships/hyperlink" Target="https://es.wikipedia.org/wiki/Modelo_at%C3%B3mico_de_Thomson" TargetMode="External"/><Relationship Id="rId201" Type="http://schemas.openxmlformats.org/officeDocument/2006/relationships/hyperlink" Target="https://es.wikipedia.org/wiki/Joseph_John_Thomson" TargetMode="External"/><Relationship Id="rId222" Type="http://schemas.openxmlformats.org/officeDocument/2006/relationships/image" Target="media/image13.png"/><Relationship Id="rId243" Type="http://schemas.openxmlformats.org/officeDocument/2006/relationships/hyperlink" Target="https://es.wikipedia.org/wiki/Teor%C3%ADa_cu%C3%A1ntica_de_camp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7617</Words>
  <Characters>41898</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2016-10-11T22:54:00Z</dcterms:created>
  <dcterms:modified xsi:type="dcterms:W3CDTF">2016-10-11T22:55:00Z</dcterms:modified>
</cp:coreProperties>
</file>