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B0C" w:rsidRPr="00FB22BE" w:rsidRDefault="006D4B0C" w:rsidP="00FB22B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B22BE">
        <w:rPr>
          <w:rFonts w:ascii="Arial" w:hAnsi="Arial" w:cs="Arial"/>
          <w:sz w:val="24"/>
          <w:szCs w:val="24"/>
        </w:rPr>
        <w:t>Tipología de textos académicos como medios de difusión del conocimiento científico.</w:t>
      </w:r>
    </w:p>
    <w:p w:rsidR="00D6292B" w:rsidRPr="00FB22BE" w:rsidRDefault="00D6292B" w:rsidP="00FB22BE">
      <w:pPr>
        <w:spacing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FB22BE">
        <w:rPr>
          <w:rFonts w:ascii="Arial" w:hAnsi="Arial" w:cs="Arial"/>
          <w:sz w:val="24"/>
          <w:szCs w:val="24"/>
        </w:rPr>
        <w:t>Un texto académico es aquel que propone la comunicación de un saber científico disciplinar</w:t>
      </w:r>
      <w:r w:rsidR="006D4B0C" w:rsidRPr="00FB22BE">
        <w:rPr>
          <w:rFonts w:ascii="Arial" w:hAnsi="Arial" w:cs="Arial"/>
          <w:sz w:val="24"/>
          <w:szCs w:val="24"/>
        </w:rPr>
        <w:t>.</w:t>
      </w:r>
    </w:p>
    <w:p w:rsidR="00D6292B" w:rsidRPr="00FB22BE" w:rsidRDefault="00D6292B" w:rsidP="00FB22BE">
      <w:pPr>
        <w:spacing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FB22BE">
        <w:rPr>
          <w:rFonts w:ascii="Arial" w:hAnsi="Arial" w:cs="Arial"/>
          <w:sz w:val="24"/>
          <w:szCs w:val="24"/>
        </w:rPr>
        <w:t>Los textos académicos son piezas comunicativas fundamentales en cualquier estudio o nivel superior, y por lo tanto, necesita de un acercamiento específico o singular</w:t>
      </w:r>
      <w:r w:rsidR="006D4B0C" w:rsidRPr="00FB22BE">
        <w:rPr>
          <w:rFonts w:ascii="Arial" w:hAnsi="Arial" w:cs="Arial"/>
          <w:sz w:val="24"/>
          <w:szCs w:val="24"/>
        </w:rPr>
        <w:t>.</w:t>
      </w:r>
    </w:p>
    <w:p w:rsidR="00D6292B" w:rsidRPr="00FB22BE" w:rsidRDefault="00D6292B" w:rsidP="00FB22BE">
      <w:pPr>
        <w:spacing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FB22BE">
        <w:rPr>
          <w:rFonts w:ascii="Arial" w:hAnsi="Arial" w:cs="Arial"/>
          <w:sz w:val="24"/>
          <w:szCs w:val="24"/>
        </w:rPr>
        <w:t xml:space="preserve">El trabajo con textos </w:t>
      </w:r>
      <w:r w:rsidR="006D4B0C" w:rsidRPr="00FB22BE">
        <w:rPr>
          <w:rFonts w:ascii="Arial" w:hAnsi="Arial" w:cs="Arial"/>
          <w:sz w:val="24"/>
          <w:szCs w:val="24"/>
        </w:rPr>
        <w:t>académicos, y</w:t>
      </w:r>
      <w:r w:rsidRPr="00FB22BE">
        <w:rPr>
          <w:rFonts w:ascii="Arial" w:hAnsi="Arial" w:cs="Arial"/>
          <w:sz w:val="24"/>
          <w:szCs w:val="24"/>
        </w:rPr>
        <w:t xml:space="preserve"> el desarrollo de las capacidades que requieren es un aprendizaje que debe incorporar las </w:t>
      </w:r>
      <w:r w:rsidR="006D4B0C" w:rsidRPr="00FB22BE">
        <w:rPr>
          <w:rFonts w:ascii="Arial" w:hAnsi="Arial" w:cs="Arial"/>
          <w:sz w:val="24"/>
          <w:szCs w:val="24"/>
        </w:rPr>
        <w:t>concepciones</w:t>
      </w:r>
      <w:r w:rsidRPr="00FB22BE">
        <w:rPr>
          <w:rFonts w:ascii="Arial" w:hAnsi="Arial" w:cs="Arial"/>
          <w:sz w:val="24"/>
          <w:szCs w:val="24"/>
        </w:rPr>
        <w:t xml:space="preserve"> y modelos tanto de la psicología </w:t>
      </w:r>
      <w:r w:rsidR="006D4B0C" w:rsidRPr="00FB22BE">
        <w:rPr>
          <w:rFonts w:ascii="Arial" w:hAnsi="Arial" w:cs="Arial"/>
          <w:sz w:val="24"/>
          <w:szCs w:val="24"/>
        </w:rPr>
        <w:t xml:space="preserve"> cognitiva  como de lingüística.</w:t>
      </w:r>
    </w:p>
    <w:p w:rsidR="009B4BB4" w:rsidRPr="00FB22BE" w:rsidRDefault="006D4B0C" w:rsidP="0047601C">
      <w:pPr>
        <w:spacing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FB22BE">
        <w:rPr>
          <w:rFonts w:ascii="Arial" w:hAnsi="Arial" w:cs="Arial"/>
          <w:sz w:val="24"/>
          <w:szCs w:val="24"/>
        </w:rPr>
        <w:t>Los instintos tipos de textos académicos son utilizados no solo en las actividades de enseñanzas y de investigación, sino que también son textos académicos los procesos, tareas y texto que realizan los alumnos; sus resúmenes, trabajos prácticos y monográficos, parciales exámenes, esquemas mapas conceptuales, etcétera.</w:t>
      </w:r>
      <w:bookmarkStart w:id="0" w:name="_GoBack"/>
      <w:bookmarkEnd w:id="0"/>
      <w:sdt>
        <w:sdtPr>
          <w:rPr>
            <w:rFonts w:ascii="Arial" w:hAnsi="Arial" w:cs="Arial"/>
            <w:sz w:val="24"/>
            <w:szCs w:val="24"/>
          </w:rPr>
          <w:id w:val="425619860"/>
          <w:citation/>
        </w:sdtPr>
        <w:sdtEndPr/>
        <w:sdtContent>
          <w:r w:rsidR="009B4BB4">
            <w:rPr>
              <w:rFonts w:ascii="Arial" w:hAnsi="Arial" w:cs="Arial"/>
              <w:sz w:val="24"/>
              <w:szCs w:val="24"/>
            </w:rPr>
            <w:fldChar w:fldCharType="begin"/>
          </w:r>
          <w:r w:rsidR="0047601C">
            <w:rPr>
              <w:rFonts w:ascii="Arial" w:hAnsi="Arial" w:cs="Arial"/>
              <w:sz w:val="24"/>
              <w:szCs w:val="24"/>
            </w:rPr>
            <w:instrText xml:space="preserve">CITATION lar112 \p 139 \l 2058 </w:instrText>
          </w:r>
          <w:r w:rsidR="009B4BB4">
            <w:rPr>
              <w:rFonts w:ascii="Arial" w:hAnsi="Arial" w:cs="Arial"/>
              <w:sz w:val="24"/>
              <w:szCs w:val="24"/>
            </w:rPr>
            <w:fldChar w:fldCharType="separate"/>
          </w:r>
          <w:r w:rsidR="0047601C" w:rsidRPr="0047601C">
            <w:rPr>
              <w:rFonts w:ascii="Arial" w:hAnsi="Arial" w:cs="Arial"/>
              <w:noProof/>
              <w:sz w:val="24"/>
              <w:szCs w:val="24"/>
            </w:rPr>
            <w:t>(lara, 2011, pág. 139)</w:t>
          </w:r>
          <w:r w:rsidR="009B4BB4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394ADD" w:rsidRPr="00D6292B" w:rsidRDefault="00394ADD">
      <w:pPr>
        <w:rPr>
          <w:rFonts w:ascii="Times New Roman" w:hAnsi="Times New Roman" w:cs="Times New Roman"/>
          <w:sz w:val="24"/>
          <w:szCs w:val="24"/>
        </w:rPr>
      </w:pPr>
    </w:p>
    <w:sectPr w:rsidR="00394ADD" w:rsidRPr="00D629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92B"/>
    <w:rsid w:val="00374AE6"/>
    <w:rsid w:val="00394ADD"/>
    <w:rsid w:val="0047601C"/>
    <w:rsid w:val="006D4B0C"/>
    <w:rsid w:val="008965DE"/>
    <w:rsid w:val="008A73AA"/>
    <w:rsid w:val="009B4BB4"/>
    <w:rsid w:val="00A20FC3"/>
    <w:rsid w:val="00B213C2"/>
    <w:rsid w:val="00D6292B"/>
    <w:rsid w:val="00FB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4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4B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4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4B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lar112</b:Tag>
    <b:SourceType>BookSection</b:SourceType>
    <b:Guid>{E1BCF321-08E3-489E-A97F-E58801D83B6B}</b:Guid>
    <b:Title>Tipología de textos académicos como medios de difusión del conocimiento científico.</b:Title>
    <b:Year>2011</b:Year>
    <b:City>México</b:City>
    <b:Publisher>alfaomega</b:Publisher>
    <b:Author>
      <b:Author>
        <b:NameList>
          <b:Person>
            <b:Last>lara</b:Last>
            <b:Middle>maria</b:Middle>
            <b:First>erica</b:First>
          </b:Person>
        </b:NameList>
      </b:Author>
      <b:BookAuthor>
        <b:NameList>
          <b:Person>
            <b:Last>maria</b:Last>
            <b:First>lara</b:First>
            <b:Middle>miñoz erica</b:Middle>
          </b:Person>
        </b:NameList>
      </b:BookAuthor>
    </b:Author>
    <b:BookTitle>fundamentos de investigación</b:BookTitle>
    <b:Pages>1</b:Pages>
    <b:RefOrder>1</b:RefOrder>
  </b:Source>
</b:Sources>
</file>

<file path=customXml/itemProps1.xml><?xml version="1.0" encoding="utf-8"?>
<ds:datastoreItem xmlns:ds="http://schemas.openxmlformats.org/officeDocument/2006/customXml" ds:itemID="{AAE9161C-43E9-4022-94DA-A8D005489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LAB04-PC29</dc:creator>
  <cp:lastModifiedBy>LAB2-PC24</cp:lastModifiedBy>
  <cp:revision>8</cp:revision>
  <dcterms:created xsi:type="dcterms:W3CDTF">2016-10-27T22:38:00Z</dcterms:created>
  <dcterms:modified xsi:type="dcterms:W3CDTF">2016-10-27T23:37:00Z</dcterms:modified>
</cp:coreProperties>
</file>