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4B" w:rsidRDefault="00F1464B" w:rsidP="00F146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Discurso expositivo</w:t>
      </w:r>
    </w:p>
    <w:p w:rsidR="00F1464B" w:rsidRDefault="00F1464B" w:rsidP="006E3722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aquel que busca informar de determinada cuestión o aclararla, su texto es limpio y poco llamativo.</w:t>
      </w:r>
    </w:p>
    <w:p w:rsidR="00F1464B" w:rsidRDefault="00F1464B" w:rsidP="006E3722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Características del discurso expositivo:</w:t>
      </w:r>
    </w:p>
    <w:p w:rsidR="00F1464B" w:rsidRDefault="00F1464B" w:rsidP="006E3722">
      <w:pPr>
        <w:pStyle w:val="Prrafodelista"/>
        <w:numPr>
          <w:ilvl w:val="0"/>
          <w:numId w:val="1"/>
        </w:num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Claridad: la exposición deber ser clara ante todo.</w:t>
      </w:r>
    </w:p>
    <w:p w:rsidR="00F1464B" w:rsidRDefault="00F1464B" w:rsidP="006E3722">
      <w:pPr>
        <w:pStyle w:val="Prrafodelista"/>
        <w:numPr>
          <w:ilvl w:val="0"/>
          <w:numId w:val="1"/>
        </w:num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Concisión: El discurso expositivo deber ser conciso, sintético, las ideas deben ser expresadas con exactitud en el menor número de frases posibles.</w:t>
      </w:r>
    </w:p>
    <w:p w:rsidR="00F1464B" w:rsidRDefault="00F1464B" w:rsidP="006E3722">
      <w:pPr>
        <w:pStyle w:val="Prrafodelista"/>
        <w:numPr>
          <w:ilvl w:val="0"/>
          <w:numId w:val="1"/>
        </w:num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Objetividad: Un texto expositivo no debe reflejar opiniones personales. </w:t>
      </w:r>
      <w:sdt>
        <w:sdtPr>
          <w:rPr>
            <w:rFonts w:ascii="Times New Roman" w:hAnsi="Times New Roman" w:cs="Times New Roman"/>
            <w:sz w:val="24"/>
          </w:rPr>
          <w:id w:val="2763064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88-89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C96B4D">
            <w:rPr>
              <w:rFonts w:ascii="Times New Roman" w:hAnsi="Times New Roman" w:cs="Times New Roman"/>
              <w:noProof/>
              <w:sz w:val="24"/>
            </w:rPr>
            <w:t>(Muñoz, 2012, págs. 88-89)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66705" w:rsidRDefault="006E3722"/>
    <w:sectPr w:rsidR="00566705" w:rsidSect="00F1464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0CCC"/>
    <w:multiLevelType w:val="hybridMultilevel"/>
    <w:tmpl w:val="1B1C4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64B"/>
    <w:rsid w:val="002679A9"/>
    <w:rsid w:val="006E3722"/>
    <w:rsid w:val="00B72809"/>
    <w:rsid w:val="00CD65A3"/>
    <w:rsid w:val="00F1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6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60D5D-5824-4A73-AEAB-1619E713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2016-10-28T01:59:00Z</dcterms:created>
  <dcterms:modified xsi:type="dcterms:W3CDTF">2016-10-28T03:17:00Z</dcterms:modified>
</cp:coreProperties>
</file>