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D06" w:rsidRDefault="00587D06" w:rsidP="00587D06">
      <w:pPr>
        <w:spacing w:line="240" w:lineRule="auto"/>
        <w:jc w:val="center"/>
        <w:rPr>
          <w:rFonts w:ascii="Viner Hand ITC" w:hAnsi="Viner Hand ITC"/>
          <w:sz w:val="44"/>
        </w:rPr>
      </w:pPr>
      <w:r w:rsidRPr="00587D06">
        <w:rPr>
          <w:rFonts w:ascii="Viner Hand ITC" w:hAnsi="Viner Hand ITC"/>
          <w:sz w:val="44"/>
        </w:rPr>
        <w:t>Le voyage dans le temps</w:t>
      </w:r>
    </w:p>
    <w:p w:rsidR="00587D06" w:rsidRDefault="00587D06" w:rsidP="00587D06">
      <w:pPr>
        <w:spacing w:line="240" w:lineRule="auto"/>
        <w:jc w:val="center"/>
        <w:rPr>
          <w:rFonts w:ascii="Viner Hand ITC" w:hAnsi="Viner Hand ITC"/>
          <w:sz w:val="24"/>
          <w:szCs w:val="24"/>
        </w:rPr>
      </w:pPr>
      <w:r w:rsidRPr="00587D06">
        <w:rPr>
          <w:rFonts w:ascii="Viner Hand ITC" w:hAnsi="Viner Hand ITC"/>
          <w:sz w:val="24"/>
          <w:szCs w:val="24"/>
        </w:rPr>
        <w:t>- Réalisation 2D, peinture monochrome-</w:t>
      </w:r>
    </w:p>
    <w:p w:rsidR="00587D06" w:rsidRPr="00587D06" w:rsidRDefault="00587D06" w:rsidP="00587D06">
      <w:pPr>
        <w:spacing w:line="240" w:lineRule="auto"/>
        <w:jc w:val="center"/>
        <w:rPr>
          <w:rFonts w:ascii="Viner Hand ITC" w:hAnsi="Viner Hand ITC"/>
          <w:sz w:val="24"/>
          <w:szCs w:val="24"/>
        </w:rPr>
      </w:pPr>
      <w:r>
        <w:rPr>
          <w:rFonts w:ascii="Viner Hand ITC" w:hAnsi="Viner Hand ITC"/>
          <w:noProof/>
          <w:sz w:val="24"/>
          <w:szCs w:val="24"/>
          <w:lang w:eastAsia="fr-CA"/>
        </w:rPr>
        <w:drawing>
          <wp:inline distT="0" distB="0" distL="0" distR="0">
            <wp:extent cx="4827723" cy="317020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9657" cy="3171476"/>
                    </a:xfrm>
                    <a:prstGeom prst="rect">
                      <a:avLst/>
                    </a:prstGeom>
                  </pic:spPr>
                </pic:pic>
              </a:graphicData>
            </a:graphic>
          </wp:inline>
        </w:drawing>
      </w:r>
    </w:p>
    <w:p w:rsidR="00A913F2" w:rsidRDefault="00A913F2" w:rsidP="00F75C7C">
      <w:pPr>
        <w:rPr>
          <w:sz w:val="28"/>
        </w:rPr>
      </w:pPr>
    </w:p>
    <w:p w:rsidR="00D96D24" w:rsidRPr="00A913F2" w:rsidRDefault="00587D06" w:rsidP="00A913F2">
      <w:pPr>
        <w:jc w:val="both"/>
        <w:rPr>
          <w:rFonts w:ascii="Josefin Sans" w:hAnsi="Josefin Sans"/>
          <w:sz w:val="28"/>
        </w:rPr>
      </w:pPr>
      <w:r w:rsidRPr="00A913F2">
        <w:rPr>
          <w:rFonts w:ascii="Josefin Sans" w:hAnsi="Josefin Sans"/>
          <w:sz w:val="28"/>
        </w:rPr>
        <w:t>Si tu pouvais voyager dans le passé, quelle époque aimerais-tu visiter?</w:t>
      </w:r>
    </w:p>
    <w:p w:rsidR="00F75C7C" w:rsidRPr="00A913F2" w:rsidRDefault="00D96D24" w:rsidP="00A913F2">
      <w:pPr>
        <w:jc w:val="both"/>
        <w:rPr>
          <w:rFonts w:ascii="Josefin Sans" w:hAnsi="Josefin Sans"/>
          <w:sz w:val="28"/>
        </w:rPr>
      </w:pPr>
      <w:r w:rsidRPr="00A913F2">
        <w:rPr>
          <w:rFonts w:ascii="Josefin Sans" w:hAnsi="Josefin Sans"/>
          <w:sz w:val="28"/>
        </w:rPr>
        <w:t xml:space="preserve">Ce projet te permettra de te mettre en situation dans une scène du passé. </w:t>
      </w:r>
    </w:p>
    <w:p w:rsidR="00D96D24" w:rsidRPr="00A913F2" w:rsidRDefault="00D96D24" w:rsidP="00A913F2">
      <w:pPr>
        <w:jc w:val="both"/>
        <w:rPr>
          <w:rFonts w:ascii="Josefin Sans" w:hAnsi="Josefin Sans"/>
          <w:sz w:val="28"/>
        </w:rPr>
      </w:pPr>
      <w:r w:rsidRPr="00A913F2">
        <w:rPr>
          <w:rFonts w:ascii="Josefin Sans" w:hAnsi="Josefin Sans"/>
          <w:sz w:val="28"/>
        </w:rPr>
        <w:t>Tu seras amené à réfléchir sur les caractéristiques de ces époques, l’habillement des gens, les décors et paysages.</w:t>
      </w:r>
    </w:p>
    <w:p w:rsidR="00D96D24" w:rsidRPr="00A913F2" w:rsidRDefault="00D96D24" w:rsidP="00A913F2">
      <w:pPr>
        <w:jc w:val="both"/>
        <w:rPr>
          <w:rFonts w:ascii="Josefin Sans" w:hAnsi="Josefin Sans"/>
          <w:sz w:val="28"/>
        </w:rPr>
      </w:pPr>
      <w:r w:rsidRPr="00A913F2">
        <w:rPr>
          <w:rFonts w:ascii="Josefin Sans" w:hAnsi="Josefin Sans"/>
          <w:sz w:val="28"/>
        </w:rPr>
        <w:t>Tu apprendras comment traiter l’image en utilisant seulement le noir et le blanc (comme une photo noir et blanc).</w:t>
      </w:r>
      <w:r w:rsidR="00F75C7C" w:rsidRPr="00A913F2">
        <w:rPr>
          <w:rFonts w:ascii="Josefin Sans" w:hAnsi="Josefin Sans"/>
          <w:sz w:val="28"/>
        </w:rPr>
        <w:t xml:space="preserve"> La réalisati</w:t>
      </w:r>
      <w:r w:rsidR="00A913F2" w:rsidRPr="00A913F2">
        <w:rPr>
          <w:rFonts w:ascii="Josefin Sans" w:hAnsi="Josefin Sans"/>
          <w:sz w:val="28"/>
        </w:rPr>
        <w:t>on finale sera faite en gouache sur carton.</w:t>
      </w:r>
    </w:p>
    <w:p w:rsidR="00A913F2" w:rsidRPr="00A913F2" w:rsidRDefault="00D96D24" w:rsidP="00A913F2">
      <w:pPr>
        <w:jc w:val="both"/>
        <w:rPr>
          <w:rFonts w:ascii="Josefin Sans" w:hAnsi="Josefin Sans"/>
          <w:sz w:val="28"/>
        </w:rPr>
      </w:pPr>
      <w:r w:rsidRPr="00A913F2">
        <w:rPr>
          <w:rFonts w:ascii="Josefin Sans" w:hAnsi="Josefin Sans"/>
          <w:sz w:val="28"/>
        </w:rPr>
        <w:t>Tu apprendras aussi</w:t>
      </w:r>
      <w:r w:rsidR="00F75C7C" w:rsidRPr="00A913F2">
        <w:rPr>
          <w:rFonts w:ascii="Josefin Sans" w:hAnsi="Josefin Sans"/>
          <w:sz w:val="28"/>
        </w:rPr>
        <w:t xml:space="preserve"> comment le corps humain est proportionné. Cela te servira à dessiner des personnages plus réalistes.</w:t>
      </w:r>
    </w:p>
    <w:p w:rsidR="00F75C7C" w:rsidRDefault="00F75C7C">
      <w:pPr>
        <w:rPr>
          <w:b/>
          <w:sz w:val="28"/>
        </w:rPr>
      </w:pPr>
    </w:p>
    <w:p w:rsidR="00F75C7C" w:rsidRDefault="00F75C7C" w:rsidP="00F75C7C">
      <w:pPr>
        <w:jc w:val="center"/>
        <w:rPr>
          <w:rFonts w:ascii="Viner Hand ITC" w:hAnsi="Viner Hand ITC"/>
          <w:b/>
          <w:sz w:val="28"/>
        </w:rPr>
      </w:pPr>
      <w:r w:rsidRPr="00F75C7C">
        <w:rPr>
          <w:rFonts w:ascii="Viner Hand ITC" w:hAnsi="Viner Hand ITC"/>
          <w:b/>
          <w:sz w:val="28"/>
        </w:rPr>
        <w:t>Bon voyage dans le temps!</w:t>
      </w:r>
    </w:p>
    <w:p w:rsidR="00A913F2" w:rsidRDefault="00A913F2" w:rsidP="00F75C7C">
      <w:pPr>
        <w:jc w:val="center"/>
        <w:rPr>
          <w:rFonts w:ascii="Viner Hand ITC" w:hAnsi="Viner Hand ITC"/>
          <w:b/>
          <w:sz w:val="28"/>
        </w:rPr>
      </w:pPr>
      <w:r>
        <w:rPr>
          <w:rFonts w:ascii="Viner Hand ITC" w:hAnsi="Viner Hand ITC"/>
          <w:b/>
          <w:sz w:val="28"/>
        </w:rPr>
        <w:lastRenderedPageBreak/>
        <w:t>Fais émerger tes idées !!!</w:t>
      </w:r>
    </w:p>
    <w:p w:rsidR="00BD2AA9" w:rsidRPr="00BD2AA9" w:rsidRDefault="00BD2AA9" w:rsidP="00BD2AA9">
      <w:pPr>
        <w:rPr>
          <w:rFonts w:ascii="Josefin Sans" w:hAnsi="Josefin Sans"/>
          <w:sz w:val="28"/>
        </w:rPr>
      </w:pPr>
      <w:r w:rsidRPr="00BD2AA9">
        <w:rPr>
          <w:rFonts w:ascii="Josefin Sans" w:hAnsi="Josefin Sans"/>
          <w:sz w:val="28"/>
        </w:rPr>
        <w:t>Voici des idées d’époques ou civilisations du passé.</w:t>
      </w:r>
    </w:p>
    <w:tbl>
      <w:tblPr>
        <w:tblStyle w:val="Grilledutableau"/>
        <w:tblW w:w="0" w:type="auto"/>
        <w:tblLook w:val="04A0" w:firstRow="1" w:lastRow="0" w:firstColumn="1" w:lastColumn="0" w:noHBand="0" w:noVBand="1"/>
      </w:tblPr>
      <w:tblGrid>
        <w:gridCol w:w="1756"/>
        <w:gridCol w:w="1756"/>
        <w:gridCol w:w="1756"/>
        <w:gridCol w:w="1756"/>
        <w:gridCol w:w="1756"/>
      </w:tblGrid>
      <w:tr w:rsidR="00BD2AA9" w:rsidTr="002963F5">
        <w:tc>
          <w:tcPr>
            <w:tcW w:w="1756" w:type="dxa"/>
            <w:vAlign w:val="center"/>
          </w:tcPr>
          <w:p w:rsidR="00BD2AA9" w:rsidRPr="002963F5" w:rsidRDefault="00BD2AA9" w:rsidP="002963F5">
            <w:pPr>
              <w:jc w:val="center"/>
              <w:rPr>
                <w:rFonts w:ascii="Josefin Sans" w:hAnsi="Josefin Sans"/>
              </w:rPr>
            </w:pPr>
            <w:r w:rsidRPr="002963F5">
              <w:rPr>
                <w:rFonts w:ascii="Josefin Sans" w:hAnsi="Josefin Sans"/>
              </w:rPr>
              <w:t>Préhistoire</w:t>
            </w:r>
          </w:p>
        </w:tc>
        <w:tc>
          <w:tcPr>
            <w:tcW w:w="1756" w:type="dxa"/>
            <w:vAlign w:val="center"/>
          </w:tcPr>
          <w:p w:rsidR="00BD2AA9" w:rsidRPr="002963F5" w:rsidRDefault="00BD2AA9" w:rsidP="002963F5">
            <w:pPr>
              <w:jc w:val="center"/>
              <w:rPr>
                <w:rFonts w:ascii="Josefin Sans" w:hAnsi="Josefin Sans"/>
              </w:rPr>
            </w:pPr>
            <w:r w:rsidRPr="002963F5">
              <w:rPr>
                <w:rFonts w:ascii="Josefin Sans" w:hAnsi="Josefin Sans"/>
              </w:rPr>
              <w:t>Grèce antique</w:t>
            </w:r>
          </w:p>
        </w:tc>
        <w:tc>
          <w:tcPr>
            <w:tcW w:w="1756" w:type="dxa"/>
            <w:vAlign w:val="center"/>
          </w:tcPr>
          <w:p w:rsidR="00BD2AA9" w:rsidRPr="002963F5" w:rsidRDefault="00BD2AA9" w:rsidP="002963F5">
            <w:pPr>
              <w:jc w:val="center"/>
              <w:rPr>
                <w:rFonts w:ascii="Josefin Sans" w:hAnsi="Josefin Sans"/>
              </w:rPr>
            </w:pPr>
            <w:r w:rsidRPr="002963F5">
              <w:rPr>
                <w:rFonts w:ascii="Josefin Sans" w:hAnsi="Josefin Sans"/>
              </w:rPr>
              <w:t>Égypte ancienne</w:t>
            </w:r>
          </w:p>
        </w:tc>
        <w:tc>
          <w:tcPr>
            <w:tcW w:w="1756" w:type="dxa"/>
            <w:vAlign w:val="center"/>
          </w:tcPr>
          <w:p w:rsidR="00BD2AA9" w:rsidRPr="002963F5" w:rsidRDefault="00BD2AA9" w:rsidP="002963F5">
            <w:pPr>
              <w:jc w:val="center"/>
              <w:rPr>
                <w:rFonts w:ascii="Josefin Sans" w:hAnsi="Josefin Sans"/>
              </w:rPr>
            </w:pPr>
            <w:r w:rsidRPr="002963F5">
              <w:rPr>
                <w:rFonts w:ascii="Josefin Sans" w:hAnsi="Josefin Sans"/>
              </w:rPr>
              <w:t>Pirates</w:t>
            </w:r>
          </w:p>
        </w:tc>
        <w:tc>
          <w:tcPr>
            <w:tcW w:w="1756" w:type="dxa"/>
            <w:vAlign w:val="center"/>
          </w:tcPr>
          <w:p w:rsidR="00BD2AA9" w:rsidRPr="002963F5" w:rsidRDefault="00BD2AA9" w:rsidP="002963F5">
            <w:pPr>
              <w:jc w:val="center"/>
              <w:rPr>
                <w:rFonts w:ascii="Josefin Sans" w:hAnsi="Josefin Sans"/>
              </w:rPr>
            </w:pPr>
            <w:r w:rsidRPr="002963F5">
              <w:rPr>
                <w:rFonts w:ascii="Josefin Sans" w:hAnsi="Josefin Sans"/>
              </w:rPr>
              <w:t>Vikings</w:t>
            </w:r>
          </w:p>
        </w:tc>
      </w:tr>
      <w:tr w:rsidR="00BD2AA9" w:rsidTr="002963F5">
        <w:tc>
          <w:tcPr>
            <w:tcW w:w="1756" w:type="dxa"/>
            <w:vAlign w:val="center"/>
          </w:tcPr>
          <w:p w:rsidR="00BD2AA9" w:rsidRPr="002963F5" w:rsidRDefault="00BD2AA9" w:rsidP="002963F5">
            <w:pPr>
              <w:tabs>
                <w:tab w:val="left" w:pos="1335"/>
              </w:tabs>
              <w:jc w:val="center"/>
              <w:rPr>
                <w:rFonts w:ascii="Josefin Sans" w:hAnsi="Josefin Sans"/>
              </w:rPr>
            </w:pPr>
            <w:r w:rsidRPr="002963F5">
              <w:rPr>
                <w:rFonts w:ascii="Josefin Sans" w:hAnsi="Josefin Sans"/>
              </w:rPr>
              <w:t>Années 20</w:t>
            </w:r>
          </w:p>
        </w:tc>
        <w:tc>
          <w:tcPr>
            <w:tcW w:w="1756" w:type="dxa"/>
            <w:vAlign w:val="center"/>
          </w:tcPr>
          <w:p w:rsidR="00BD2AA9" w:rsidRPr="002963F5" w:rsidRDefault="00BD2AA9" w:rsidP="002963F5">
            <w:pPr>
              <w:jc w:val="center"/>
              <w:rPr>
                <w:rFonts w:ascii="Josefin Sans" w:hAnsi="Josefin Sans"/>
              </w:rPr>
            </w:pPr>
            <w:r w:rsidRPr="002963F5">
              <w:rPr>
                <w:rFonts w:ascii="Josefin Sans" w:hAnsi="Josefin Sans"/>
              </w:rPr>
              <w:t>Années 40 (guerre)</w:t>
            </w:r>
          </w:p>
        </w:tc>
        <w:tc>
          <w:tcPr>
            <w:tcW w:w="1756" w:type="dxa"/>
            <w:vAlign w:val="center"/>
          </w:tcPr>
          <w:p w:rsidR="00BD2AA9" w:rsidRPr="002963F5" w:rsidRDefault="00BD2AA9" w:rsidP="002963F5">
            <w:pPr>
              <w:jc w:val="center"/>
              <w:rPr>
                <w:rFonts w:ascii="Josefin Sans" w:hAnsi="Josefin Sans"/>
              </w:rPr>
            </w:pPr>
            <w:r w:rsidRPr="002963F5">
              <w:rPr>
                <w:rFonts w:ascii="Josefin Sans" w:hAnsi="Josefin Sans"/>
              </w:rPr>
              <w:t>Années disco</w:t>
            </w:r>
          </w:p>
        </w:tc>
        <w:tc>
          <w:tcPr>
            <w:tcW w:w="1756" w:type="dxa"/>
            <w:vAlign w:val="center"/>
          </w:tcPr>
          <w:p w:rsidR="00BD2AA9" w:rsidRPr="002963F5" w:rsidRDefault="00BD2AA9" w:rsidP="002963F5">
            <w:pPr>
              <w:jc w:val="center"/>
              <w:rPr>
                <w:rFonts w:ascii="Josefin Sans" w:hAnsi="Josefin Sans"/>
              </w:rPr>
            </w:pPr>
            <w:r w:rsidRPr="002963F5">
              <w:rPr>
                <w:rFonts w:ascii="Josefin Sans" w:hAnsi="Josefin Sans"/>
              </w:rPr>
              <w:t>Renaissance</w:t>
            </w:r>
          </w:p>
        </w:tc>
        <w:tc>
          <w:tcPr>
            <w:tcW w:w="1756" w:type="dxa"/>
            <w:vAlign w:val="center"/>
          </w:tcPr>
          <w:p w:rsidR="00BD2AA9" w:rsidRPr="002963F5" w:rsidRDefault="00BD2AA9" w:rsidP="002963F5">
            <w:pPr>
              <w:jc w:val="center"/>
              <w:rPr>
                <w:rFonts w:ascii="Josefin Sans" w:hAnsi="Josefin Sans"/>
              </w:rPr>
            </w:pPr>
            <w:r w:rsidRPr="002963F5">
              <w:rPr>
                <w:rFonts w:ascii="Josefin Sans" w:hAnsi="Josefin Sans"/>
              </w:rPr>
              <w:t>Moyen âge</w:t>
            </w:r>
          </w:p>
        </w:tc>
      </w:tr>
      <w:tr w:rsidR="00BD2AA9" w:rsidTr="002963F5">
        <w:tc>
          <w:tcPr>
            <w:tcW w:w="1756" w:type="dxa"/>
            <w:vAlign w:val="center"/>
          </w:tcPr>
          <w:p w:rsidR="00BD2AA9" w:rsidRPr="002963F5" w:rsidRDefault="00886FFB" w:rsidP="002963F5">
            <w:pPr>
              <w:jc w:val="center"/>
              <w:rPr>
                <w:rFonts w:ascii="Josefin Sans" w:hAnsi="Josefin Sans"/>
              </w:rPr>
            </w:pPr>
            <w:r w:rsidRPr="002963F5">
              <w:rPr>
                <w:rFonts w:ascii="Josefin Sans" w:hAnsi="Josefin Sans"/>
              </w:rPr>
              <w:t>Années 70</w:t>
            </w:r>
          </w:p>
          <w:p w:rsidR="00886FFB" w:rsidRPr="002963F5" w:rsidRDefault="00886FFB" w:rsidP="002963F5">
            <w:pPr>
              <w:jc w:val="center"/>
              <w:rPr>
                <w:rFonts w:ascii="Josefin Sans" w:hAnsi="Josefin Sans"/>
              </w:rPr>
            </w:pPr>
            <w:proofErr w:type="spellStart"/>
            <w:r w:rsidRPr="002963F5">
              <w:rPr>
                <w:rFonts w:ascii="Josefin Sans" w:hAnsi="Josefin Sans"/>
              </w:rPr>
              <w:t>Peace</w:t>
            </w:r>
            <w:proofErr w:type="spellEnd"/>
            <w:r w:rsidRPr="002963F5">
              <w:rPr>
                <w:rFonts w:ascii="Josefin Sans" w:hAnsi="Josefin Sans"/>
              </w:rPr>
              <w:t xml:space="preserve"> and Love</w:t>
            </w:r>
          </w:p>
        </w:tc>
        <w:tc>
          <w:tcPr>
            <w:tcW w:w="1756" w:type="dxa"/>
            <w:vAlign w:val="center"/>
          </w:tcPr>
          <w:p w:rsidR="00BD2AA9" w:rsidRPr="002963F5" w:rsidRDefault="00886FFB" w:rsidP="002963F5">
            <w:pPr>
              <w:jc w:val="center"/>
              <w:rPr>
                <w:rFonts w:ascii="Josefin Sans" w:hAnsi="Josefin Sans"/>
              </w:rPr>
            </w:pPr>
            <w:r w:rsidRPr="002963F5">
              <w:rPr>
                <w:rFonts w:ascii="Josefin Sans" w:hAnsi="Josefin Sans"/>
              </w:rPr>
              <w:t>Premières nations 1500</w:t>
            </w:r>
          </w:p>
        </w:tc>
        <w:tc>
          <w:tcPr>
            <w:tcW w:w="1756" w:type="dxa"/>
            <w:vAlign w:val="center"/>
          </w:tcPr>
          <w:p w:rsidR="00BD2AA9" w:rsidRPr="002963F5" w:rsidRDefault="00886FFB" w:rsidP="002963F5">
            <w:pPr>
              <w:jc w:val="center"/>
              <w:rPr>
                <w:rFonts w:ascii="Josefin Sans" w:hAnsi="Josefin Sans"/>
              </w:rPr>
            </w:pPr>
            <w:r w:rsidRPr="002963F5">
              <w:rPr>
                <w:rFonts w:ascii="Josefin Sans" w:hAnsi="Josefin Sans"/>
              </w:rPr>
              <w:t>Samouraïs</w:t>
            </w:r>
          </w:p>
          <w:p w:rsidR="00886FFB" w:rsidRPr="002963F5" w:rsidRDefault="00886FFB" w:rsidP="002963F5">
            <w:pPr>
              <w:jc w:val="center"/>
              <w:rPr>
                <w:rFonts w:ascii="Josefin Sans" w:hAnsi="Josefin Sans"/>
              </w:rPr>
            </w:pPr>
            <w:r w:rsidRPr="002963F5">
              <w:rPr>
                <w:rFonts w:ascii="Josefin Sans" w:hAnsi="Josefin Sans"/>
              </w:rPr>
              <w:t>Geisha</w:t>
            </w:r>
          </w:p>
        </w:tc>
        <w:tc>
          <w:tcPr>
            <w:tcW w:w="1756" w:type="dxa"/>
            <w:vAlign w:val="center"/>
          </w:tcPr>
          <w:p w:rsidR="00BD2AA9" w:rsidRPr="002963F5" w:rsidRDefault="00886FFB" w:rsidP="002963F5">
            <w:pPr>
              <w:jc w:val="center"/>
              <w:rPr>
                <w:rFonts w:ascii="Josefin Sans" w:hAnsi="Josefin Sans"/>
              </w:rPr>
            </w:pPr>
            <w:r w:rsidRPr="002963F5">
              <w:rPr>
                <w:rFonts w:ascii="Josefin Sans" w:hAnsi="Josefin Sans"/>
              </w:rPr>
              <w:t>Mayas</w:t>
            </w:r>
          </w:p>
          <w:p w:rsidR="00886FFB" w:rsidRPr="002963F5" w:rsidRDefault="00886FFB" w:rsidP="002963F5">
            <w:pPr>
              <w:jc w:val="center"/>
              <w:rPr>
                <w:rFonts w:ascii="Josefin Sans" w:hAnsi="Josefin Sans"/>
              </w:rPr>
            </w:pPr>
            <w:r w:rsidRPr="002963F5">
              <w:rPr>
                <w:rFonts w:ascii="Josefin Sans" w:hAnsi="Josefin Sans"/>
              </w:rPr>
              <w:t>Incas</w:t>
            </w:r>
          </w:p>
          <w:p w:rsidR="00886FFB" w:rsidRPr="002963F5" w:rsidRDefault="00886FFB" w:rsidP="002963F5">
            <w:pPr>
              <w:jc w:val="center"/>
              <w:rPr>
                <w:rFonts w:ascii="Josefin Sans" w:hAnsi="Josefin Sans"/>
              </w:rPr>
            </w:pPr>
            <w:r w:rsidRPr="002963F5">
              <w:rPr>
                <w:rFonts w:ascii="Josefin Sans" w:hAnsi="Josefin Sans"/>
              </w:rPr>
              <w:t>Aztèques</w:t>
            </w:r>
          </w:p>
        </w:tc>
        <w:tc>
          <w:tcPr>
            <w:tcW w:w="1756" w:type="dxa"/>
            <w:vAlign w:val="center"/>
          </w:tcPr>
          <w:p w:rsidR="00BD2AA9" w:rsidRPr="002963F5" w:rsidRDefault="00886FFB" w:rsidP="002963F5">
            <w:pPr>
              <w:jc w:val="center"/>
              <w:rPr>
                <w:rFonts w:ascii="Josefin Sans" w:hAnsi="Josefin Sans"/>
              </w:rPr>
            </w:pPr>
            <w:r w:rsidRPr="002963F5">
              <w:rPr>
                <w:rFonts w:ascii="Josefin Sans" w:hAnsi="Josefin Sans"/>
              </w:rPr>
              <w:t>Barbares</w:t>
            </w:r>
          </w:p>
        </w:tc>
      </w:tr>
      <w:tr w:rsidR="002963F5" w:rsidTr="00380A68">
        <w:tc>
          <w:tcPr>
            <w:tcW w:w="1756" w:type="dxa"/>
            <w:vAlign w:val="center"/>
          </w:tcPr>
          <w:p w:rsidR="002963F5" w:rsidRPr="002963F5" w:rsidRDefault="002963F5" w:rsidP="002963F5">
            <w:pPr>
              <w:jc w:val="center"/>
              <w:rPr>
                <w:rFonts w:ascii="Josefin Sans" w:hAnsi="Josefin Sans"/>
              </w:rPr>
            </w:pPr>
            <w:r w:rsidRPr="002963F5">
              <w:rPr>
                <w:rFonts w:ascii="Josefin Sans" w:hAnsi="Josefin Sans"/>
              </w:rPr>
              <w:t>Rome Antique</w:t>
            </w:r>
          </w:p>
        </w:tc>
        <w:tc>
          <w:tcPr>
            <w:tcW w:w="1756" w:type="dxa"/>
            <w:vAlign w:val="center"/>
          </w:tcPr>
          <w:p w:rsidR="002963F5" w:rsidRPr="002963F5" w:rsidRDefault="002963F5" w:rsidP="002963F5">
            <w:pPr>
              <w:jc w:val="center"/>
              <w:rPr>
                <w:rFonts w:ascii="Josefin Sans" w:hAnsi="Josefin Sans"/>
              </w:rPr>
            </w:pPr>
            <w:r w:rsidRPr="002963F5">
              <w:rPr>
                <w:rFonts w:ascii="Josefin Sans" w:hAnsi="Josefin Sans"/>
              </w:rPr>
              <w:t>Cowboys</w:t>
            </w:r>
          </w:p>
        </w:tc>
        <w:tc>
          <w:tcPr>
            <w:tcW w:w="5268" w:type="dxa"/>
            <w:gridSpan w:val="3"/>
            <w:shd w:val="clear" w:color="auto" w:fill="FBD4B4" w:themeFill="accent6" w:themeFillTint="66"/>
            <w:vAlign w:val="center"/>
          </w:tcPr>
          <w:p w:rsidR="002963F5" w:rsidRPr="002963F5" w:rsidRDefault="002963F5" w:rsidP="002963F5">
            <w:pPr>
              <w:jc w:val="center"/>
              <w:rPr>
                <w:rFonts w:ascii="Josefin Sans" w:hAnsi="Josefin Sans"/>
              </w:rPr>
            </w:pPr>
            <w:r w:rsidRPr="002963F5">
              <w:rPr>
                <w:rFonts w:ascii="Josefin Sans" w:hAnsi="Josefin Sans"/>
              </w:rPr>
              <w:t>Vous pouvez soumettre des idées personnelles!!!</w:t>
            </w:r>
          </w:p>
        </w:tc>
      </w:tr>
    </w:tbl>
    <w:p w:rsidR="002963F5" w:rsidRDefault="002963F5" w:rsidP="002963F5">
      <w:pPr>
        <w:rPr>
          <w:rFonts w:ascii="Viner Hand ITC" w:hAnsi="Viner Hand ITC"/>
          <w:b/>
          <w:sz w:val="28"/>
        </w:rPr>
      </w:pPr>
    </w:p>
    <w:p w:rsidR="002963F5" w:rsidRPr="002963F5" w:rsidRDefault="002963F5" w:rsidP="002963F5">
      <w:pPr>
        <w:rPr>
          <w:rFonts w:ascii="Josefin Sans" w:hAnsi="Josefin Sans"/>
          <w:sz w:val="28"/>
        </w:rPr>
      </w:pPr>
      <w:r w:rsidRPr="002963F5">
        <w:rPr>
          <w:rFonts w:ascii="Josefin Sans" w:hAnsi="Josefin Sans"/>
          <w:sz w:val="28"/>
        </w:rPr>
        <w:t>J’ai choisi</w:t>
      </w:r>
      <w:r w:rsidRPr="002963F5">
        <w:rPr>
          <w:rFonts w:ascii="Times New Roman" w:hAnsi="Times New Roman" w:cs="Times New Roman"/>
          <w:sz w:val="28"/>
        </w:rPr>
        <w:t> </w:t>
      </w:r>
      <w:r w:rsidRPr="002963F5">
        <w:rPr>
          <w:rFonts w:ascii="Josefin Sans" w:hAnsi="Josefin Sans"/>
          <w:sz w:val="28"/>
        </w:rPr>
        <w:t>: __________________________________________________</w:t>
      </w:r>
    </w:p>
    <w:p w:rsidR="002963F5" w:rsidRPr="002963F5" w:rsidRDefault="00BF29FC" w:rsidP="002963F5">
      <w:pPr>
        <w:rPr>
          <w:rFonts w:ascii="Josefin Sans" w:hAnsi="Josefin Sans"/>
          <w:sz w:val="28"/>
        </w:rPr>
      </w:pPr>
      <w:r>
        <w:rPr>
          <w:rFonts w:ascii="Viner Hand ITC" w:hAnsi="Viner Hand ITC"/>
          <w:b/>
          <w:noProof/>
          <w:sz w:val="28"/>
          <w:lang w:eastAsia="fr-CA"/>
        </w:rPr>
        <w:drawing>
          <wp:anchor distT="0" distB="0" distL="114300" distR="114300" simplePos="0" relativeHeight="251661312" behindDoc="0" locked="0" layoutInCell="1" allowOverlap="1" wp14:anchorId="2E811D3C" wp14:editId="2A4B619D">
            <wp:simplePos x="0" y="0"/>
            <wp:positionH relativeFrom="column">
              <wp:posOffset>133350</wp:posOffset>
            </wp:positionH>
            <wp:positionV relativeFrom="paragraph">
              <wp:posOffset>864235</wp:posOffset>
            </wp:positionV>
            <wp:extent cx="5029200" cy="4510405"/>
            <wp:effectExtent l="0" t="0" r="0" b="444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29200" cy="4510405"/>
                    </a:xfrm>
                    <a:prstGeom prst="rect">
                      <a:avLst/>
                    </a:prstGeom>
                  </pic:spPr>
                </pic:pic>
              </a:graphicData>
            </a:graphic>
            <wp14:sizeRelH relativeFrom="page">
              <wp14:pctWidth>0</wp14:pctWidth>
            </wp14:sizeRelH>
            <wp14:sizeRelV relativeFrom="page">
              <wp14:pctHeight>0</wp14:pctHeight>
            </wp14:sizeRelV>
          </wp:anchor>
        </w:drawing>
      </w:r>
      <w:r w:rsidR="002963F5" w:rsidRPr="002963F5">
        <w:rPr>
          <w:rFonts w:ascii="Josefin Sans" w:hAnsi="Josefin Sans"/>
          <w:sz w:val="28"/>
        </w:rPr>
        <w:t>Réalise une carte conceptuelle pour développer ton idée.</w:t>
      </w:r>
      <w:r w:rsidR="002963F5">
        <w:rPr>
          <w:rFonts w:ascii="Josefin Sans" w:hAnsi="Josefin Sans"/>
          <w:sz w:val="28"/>
        </w:rPr>
        <w:t xml:space="preserve"> Voici les éléments que tu dois développer. </w:t>
      </w:r>
      <w:r w:rsidR="00380A68">
        <w:rPr>
          <w:rFonts w:ascii="Josefin Sans" w:hAnsi="Josefin Sans"/>
          <w:sz w:val="28"/>
        </w:rPr>
        <w:t xml:space="preserve"> (Tu ne seras pas obligé</w:t>
      </w:r>
      <w:r w:rsidR="00665998">
        <w:rPr>
          <w:rFonts w:ascii="Josefin Sans" w:hAnsi="Josefin Sans"/>
          <w:sz w:val="28"/>
        </w:rPr>
        <w:t xml:space="preserve"> d’illustrer toutes les idées que tu y écris, c’est comme une tempête d’idée</w:t>
      </w:r>
      <w:r w:rsidR="00380A68">
        <w:rPr>
          <w:rFonts w:ascii="Josefin Sans" w:hAnsi="Josefin Sans"/>
          <w:sz w:val="28"/>
        </w:rPr>
        <w:t>s</w:t>
      </w:r>
      <w:r w:rsidR="00665998">
        <w:rPr>
          <w:rFonts w:ascii="Josefin Sans" w:hAnsi="Josefin Sans"/>
          <w:sz w:val="28"/>
        </w:rPr>
        <w:t>!)</w:t>
      </w:r>
    </w:p>
    <w:p w:rsidR="00587D06" w:rsidRPr="00107CDB" w:rsidRDefault="005E0E02" w:rsidP="00665998">
      <w:pPr>
        <w:jc w:val="center"/>
        <w:rPr>
          <w:rFonts w:ascii="Viner Hand ITC" w:hAnsi="Viner Hand ITC"/>
          <w:b/>
          <w:sz w:val="28"/>
        </w:rPr>
      </w:pPr>
      <w:r w:rsidRPr="00107CDB">
        <w:rPr>
          <w:rFonts w:ascii="Viner Hand ITC" w:hAnsi="Viner Hand ITC"/>
          <w:b/>
          <w:noProof/>
          <w:sz w:val="28"/>
          <w:lang w:eastAsia="fr-CA"/>
        </w:rPr>
        <w:lastRenderedPageBreak/>
        <mc:AlternateContent>
          <mc:Choice Requires="wps">
            <w:drawing>
              <wp:anchor distT="0" distB="0" distL="114300" distR="114300" simplePos="0" relativeHeight="251662336" behindDoc="0" locked="0" layoutInCell="1" allowOverlap="1" wp14:anchorId="726F5921" wp14:editId="34BB3FED">
                <wp:simplePos x="0" y="0"/>
                <wp:positionH relativeFrom="column">
                  <wp:posOffset>4062730</wp:posOffset>
                </wp:positionH>
                <wp:positionV relativeFrom="paragraph">
                  <wp:posOffset>221615</wp:posOffset>
                </wp:positionV>
                <wp:extent cx="2603999" cy="697306"/>
                <wp:effectExtent l="0" t="209550" r="0" b="217170"/>
                <wp:wrapNone/>
                <wp:docPr id="8" name="Ellipse 8"/>
                <wp:cNvGraphicFramePr/>
                <a:graphic xmlns:a="http://schemas.openxmlformats.org/drawingml/2006/main">
                  <a:graphicData uri="http://schemas.microsoft.com/office/word/2010/wordprocessingShape">
                    <wps:wsp>
                      <wps:cNvSpPr/>
                      <wps:spPr>
                        <a:xfrm rot="1129396">
                          <a:off x="0" y="0"/>
                          <a:ext cx="2603999" cy="697306"/>
                        </a:xfrm>
                        <a:prstGeom prst="ellipse">
                          <a:avLst/>
                        </a:prstGeom>
                        <a:solidFill>
                          <a:srgbClr val="FFFF99"/>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0E02" w:rsidRPr="000653DD" w:rsidRDefault="005E0E02" w:rsidP="000653DD">
                            <w:pPr>
                              <w:jc w:val="center"/>
                              <w:rPr>
                                <w:color w:val="000000" w:themeColor="text1"/>
                              </w:rPr>
                            </w:pPr>
                            <w:r w:rsidRPr="000653DD">
                              <w:rPr>
                                <w:color w:val="000000" w:themeColor="text1"/>
                              </w:rPr>
                              <w:t xml:space="preserve">Profites-en pour </w:t>
                            </w:r>
                            <w:r w:rsidR="000653DD">
                              <w:rPr>
                                <w:color w:val="000000" w:themeColor="text1"/>
                              </w:rPr>
                              <w:t>ré</w:t>
                            </w:r>
                            <w:r w:rsidR="000653DD" w:rsidRPr="000653DD">
                              <w:rPr>
                                <w:color w:val="000000" w:themeColor="text1"/>
                              </w:rPr>
                              <w:t>aliser une ébauche du v</w:t>
                            </w:r>
                            <w:r w:rsidR="000653DD">
                              <w:rPr>
                                <w:color w:val="000000" w:themeColor="text1"/>
                              </w:rPr>
                              <w:t>êtement.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8" o:spid="_x0000_s1026" style="position:absolute;left:0;text-align:left;margin-left:319.9pt;margin-top:17.45pt;width:205.05pt;height:54.9pt;rotation:123360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" fillcolor="#ff9" strokecolor="#ffc000" strokeweight="2pt">
                <v:textbox>
                  <w:txbxContent>
                    <w:p w:rsidR="005E0E02" w:rsidRPr="000653DD" w:rsidRDefault="005E0E02" w:rsidP="000653DD">
                      <w:pPr>
                        <w:jc w:val="center"/>
                        <w:rPr>
                          <w:color w:val="000000" w:themeColor="text1"/>
                        </w:rPr>
                      </w:pPr>
                      <w:r w:rsidRPr="000653DD">
                        <w:rPr>
                          <w:color w:val="000000" w:themeColor="text1"/>
                        </w:rPr>
                        <w:t xml:space="preserve">Profites-en pour </w:t>
                      </w:r>
                      <w:r w:rsidR="000653DD">
                        <w:rPr>
                          <w:color w:val="000000" w:themeColor="text1"/>
                        </w:rPr>
                        <w:t>ré</w:t>
                      </w:r>
                      <w:r w:rsidR="000653DD" w:rsidRPr="000653DD">
                        <w:rPr>
                          <w:color w:val="000000" w:themeColor="text1"/>
                        </w:rPr>
                        <w:t>aliser une ébauche du v</w:t>
                      </w:r>
                      <w:r w:rsidR="000653DD">
                        <w:rPr>
                          <w:color w:val="000000" w:themeColor="text1"/>
                        </w:rPr>
                        <w:t>êtement.</w:t>
                      </w:r>
                    </w:p>
                  </w:txbxContent>
                </v:textbox>
              </v:oval>
            </w:pict>
          </mc:Fallback>
        </mc:AlternateContent>
      </w:r>
      <w:r w:rsidR="00665998" w:rsidRPr="00107CDB">
        <w:rPr>
          <w:rFonts w:ascii="Viner Hand ITC" w:hAnsi="Viner Hand ITC"/>
          <w:b/>
          <w:sz w:val="28"/>
        </w:rPr>
        <w:t>Proportions du corps humain</w:t>
      </w:r>
    </w:p>
    <w:p w:rsidR="00587D06" w:rsidRDefault="00587D06">
      <w:pPr>
        <w:sectPr w:rsidR="00587D06" w:rsidSect="00587D06">
          <w:pgSz w:w="12240" w:h="15840"/>
          <w:pgMar w:top="1440" w:right="1800" w:bottom="1440" w:left="1800" w:header="708" w:footer="708" w:gutter="0"/>
          <w:cols w:space="708"/>
          <w:docGrid w:linePitch="360"/>
        </w:sectPr>
      </w:pPr>
    </w:p>
    <w:p w:rsidR="00EF4C36" w:rsidRDefault="00EF4C36">
      <w:r>
        <w:rPr>
          <w:noProof/>
          <w:lang w:eastAsia="fr-CA"/>
        </w:rPr>
        <w:lastRenderedPageBreak/>
        <mc:AlternateContent>
          <mc:Choice Requires="wps">
            <w:drawing>
              <wp:anchor distT="0" distB="0" distL="114300" distR="114300" simplePos="0" relativeHeight="251659264" behindDoc="0" locked="0" layoutInCell="1" allowOverlap="1" wp14:anchorId="4C8DC868" wp14:editId="764E0B41">
                <wp:simplePos x="0" y="0"/>
                <wp:positionH relativeFrom="column">
                  <wp:posOffset>-457200</wp:posOffset>
                </wp:positionH>
                <wp:positionV relativeFrom="paragraph">
                  <wp:posOffset>0</wp:posOffset>
                </wp:positionV>
                <wp:extent cx="2762250" cy="2524125"/>
                <wp:effectExtent l="76200" t="57150" r="76200" b="104775"/>
                <wp:wrapNone/>
                <wp:docPr id="1" name="Rectangle à coins arrondis 1"/>
                <wp:cNvGraphicFramePr/>
                <a:graphic xmlns:a="http://schemas.openxmlformats.org/drawingml/2006/main">
                  <a:graphicData uri="http://schemas.microsoft.com/office/word/2010/wordprocessingShape">
                    <wps:wsp>
                      <wps:cNvSpPr/>
                      <wps:spPr>
                        <a:xfrm>
                          <a:off x="0" y="0"/>
                          <a:ext cx="2762250" cy="2524125"/>
                        </a:xfrm>
                        <a:prstGeom prst="roundRect">
                          <a:avLst/>
                        </a:prstGeom>
                        <a:solidFill>
                          <a:schemeClr val="accent4">
                            <a:lumMod val="40000"/>
                            <a:lumOff val="60000"/>
                          </a:schemeClr>
                        </a:solidFill>
                      </wps:spPr>
                      <wps:style>
                        <a:lnRef idx="3">
                          <a:schemeClr val="lt1"/>
                        </a:lnRef>
                        <a:fillRef idx="1">
                          <a:schemeClr val="accent4"/>
                        </a:fillRef>
                        <a:effectRef idx="1">
                          <a:schemeClr val="accent4"/>
                        </a:effectRef>
                        <a:fontRef idx="minor">
                          <a:schemeClr val="lt1"/>
                        </a:fontRef>
                      </wps:style>
                      <wps:txbx>
                        <w:txbxContent>
                          <w:p w:rsidR="00EF4C36" w:rsidRPr="00EF4C36" w:rsidRDefault="00EF4C36" w:rsidP="00EF4C36">
                            <w:pPr>
                              <w:jc w:val="center"/>
                              <w:rPr>
                                <w:b/>
                                <w:color w:val="000000" w:themeColor="text1"/>
                                <w:sz w:val="24"/>
                              </w:rPr>
                            </w:pPr>
                            <w:r w:rsidRPr="00EF4C36">
                              <w:rPr>
                                <w:b/>
                                <w:color w:val="000000" w:themeColor="text1"/>
                                <w:sz w:val="24"/>
                              </w:rPr>
                              <w:t>Règles de base</w:t>
                            </w:r>
                          </w:p>
                          <w:p w:rsidR="00EF4C36" w:rsidRPr="00335319" w:rsidRDefault="00EF4C36" w:rsidP="00EF4C36">
                            <w:pPr>
                              <w:pStyle w:val="Paragraphedeliste"/>
                              <w:numPr>
                                <w:ilvl w:val="0"/>
                                <w:numId w:val="1"/>
                              </w:numPr>
                              <w:rPr>
                                <w:color w:val="000000" w:themeColor="text1"/>
                              </w:rPr>
                            </w:pPr>
                            <w:r w:rsidRPr="00335319">
                              <w:rPr>
                                <w:color w:val="000000" w:themeColor="text1"/>
                              </w:rPr>
                              <w:t>Hauteur du corps humain est de 7 à 8 têtes</w:t>
                            </w:r>
                          </w:p>
                          <w:p w:rsidR="00EF4C36" w:rsidRPr="00335319" w:rsidRDefault="00EF4C36" w:rsidP="00EF4C36">
                            <w:pPr>
                              <w:pStyle w:val="Paragraphedeliste"/>
                              <w:numPr>
                                <w:ilvl w:val="0"/>
                                <w:numId w:val="1"/>
                              </w:numPr>
                              <w:rPr>
                                <w:color w:val="000000" w:themeColor="text1"/>
                              </w:rPr>
                            </w:pPr>
                            <w:r w:rsidRPr="00335319">
                              <w:rPr>
                                <w:color w:val="000000" w:themeColor="text1"/>
                              </w:rPr>
                              <w:t>Largeur des épaules = largeur de 2 têtes</w:t>
                            </w:r>
                          </w:p>
                          <w:p w:rsidR="00EF4C36" w:rsidRPr="00335319" w:rsidRDefault="00EF4C36" w:rsidP="00EF4C36">
                            <w:pPr>
                              <w:pStyle w:val="Paragraphedeliste"/>
                              <w:numPr>
                                <w:ilvl w:val="0"/>
                                <w:numId w:val="1"/>
                              </w:numPr>
                              <w:rPr>
                                <w:color w:val="000000" w:themeColor="text1"/>
                              </w:rPr>
                            </w:pPr>
                            <w:r w:rsidRPr="00335319">
                              <w:rPr>
                                <w:color w:val="000000" w:themeColor="text1"/>
                              </w:rPr>
                              <w:t xml:space="preserve">La main humaine (grande ouverte) est </w:t>
                            </w:r>
                            <w:r w:rsidR="00CD4A63">
                              <w:rPr>
                                <w:color w:val="000000" w:themeColor="text1"/>
                              </w:rPr>
                              <w:t xml:space="preserve">presque </w:t>
                            </w:r>
                            <w:r w:rsidRPr="00335319">
                              <w:rPr>
                                <w:color w:val="000000" w:themeColor="text1"/>
                              </w:rPr>
                              <w:t>aussi grande qu’un visage</w:t>
                            </w:r>
                          </w:p>
                          <w:p w:rsidR="00335319" w:rsidRPr="00335319" w:rsidRDefault="00335319" w:rsidP="00EF4C36">
                            <w:pPr>
                              <w:pStyle w:val="Paragraphedeliste"/>
                              <w:numPr>
                                <w:ilvl w:val="0"/>
                                <w:numId w:val="1"/>
                              </w:numPr>
                              <w:rPr>
                                <w:color w:val="000000" w:themeColor="text1"/>
                              </w:rPr>
                            </w:pPr>
                            <w:r w:rsidRPr="00335319">
                              <w:rPr>
                                <w:color w:val="000000" w:themeColor="text1"/>
                              </w:rPr>
                              <w:t>Ces proportions restent les mêmes lorsque le corps est en mouvement.</w:t>
                            </w:r>
                          </w:p>
                          <w:p w:rsidR="00EF4C36" w:rsidRPr="00EF4C36" w:rsidRDefault="00EF4C36" w:rsidP="00EF4C36">
                            <w:pPr>
                              <w:jc w:val="center"/>
                              <w:rPr>
                                <w:color w:val="000000" w:themeColor="text1"/>
                                <w:sz w:val="20"/>
                              </w:rPr>
                            </w:pPr>
                          </w:p>
                          <w:p w:rsidR="00EF4C36" w:rsidRPr="00EF4C36" w:rsidRDefault="00EF4C36" w:rsidP="00EF4C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1" o:spid="_x0000_s1027" style="position:absolute;margin-left:-36pt;margin-top:0;width:217.5pt;height:19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" fillcolor="#ccc0d9 [1303]" strokecolor="white [3201]" strokeweight="3pt">
                <v:shadow on="t" color="black" opacity="24903f" origin=",.5" offset="0,.55556mm"/>
                <v:textbox>
                  <w:txbxContent>
                    <w:p w:rsidR="00EF4C36" w:rsidRPr="00EF4C36" w:rsidRDefault="00EF4C36" w:rsidP="00EF4C36">
                      <w:pPr>
                        <w:jc w:val="center"/>
                        <w:rPr>
                          <w:b/>
                          <w:color w:val="000000" w:themeColor="text1"/>
                          <w:sz w:val="24"/>
                        </w:rPr>
                      </w:pPr>
                      <w:r w:rsidRPr="00EF4C36">
                        <w:rPr>
                          <w:b/>
                          <w:color w:val="000000" w:themeColor="text1"/>
                          <w:sz w:val="24"/>
                        </w:rPr>
                        <w:t>Règles de base</w:t>
                      </w:r>
                    </w:p>
                    <w:p w:rsidR="00EF4C36" w:rsidRPr="00335319" w:rsidRDefault="00EF4C36" w:rsidP="00EF4C36">
                      <w:pPr>
                        <w:pStyle w:val="Paragraphedeliste"/>
                        <w:numPr>
                          <w:ilvl w:val="0"/>
                          <w:numId w:val="1"/>
                        </w:numPr>
                        <w:rPr>
                          <w:color w:val="000000" w:themeColor="text1"/>
                        </w:rPr>
                      </w:pPr>
                      <w:r w:rsidRPr="00335319">
                        <w:rPr>
                          <w:color w:val="000000" w:themeColor="text1"/>
                        </w:rPr>
                        <w:t>Hauteur du corps humain est de 7 à 8 têtes</w:t>
                      </w:r>
                    </w:p>
                    <w:p w:rsidR="00EF4C36" w:rsidRPr="00335319" w:rsidRDefault="00EF4C36" w:rsidP="00EF4C36">
                      <w:pPr>
                        <w:pStyle w:val="Paragraphedeliste"/>
                        <w:numPr>
                          <w:ilvl w:val="0"/>
                          <w:numId w:val="1"/>
                        </w:numPr>
                        <w:rPr>
                          <w:color w:val="000000" w:themeColor="text1"/>
                        </w:rPr>
                      </w:pPr>
                      <w:r w:rsidRPr="00335319">
                        <w:rPr>
                          <w:color w:val="000000" w:themeColor="text1"/>
                        </w:rPr>
                        <w:t>Largeur des épaules = largeur de 2 têtes</w:t>
                      </w:r>
                    </w:p>
                    <w:p w:rsidR="00EF4C36" w:rsidRPr="00335319" w:rsidRDefault="00EF4C36" w:rsidP="00EF4C36">
                      <w:pPr>
                        <w:pStyle w:val="Paragraphedeliste"/>
                        <w:numPr>
                          <w:ilvl w:val="0"/>
                          <w:numId w:val="1"/>
                        </w:numPr>
                        <w:rPr>
                          <w:color w:val="000000" w:themeColor="text1"/>
                        </w:rPr>
                      </w:pPr>
                      <w:r w:rsidRPr="00335319">
                        <w:rPr>
                          <w:color w:val="000000" w:themeColor="text1"/>
                        </w:rPr>
                        <w:t xml:space="preserve">La main humaine (grande ouverte) est </w:t>
                      </w:r>
                      <w:r w:rsidR="00CD4A63">
                        <w:rPr>
                          <w:color w:val="000000" w:themeColor="text1"/>
                        </w:rPr>
                        <w:t xml:space="preserve">presque </w:t>
                      </w:r>
                      <w:r w:rsidRPr="00335319">
                        <w:rPr>
                          <w:color w:val="000000" w:themeColor="text1"/>
                        </w:rPr>
                        <w:t>aussi grande qu’un visage</w:t>
                      </w:r>
                    </w:p>
                    <w:p w:rsidR="00335319" w:rsidRPr="00335319" w:rsidRDefault="00335319" w:rsidP="00EF4C36">
                      <w:pPr>
                        <w:pStyle w:val="Paragraphedeliste"/>
                        <w:numPr>
                          <w:ilvl w:val="0"/>
                          <w:numId w:val="1"/>
                        </w:numPr>
                        <w:rPr>
                          <w:color w:val="000000" w:themeColor="text1"/>
                        </w:rPr>
                      </w:pPr>
                      <w:r w:rsidRPr="00335319">
                        <w:rPr>
                          <w:color w:val="000000" w:themeColor="text1"/>
                        </w:rPr>
                        <w:t>Ces proportions restent les mêmes lorsque le corps est en mouvement.</w:t>
                      </w:r>
                    </w:p>
                    <w:p w:rsidR="00EF4C36" w:rsidRPr="00EF4C36" w:rsidRDefault="00EF4C36" w:rsidP="00EF4C36">
                      <w:pPr>
                        <w:jc w:val="center"/>
                        <w:rPr>
                          <w:color w:val="000000" w:themeColor="text1"/>
                          <w:sz w:val="20"/>
                        </w:rPr>
                      </w:pPr>
                    </w:p>
                    <w:p w:rsidR="00EF4C36" w:rsidRPr="00EF4C36" w:rsidRDefault="00EF4C36" w:rsidP="00EF4C36">
                      <w:pPr>
                        <w:jc w:val="center"/>
                      </w:pPr>
                    </w:p>
                  </w:txbxContent>
                </v:textbox>
              </v:roundrect>
            </w:pict>
          </mc:Fallback>
        </mc:AlternateContent>
      </w:r>
    </w:p>
    <w:p w:rsidR="00EF4C36" w:rsidRDefault="00EF4C36"/>
    <w:p w:rsidR="00EF4C36" w:rsidRDefault="00EF4C36"/>
    <w:p w:rsidR="00EF4C36" w:rsidRDefault="00EF4C36"/>
    <w:p w:rsidR="00EF4C36" w:rsidRDefault="00EF4C36"/>
    <w:p w:rsidR="00EF4C36" w:rsidRDefault="00EF4C36"/>
    <w:p w:rsidR="00EF4C36" w:rsidRDefault="00EF4C36"/>
    <w:p w:rsidR="00EF4C36" w:rsidRDefault="00EF4C36"/>
    <w:p w:rsidR="00EF4C36" w:rsidRDefault="00EF4C36"/>
    <w:p w:rsidR="00EF4C36" w:rsidRDefault="00EF4C36"/>
    <w:p w:rsidR="00EF4C36" w:rsidRDefault="00EF4C36"/>
    <w:p w:rsidR="00EF4C36" w:rsidRDefault="00C317EC">
      <w:r>
        <w:rPr>
          <w:noProof/>
          <w:lang w:eastAsia="fr-CA"/>
        </w:rPr>
        <w:drawing>
          <wp:anchor distT="0" distB="0" distL="114300" distR="114300" simplePos="0" relativeHeight="251660288" behindDoc="0" locked="0" layoutInCell="1" allowOverlap="1" wp14:anchorId="2B12B5C6" wp14:editId="07D43BD5">
            <wp:simplePos x="0" y="0"/>
            <wp:positionH relativeFrom="column">
              <wp:posOffset>-1483360</wp:posOffset>
            </wp:positionH>
            <wp:positionV relativeFrom="paragraph">
              <wp:posOffset>284480</wp:posOffset>
            </wp:positionV>
            <wp:extent cx="4615180" cy="2696845"/>
            <wp:effectExtent l="6667" t="0" r="1588" b="1587"/>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s 280.jpg"/>
                    <pic:cNvPicPr/>
                  </pic:nvPicPr>
                  <pic:blipFill>
                    <a:blip r:embed="rId11" cstate="print">
                      <a:extLst>
                        <a:ext uri="{28A0092B-C50C-407E-A947-70E740481C1C}">
                          <a14:useLocalDpi xmlns:a14="http://schemas.microsoft.com/office/drawing/2010/main" val="0"/>
                        </a:ext>
                      </a:extLst>
                    </a:blip>
                    <a:stretch>
                      <a:fillRect/>
                    </a:stretch>
                  </pic:blipFill>
                  <pic:spPr>
                    <a:xfrm rot="16200000">
                      <a:off x="0" y="0"/>
                      <a:ext cx="4615180" cy="2696845"/>
                    </a:xfrm>
                    <a:prstGeom prst="rect">
                      <a:avLst/>
                    </a:prstGeom>
                  </pic:spPr>
                </pic:pic>
              </a:graphicData>
            </a:graphic>
            <wp14:sizeRelH relativeFrom="page">
              <wp14:pctWidth>0</wp14:pctWidth>
            </wp14:sizeRelH>
            <wp14:sizeRelV relativeFrom="page">
              <wp14:pctHeight>0</wp14:pctHeight>
            </wp14:sizeRelV>
          </wp:anchor>
        </w:drawing>
      </w:r>
    </w:p>
    <w:p w:rsidR="00EF4C36" w:rsidRDefault="00EF4C36"/>
    <w:p w:rsidR="00EF4C36" w:rsidRDefault="00EF4C36"/>
    <w:p w:rsidR="00EF4C36" w:rsidRDefault="00EF4C36"/>
    <w:p w:rsidR="00EF4C36" w:rsidRDefault="00EF4C36"/>
    <w:p w:rsidR="00EF4C36" w:rsidRDefault="00EF4C36"/>
    <w:p w:rsidR="00EF4C36" w:rsidRDefault="00EF4C36"/>
    <w:p w:rsidR="00EF4C36" w:rsidRDefault="00EF4C36"/>
    <w:p w:rsidR="00EF4C36" w:rsidRDefault="00EF4C36"/>
    <w:p w:rsidR="00EF4C36" w:rsidRDefault="00EF4C36"/>
    <w:p w:rsidR="00EF4C36" w:rsidRDefault="00EF4C36"/>
    <w:p w:rsidR="00EF4C36" w:rsidRDefault="00EF4C36"/>
    <w:tbl>
      <w:tblPr>
        <w:tblStyle w:val="Grilledutableau"/>
        <w:tblpPr w:leftFromText="141" w:rightFromText="141" w:vertAnchor="text" w:horzAnchor="margin" w:tblpXSpec="right" w:tblpY="124"/>
        <w:tblW w:w="3530" w:type="dxa"/>
        <w:tblLook w:val="04A0" w:firstRow="1" w:lastRow="0" w:firstColumn="1" w:lastColumn="0" w:noHBand="0" w:noVBand="1"/>
      </w:tblPr>
      <w:tblGrid>
        <w:gridCol w:w="888"/>
        <w:gridCol w:w="877"/>
        <w:gridCol w:w="872"/>
        <w:gridCol w:w="893"/>
      </w:tblGrid>
      <w:tr w:rsidR="00587D06" w:rsidTr="00587D06">
        <w:trPr>
          <w:trHeight w:val="1733"/>
        </w:trPr>
        <w:tc>
          <w:tcPr>
            <w:tcW w:w="888" w:type="dxa"/>
            <w:tcBorders>
              <w:right w:val="dashSmallGap" w:sz="4" w:space="0" w:color="auto"/>
            </w:tcBorders>
          </w:tcPr>
          <w:p w:rsidR="00587D06" w:rsidRDefault="00587D06" w:rsidP="00587D06"/>
        </w:tc>
        <w:tc>
          <w:tcPr>
            <w:tcW w:w="877" w:type="dxa"/>
            <w:tcBorders>
              <w:left w:val="dashSmallGap" w:sz="4" w:space="0" w:color="auto"/>
            </w:tcBorders>
          </w:tcPr>
          <w:p w:rsidR="00587D06" w:rsidRDefault="00587D06" w:rsidP="00587D06"/>
        </w:tc>
        <w:tc>
          <w:tcPr>
            <w:tcW w:w="872" w:type="dxa"/>
            <w:tcBorders>
              <w:right w:val="dashSmallGap" w:sz="4" w:space="0" w:color="auto"/>
            </w:tcBorders>
          </w:tcPr>
          <w:p w:rsidR="00587D06" w:rsidRDefault="00587D06" w:rsidP="00587D06"/>
        </w:tc>
        <w:tc>
          <w:tcPr>
            <w:tcW w:w="893" w:type="dxa"/>
            <w:tcBorders>
              <w:left w:val="dashSmallGap" w:sz="4" w:space="0" w:color="auto"/>
            </w:tcBorders>
          </w:tcPr>
          <w:p w:rsidR="00587D06" w:rsidRDefault="00587D06" w:rsidP="00587D06"/>
        </w:tc>
      </w:tr>
      <w:tr w:rsidR="00587D06" w:rsidTr="00587D06">
        <w:trPr>
          <w:trHeight w:val="1602"/>
        </w:trPr>
        <w:tc>
          <w:tcPr>
            <w:tcW w:w="888" w:type="dxa"/>
            <w:tcBorders>
              <w:right w:val="dashSmallGap" w:sz="4" w:space="0" w:color="auto"/>
            </w:tcBorders>
          </w:tcPr>
          <w:p w:rsidR="00587D06" w:rsidRDefault="00587D06" w:rsidP="00587D06"/>
        </w:tc>
        <w:tc>
          <w:tcPr>
            <w:tcW w:w="877" w:type="dxa"/>
            <w:tcBorders>
              <w:left w:val="dashSmallGap" w:sz="4" w:space="0" w:color="auto"/>
            </w:tcBorders>
          </w:tcPr>
          <w:p w:rsidR="00587D06" w:rsidRDefault="00587D06" w:rsidP="00587D06"/>
        </w:tc>
        <w:tc>
          <w:tcPr>
            <w:tcW w:w="872" w:type="dxa"/>
            <w:tcBorders>
              <w:right w:val="dashSmallGap" w:sz="4" w:space="0" w:color="auto"/>
            </w:tcBorders>
          </w:tcPr>
          <w:p w:rsidR="00587D06" w:rsidRDefault="00587D06" w:rsidP="00587D06"/>
        </w:tc>
        <w:tc>
          <w:tcPr>
            <w:tcW w:w="893" w:type="dxa"/>
            <w:tcBorders>
              <w:left w:val="dashSmallGap" w:sz="4" w:space="0" w:color="auto"/>
            </w:tcBorders>
          </w:tcPr>
          <w:p w:rsidR="00587D06" w:rsidRDefault="00587D06" w:rsidP="00587D06"/>
        </w:tc>
      </w:tr>
      <w:tr w:rsidR="00587D06" w:rsidTr="00587D06">
        <w:trPr>
          <w:trHeight w:val="1733"/>
        </w:trPr>
        <w:tc>
          <w:tcPr>
            <w:tcW w:w="888" w:type="dxa"/>
            <w:tcBorders>
              <w:right w:val="dashSmallGap" w:sz="4" w:space="0" w:color="auto"/>
            </w:tcBorders>
          </w:tcPr>
          <w:p w:rsidR="00587D06" w:rsidRDefault="00587D06" w:rsidP="00587D06"/>
        </w:tc>
        <w:tc>
          <w:tcPr>
            <w:tcW w:w="877" w:type="dxa"/>
            <w:tcBorders>
              <w:left w:val="dashSmallGap" w:sz="4" w:space="0" w:color="auto"/>
            </w:tcBorders>
          </w:tcPr>
          <w:p w:rsidR="00587D06" w:rsidRDefault="00587D06" w:rsidP="00587D06"/>
        </w:tc>
        <w:tc>
          <w:tcPr>
            <w:tcW w:w="872" w:type="dxa"/>
            <w:tcBorders>
              <w:right w:val="dashSmallGap" w:sz="4" w:space="0" w:color="auto"/>
            </w:tcBorders>
          </w:tcPr>
          <w:p w:rsidR="00587D06" w:rsidRDefault="00587D06" w:rsidP="00587D06"/>
        </w:tc>
        <w:tc>
          <w:tcPr>
            <w:tcW w:w="893" w:type="dxa"/>
            <w:tcBorders>
              <w:left w:val="dashSmallGap" w:sz="4" w:space="0" w:color="auto"/>
            </w:tcBorders>
          </w:tcPr>
          <w:p w:rsidR="00587D06" w:rsidRDefault="00587D06" w:rsidP="00587D06"/>
        </w:tc>
      </w:tr>
      <w:tr w:rsidR="00587D06" w:rsidTr="00587D06">
        <w:trPr>
          <w:trHeight w:val="1602"/>
        </w:trPr>
        <w:tc>
          <w:tcPr>
            <w:tcW w:w="888" w:type="dxa"/>
            <w:tcBorders>
              <w:right w:val="dashSmallGap" w:sz="4" w:space="0" w:color="auto"/>
            </w:tcBorders>
          </w:tcPr>
          <w:p w:rsidR="00587D06" w:rsidRDefault="00587D06" w:rsidP="00587D06"/>
        </w:tc>
        <w:tc>
          <w:tcPr>
            <w:tcW w:w="877" w:type="dxa"/>
            <w:tcBorders>
              <w:left w:val="dashSmallGap" w:sz="4" w:space="0" w:color="auto"/>
            </w:tcBorders>
          </w:tcPr>
          <w:p w:rsidR="00587D06" w:rsidRDefault="00587D06" w:rsidP="00587D06"/>
        </w:tc>
        <w:tc>
          <w:tcPr>
            <w:tcW w:w="872" w:type="dxa"/>
            <w:tcBorders>
              <w:right w:val="dashSmallGap" w:sz="4" w:space="0" w:color="auto"/>
            </w:tcBorders>
          </w:tcPr>
          <w:p w:rsidR="00587D06" w:rsidRDefault="00587D06" w:rsidP="00587D06"/>
        </w:tc>
        <w:tc>
          <w:tcPr>
            <w:tcW w:w="893" w:type="dxa"/>
            <w:tcBorders>
              <w:left w:val="dashSmallGap" w:sz="4" w:space="0" w:color="auto"/>
            </w:tcBorders>
          </w:tcPr>
          <w:p w:rsidR="00587D06" w:rsidRDefault="00587D06" w:rsidP="00587D06"/>
        </w:tc>
      </w:tr>
      <w:tr w:rsidR="00587D06" w:rsidTr="00587D06">
        <w:trPr>
          <w:trHeight w:val="1733"/>
        </w:trPr>
        <w:tc>
          <w:tcPr>
            <w:tcW w:w="888" w:type="dxa"/>
            <w:tcBorders>
              <w:right w:val="dashSmallGap" w:sz="4" w:space="0" w:color="auto"/>
            </w:tcBorders>
          </w:tcPr>
          <w:p w:rsidR="00587D06" w:rsidRDefault="00587D06" w:rsidP="00587D06"/>
        </w:tc>
        <w:tc>
          <w:tcPr>
            <w:tcW w:w="877" w:type="dxa"/>
            <w:tcBorders>
              <w:left w:val="dashSmallGap" w:sz="4" w:space="0" w:color="auto"/>
            </w:tcBorders>
          </w:tcPr>
          <w:p w:rsidR="00587D06" w:rsidRDefault="00587D06" w:rsidP="00587D06"/>
        </w:tc>
        <w:tc>
          <w:tcPr>
            <w:tcW w:w="872" w:type="dxa"/>
            <w:tcBorders>
              <w:right w:val="dashSmallGap" w:sz="4" w:space="0" w:color="auto"/>
            </w:tcBorders>
          </w:tcPr>
          <w:p w:rsidR="00587D06" w:rsidRDefault="00587D06" w:rsidP="00587D06"/>
        </w:tc>
        <w:tc>
          <w:tcPr>
            <w:tcW w:w="893" w:type="dxa"/>
            <w:tcBorders>
              <w:left w:val="dashSmallGap" w:sz="4" w:space="0" w:color="auto"/>
            </w:tcBorders>
          </w:tcPr>
          <w:p w:rsidR="00587D06" w:rsidRDefault="00587D06" w:rsidP="00587D06"/>
        </w:tc>
      </w:tr>
      <w:tr w:rsidR="00587D06" w:rsidTr="00587D06">
        <w:trPr>
          <w:trHeight w:val="1602"/>
        </w:trPr>
        <w:tc>
          <w:tcPr>
            <w:tcW w:w="888" w:type="dxa"/>
            <w:tcBorders>
              <w:right w:val="dashSmallGap" w:sz="4" w:space="0" w:color="auto"/>
            </w:tcBorders>
          </w:tcPr>
          <w:p w:rsidR="00587D06" w:rsidRDefault="00587D06" w:rsidP="00587D06"/>
        </w:tc>
        <w:tc>
          <w:tcPr>
            <w:tcW w:w="877" w:type="dxa"/>
            <w:tcBorders>
              <w:left w:val="dashSmallGap" w:sz="4" w:space="0" w:color="auto"/>
            </w:tcBorders>
          </w:tcPr>
          <w:p w:rsidR="00587D06" w:rsidRDefault="00587D06" w:rsidP="00587D06"/>
        </w:tc>
        <w:tc>
          <w:tcPr>
            <w:tcW w:w="872" w:type="dxa"/>
            <w:tcBorders>
              <w:right w:val="dashSmallGap" w:sz="4" w:space="0" w:color="auto"/>
            </w:tcBorders>
          </w:tcPr>
          <w:p w:rsidR="00587D06" w:rsidRDefault="00587D06" w:rsidP="00587D06"/>
        </w:tc>
        <w:tc>
          <w:tcPr>
            <w:tcW w:w="893" w:type="dxa"/>
            <w:tcBorders>
              <w:left w:val="dashSmallGap" w:sz="4" w:space="0" w:color="auto"/>
            </w:tcBorders>
          </w:tcPr>
          <w:p w:rsidR="00587D06" w:rsidRDefault="00587D06" w:rsidP="00587D06"/>
        </w:tc>
      </w:tr>
      <w:tr w:rsidR="00587D06" w:rsidTr="00587D06">
        <w:trPr>
          <w:trHeight w:val="1733"/>
        </w:trPr>
        <w:tc>
          <w:tcPr>
            <w:tcW w:w="888" w:type="dxa"/>
            <w:tcBorders>
              <w:right w:val="dashSmallGap" w:sz="4" w:space="0" w:color="auto"/>
            </w:tcBorders>
          </w:tcPr>
          <w:p w:rsidR="00587D06" w:rsidRDefault="00587D06" w:rsidP="00587D06"/>
        </w:tc>
        <w:tc>
          <w:tcPr>
            <w:tcW w:w="877" w:type="dxa"/>
            <w:tcBorders>
              <w:left w:val="dashSmallGap" w:sz="4" w:space="0" w:color="auto"/>
            </w:tcBorders>
          </w:tcPr>
          <w:p w:rsidR="00587D06" w:rsidRDefault="00587D06" w:rsidP="00587D06"/>
        </w:tc>
        <w:tc>
          <w:tcPr>
            <w:tcW w:w="872" w:type="dxa"/>
            <w:tcBorders>
              <w:right w:val="dashSmallGap" w:sz="4" w:space="0" w:color="auto"/>
            </w:tcBorders>
          </w:tcPr>
          <w:p w:rsidR="00587D06" w:rsidRDefault="00587D06" w:rsidP="00587D06"/>
        </w:tc>
        <w:tc>
          <w:tcPr>
            <w:tcW w:w="893" w:type="dxa"/>
            <w:tcBorders>
              <w:left w:val="dashSmallGap" w:sz="4" w:space="0" w:color="auto"/>
            </w:tcBorders>
          </w:tcPr>
          <w:p w:rsidR="00587D06" w:rsidRDefault="00587D06" w:rsidP="00587D06"/>
        </w:tc>
      </w:tr>
    </w:tbl>
    <w:p w:rsidR="00EF4C36" w:rsidRDefault="00EF4C36"/>
    <w:p w:rsidR="00EF4C36" w:rsidRDefault="00EF4C36"/>
    <w:p w:rsidR="00EF4C36" w:rsidRDefault="00EF4C36"/>
    <w:p w:rsidR="00CE2989" w:rsidRDefault="00EF4C36">
      <w:r>
        <w:br w:type="textWrapping" w:clear="all"/>
      </w:r>
    </w:p>
    <w:p w:rsidR="000653DD" w:rsidRDefault="000653DD">
      <w:pPr>
        <w:sectPr w:rsidR="000653DD" w:rsidSect="00587D06">
          <w:type w:val="continuous"/>
          <w:pgSz w:w="12240" w:h="15840"/>
          <w:pgMar w:top="1440" w:right="1800" w:bottom="1440" w:left="1800" w:header="708" w:footer="708" w:gutter="0"/>
          <w:cols w:num="2" w:space="708"/>
          <w:docGrid w:linePitch="360"/>
        </w:sectPr>
      </w:pPr>
    </w:p>
    <w:p w:rsidR="000653DD" w:rsidRPr="00107CDB" w:rsidRDefault="000653DD" w:rsidP="000653DD">
      <w:pPr>
        <w:jc w:val="center"/>
        <w:rPr>
          <w:rFonts w:ascii="Viner Hand ITC" w:hAnsi="Viner Hand ITC"/>
          <w:b/>
          <w:sz w:val="28"/>
        </w:rPr>
        <w:sectPr w:rsidR="000653DD" w:rsidRPr="00107CDB" w:rsidSect="000653DD">
          <w:type w:val="continuous"/>
          <w:pgSz w:w="12240" w:h="15840"/>
          <w:pgMar w:top="1440" w:right="1800" w:bottom="1440" w:left="1800" w:header="708" w:footer="708" w:gutter="0"/>
          <w:cols w:space="708"/>
          <w:docGrid w:linePitch="360"/>
        </w:sectPr>
      </w:pPr>
      <w:r w:rsidRPr="00107CDB">
        <w:rPr>
          <w:rFonts w:ascii="Viner Hand ITC" w:hAnsi="Viner Hand ITC"/>
          <w:b/>
          <w:sz w:val="28"/>
        </w:rPr>
        <w:lastRenderedPageBreak/>
        <w:t>Valeurs dans les tons</w:t>
      </w:r>
    </w:p>
    <w:p w:rsidR="000653DD" w:rsidRPr="004D2BB8" w:rsidRDefault="004D2BB8">
      <w:pPr>
        <w:rPr>
          <w:rFonts w:ascii="Josefin Sans" w:hAnsi="Josefin Sans"/>
          <w:sz w:val="24"/>
        </w:rPr>
      </w:pPr>
      <w:r w:rsidRPr="004D2BB8">
        <w:rPr>
          <w:rFonts w:ascii="Josefin Sans" w:hAnsi="Josefin Sans"/>
          <w:sz w:val="24"/>
        </w:rPr>
        <w:lastRenderedPageBreak/>
        <w:t xml:space="preserve">Tu dois ajouter tranquillement le noir </w:t>
      </w:r>
      <w:r w:rsidR="009721F5">
        <w:rPr>
          <w:rFonts w:ascii="Josefin Sans" w:hAnsi="Josefin Sans"/>
          <w:sz w:val="24"/>
        </w:rPr>
        <w:t>dans le</w:t>
      </w:r>
      <w:r w:rsidRPr="004D2BB8">
        <w:rPr>
          <w:rFonts w:ascii="Josefin Sans" w:hAnsi="Josefin Sans"/>
          <w:sz w:val="24"/>
        </w:rPr>
        <w:t xml:space="preserve"> blanc.</w:t>
      </w:r>
      <w:r w:rsidR="009721F5">
        <w:rPr>
          <w:rFonts w:ascii="Josefin Sans" w:hAnsi="Josefin Sans"/>
          <w:sz w:val="24"/>
        </w:rPr>
        <w:t xml:space="preserve"> (Rappelles-toi</w:t>
      </w:r>
      <w:r>
        <w:rPr>
          <w:rFonts w:ascii="Josefin Sans" w:hAnsi="Josefin Sans"/>
          <w:sz w:val="24"/>
        </w:rPr>
        <w:t xml:space="preserve"> est plus facile de </w:t>
      </w:r>
      <w:proofErr w:type="spellStart"/>
      <w:r>
        <w:rPr>
          <w:rFonts w:ascii="Josefin Sans" w:hAnsi="Josefin Sans"/>
          <w:sz w:val="24"/>
        </w:rPr>
        <w:t>foncir</w:t>
      </w:r>
      <w:proofErr w:type="spellEnd"/>
      <w:r>
        <w:rPr>
          <w:rFonts w:ascii="Josefin Sans" w:hAnsi="Josefin Sans"/>
          <w:sz w:val="24"/>
        </w:rPr>
        <w:t xml:space="preserve"> une couleur que de la pâlir!)</w:t>
      </w:r>
    </w:p>
    <w:tbl>
      <w:tblPr>
        <w:tblStyle w:val="Grilledutableau"/>
        <w:tblW w:w="9780" w:type="dxa"/>
        <w:tblLook w:val="04A0" w:firstRow="1" w:lastRow="0" w:firstColumn="1" w:lastColumn="0" w:noHBand="0" w:noVBand="1"/>
      </w:tblPr>
      <w:tblGrid>
        <w:gridCol w:w="1396"/>
        <w:gridCol w:w="1396"/>
        <w:gridCol w:w="1396"/>
        <w:gridCol w:w="1398"/>
        <w:gridCol w:w="1398"/>
        <w:gridCol w:w="1398"/>
        <w:gridCol w:w="1398"/>
      </w:tblGrid>
      <w:tr w:rsidR="000653DD" w:rsidTr="000653DD">
        <w:trPr>
          <w:trHeight w:val="2706"/>
        </w:trPr>
        <w:tc>
          <w:tcPr>
            <w:tcW w:w="1396" w:type="dxa"/>
          </w:tcPr>
          <w:p w:rsidR="000653DD" w:rsidRDefault="000653DD" w:rsidP="000653DD">
            <w:pPr>
              <w:jc w:val="center"/>
            </w:pPr>
            <w:r>
              <w:t>Blanc pur</w:t>
            </w:r>
          </w:p>
        </w:tc>
        <w:tc>
          <w:tcPr>
            <w:tcW w:w="1396" w:type="dxa"/>
          </w:tcPr>
          <w:p w:rsidR="000653DD" w:rsidRDefault="000653DD" w:rsidP="000653DD">
            <w:pPr>
              <w:jc w:val="center"/>
            </w:pPr>
          </w:p>
        </w:tc>
        <w:tc>
          <w:tcPr>
            <w:tcW w:w="1396" w:type="dxa"/>
          </w:tcPr>
          <w:p w:rsidR="000653DD" w:rsidRDefault="000653DD" w:rsidP="000653DD">
            <w:pPr>
              <w:jc w:val="center"/>
            </w:pPr>
          </w:p>
        </w:tc>
        <w:tc>
          <w:tcPr>
            <w:tcW w:w="1398" w:type="dxa"/>
          </w:tcPr>
          <w:p w:rsidR="000653DD" w:rsidRPr="000653DD" w:rsidRDefault="000653DD" w:rsidP="000653DD">
            <w:pPr>
              <w:jc w:val="center"/>
            </w:pPr>
            <w:r>
              <w:t>Gris moyen</w:t>
            </w:r>
          </w:p>
        </w:tc>
        <w:tc>
          <w:tcPr>
            <w:tcW w:w="1398" w:type="dxa"/>
          </w:tcPr>
          <w:p w:rsidR="000653DD" w:rsidRDefault="000653DD" w:rsidP="000653DD">
            <w:pPr>
              <w:jc w:val="center"/>
            </w:pPr>
          </w:p>
        </w:tc>
        <w:tc>
          <w:tcPr>
            <w:tcW w:w="1398" w:type="dxa"/>
          </w:tcPr>
          <w:p w:rsidR="000653DD" w:rsidRDefault="000653DD" w:rsidP="000653DD">
            <w:pPr>
              <w:jc w:val="center"/>
            </w:pPr>
          </w:p>
        </w:tc>
        <w:tc>
          <w:tcPr>
            <w:tcW w:w="1398" w:type="dxa"/>
          </w:tcPr>
          <w:p w:rsidR="000653DD" w:rsidRDefault="000653DD" w:rsidP="000653DD">
            <w:pPr>
              <w:jc w:val="center"/>
            </w:pPr>
            <w:r>
              <w:t>Noir pur</w:t>
            </w:r>
          </w:p>
        </w:tc>
      </w:tr>
    </w:tbl>
    <w:p w:rsidR="000653DD" w:rsidRDefault="000653DD"/>
    <w:p w:rsidR="00107CDB" w:rsidRDefault="00107CDB"/>
    <w:p w:rsidR="00107CDB" w:rsidRDefault="00107CDB"/>
    <w:p w:rsidR="00107CDB" w:rsidRDefault="00107CDB"/>
    <w:p w:rsidR="00ED4CFF" w:rsidRPr="004D2BB8" w:rsidRDefault="00ED4CFF">
      <w:pPr>
        <w:rPr>
          <w:rFonts w:ascii="Josefin Sans" w:hAnsi="Josefin Sans"/>
          <w:sz w:val="24"/>
        </w:rPr>
      </w:pPr>
      <w:r w:rsidRPr="004D2BB8">
        <w:rPr>
          <w:rFonts w:ascii="Josefin Sans" w:hAnsi="Josefin Sans"/>
          <w:sz w:val="24"/>
        </w:rPr>
        <w:t xml:space="preserve">Pratique dans les cases ci-dessous, les aplats et les touches. Réalise des motifs et textures en utilisant les deux techniques. Ces textures pourraient t’être </w:t>
      </w:r>
      <w:proofErr w:type="gramStart"/>
      <w:r w:rsidRPr="004D2BB8">
        <w:rPr>
          <w:rFonts w:ascii="Josefin Sans" w:hAnsi="Josefin Sans"/>
          <w:sz w:val="24"/>
        </w:rPr>
        <w:t>utile</w:t>
      </w:r>
      <w:r w:rsidR="002960CB">
        <w:rPr>
          <w:rFonts w:ascii="Josefin Sans" w:hAnsi="Josefin Sans"/>
          <w:sz w:val="24"/>
        </w:rPr>
        <w:t>s</w:t>
      </w:r>
      <w:proofErr w:type="gramEnd"/>
      <w:r w:rsidRPr="004D2BB8">
        <w:rPr>
          <w:rFonts w:ascii="Josefin Sans" w:hAnsi="Josefin Sans"/>
          <w:sz w:val="24"/>
        </w:rPr>
        <w:t xml:space="preserve"> dans la</w:t>
      </w:r>
      <w:r w:rsidR="002960CB">
        <w:rPr>
          <w:rFonts w:ascii="Josefin Sans" w:hAnsi="Josefin Sans"/>
          <w:sz w:val="24"/>
        </w:rPr>
        <w:t xml:space="preserve"> réalisation de ton œuvre, car tu devras y</w:t>
      </w:r>
      <w:r w:rsidRPr="004D2BB8">
        <w:rPr>
          <w:rFonts w:ascii="Josefin Sans" w:hAnsi="Josefin Sans"/>
          <w:sz w:val="24"/>
        </w:rPr>
        <w:t xml:space="preserve"> intégrer 5 motifs ou textures.</w:t>
      </w:r>
    </w:p>
    <w:tbl>
      <w:tblPr>
        <w:tblStyle w:val="Grilledutableau"/>
        <w:tblW w:w="9772" w:type="dxa"/>
        <w:tblLook w:val="04A0" w:firstRow="1" w:lastRow="0" w:firstColumn="1" w:lastColumn="0" w:noHBand="0" w:noVBand="1"/>
      </w:tblPr>
      <w:tblGrid>
        <w:gridCol w:w="2443"/>
        <w:gridCol w:w="2443"/>
        <w:gridCol w:w="2443"/>
        <w:gridCol w:w="2443"/>
      </w:tblGrid>
      <w:tr w:rsidR="00ED4CFF" w:rsidTr="00ED4CFF">
        <w:trPr>
          <w:trHeight w:val="2451"/>
        </w:trPr>
        <w:tc>
          <w:tcPr>
            <w:tcW w:w="2443" w:type="dxa"/>
          </w:tcPr>
          <w:p w:rsidR="00ED4CFF" w:rsidRDefault="00ED4CFF"/>
        </w:tc>
        <w:tc>
          <w:tcPr>
            <w:tcW w:w="2443" w:type="dxa"/>
          </w:tcPr>
          <w:p w:rsidR="00ED4CFF" w:rsidRDefault="00ED4CFF"/>
        </w:tc>
        <w:tc>
          <w:tcPr>
            <w:tcW w:w="2443" w:type="dxa"/>
          </w:tcPr>
          <w:p w:rsidR="00ED4CFF" w:rsidRDefault="00ED4CFF"/>
        </w:tc>
        <w:tc>
          <w:tcPr>
            <w:tcW w:w="2443" w:type="dxa"/>
          </w:tcPr>
          <w:p w:rsidR="00ED4CFF" w:rsidRDefault="00ED4CFF"/>
        </w:tc>
      </w:tr>
      <w:tr w:rsidR="00ED4CFF" w:rsidTr="00ED4CFF">
        <w:trPr>
          <w:trHeight w:val="2613"/>
        </w:trPr>
        <w:tc>
          <w:tcPr>
            <w:tcW w:w="2443" w:type="dxa"/>
          </w:tcPr>
          <w:p w:rsidR="00ED4CFF" w:rsidRDefault="00ED4CFF"/>
        </w:tc>
        <w:tc>
          <w:tcPr>
            <w:tcW w:w="2443" w:type="dxa"/>
          </w:tcPr>
          <w:p w:rsidR="00ED4CFF" w:rsidRDefault="00ED4CFF"/>
        </w:tc>
        <w:tc>
          <w:tcPr>
            <w:tcW w:w="2443" w:type="dxa"/>
          </w:tcPr>
          <w:p w:rsidR="00ED4CFF" w:rsidRDefault="00ED4CFF"/>
        </w:tc>
        <w:tc>
          <w:tcPr>
            <w:tcW w:w="2443" w:type="dxa"/>
          </w:tcPr>
          <w:p w:rsidR="00ED4CFF" w:rsidRDefault="00ED4CFF"/>
        </w:tc>
      </w:tr>
    </w:tbl>
    <w:p w:rsidR="00107CDB" w:rsidRDefault="00ED4CFF" w:rsidP="004D2BB8">
      <w:pPr>
        <w:jc w:val="center"/>
        <w:rPr>
          <w:rFonts w:ascii="Viner Hand ITC" w:hAnsi="Viner Hand ITC"/>
          <w:b/>
          <w:sz w:val="28"/>
        </w:rPr>
      </w:pPr>
      <w:r>
        <w:rPr>
          <w:rFonts w:ascii="Viner Hand ITC" w:hAnsi="Viner Hand ITC"/>
          <w:b/>
          <w:sz w:val="28"/>
        </w:rPr>
        <w:br w:type="page"/>
      </w:r>
      <w:r w:rsidR="00107CDB" w:rsidRPr="00107CDB">
        <w:rPr>
          <w:rFonts w:ascii="Viner Hand ITC" w:hAnsi="Viner Hand ITC"/>
          <w:b/>
          <w:sz w:val="28"/>
        </w:rPr>
        <w:lastRenderedPageBreak/>
        <w:t>Croquis de départ</w:t>
      </w:r>
    </w:p>
    <w:p w:rsidR="00380A68" w:rsidRPr="002960CB" w:rsidRDefault="00380A68" w:rsidP="00380A68">
      <w:pPr>
        <w:jc w:val="both"/>
        <w:rPr>
          <w:rFonts w:ascii="Josefin Sans" w:hAnsi="Josefin Sans" w:cs="Arial"/>
          <w:sz w:val="20"/>
        </w:rPr>
      </w:pPr>
      <w:r w:rsidRPr="002960CB">
        <w:rPr>
          <w:rFonts w:ascii="Josefin Sans" w:hAnsi="Josefin Sans" w:cs="Arial"/>
          <w:sz w:val="20"/>
        </w:rPr>
        <w:t>Tu peux choisir l’orientation de ton support</w:t>
      </w:r>
      <w:r w:rsidRPr="002960CB">
        <w:rPr>
          <w:rFonts w:ascii="Times New Roman" w:hAnsi="Times New Roman" w:cs="Times New Roman"/>
          <w:sz w:val="20"/>
        </w:rPr>
        <w:t> </w:t>
      </w:r>
      <w:r w:rsidRPr="002960CB">
        <w:rPr>
          <w:rFonts w:ascii="Josefin Sans" w:hAnsi="Josefin Sans" w:cs="Arial"/>
          <w:sz w:val="20"/>
        </w:rPr>
        <w:t>: portrait (vertical) ou paysage (horizontal).</w:t>
      </w:r>
    </w:p>
    <w:p w:rsidR="00ED4CFF" w:rsidRPr="002960CB" w:rsidRDefault="00380A68" w:rsidP="00380A68">
      <w:pPr>
        <w:jc w:val="both"/>
        <w:rPr>
          <w:rFonts w:ascii="Josefin Sans" w:hAnsi="Josefin Sans" w:cs="Arial"/>
          <w:sz w:val="20"/>
        </w:rPr>
      </w:pPr>
      <w:r w:rsidRPr="002960CB">
        <w:rPr>
          <w:rFonts w:ascii="Josefin Sans" w:hAnsi="Josefin Sans" w:cs="Arial"/>
          <w:sz w:val="20"/>
        </w:rPr>
        <w:t>N’oublies pas que ton personnage est l’élément le plus important de ton dessin! (C’est ce qui devrait prendre le plus de place)</w:t>
      </w:r>
      <w:r w:rsidR="002960CB" w:rsidRPr="002960CB">
        <w:rPr>
          <w:rFonts w:ascii="Josefin Sans" w:hAnsi="Josefin Sans" w:cs="Arial"/>
          <w:sz w:val="20"/>
        </w:rPr>
        <w:t xml:space="preserve"> Tu devras utiliser ta photo pour le visage du personnage, il est possible de prendre une photo avec une expression particulière! (Viens me voir si tu veux prendre une photo autre que celle de ta carte étudiante.)</w:t>
      </w:r>
      <w:bookmarkStart w:id="0" w:name="_GoBack"/>
      <w:bookmarkEnd w:id="0"/>
    </w:p>
    <w:p w:rsidR="00ED4CFF" w:rsidRDefault="00ED4CFF">
      <w:pPr>
        <w:rPr>
          <w:rFonts w:ascii="Arial" w:hAnsi="Arial" w:cs="Arial"/>
        </w:rPr>
      </w:pPr>
      <w:r>
        <w:rPr>
          <w:rFonts w:ascii="Arial" w:hAnsi="Arial" w:cs="Arial"/>
        </w:rPr>
        <w:br w:type="page"/>
      </w:r>
    </w:p>
    <w:p w:rsidR="00380A68" w:rsidRDefault="00ED4CFF" w:rsidP="006F3518">
      <w:pPr>
        <w:jc w:val="center"/>
        <w:rPr>
          <w:rFonts w:ascii="Viner Hand ITC" w:hAnsi="Viner Hand ITC" w:cs="Arial"/>
          <w:b/>
          <w:sz w:val="28"/>
        </w:rPr>
      </w:pPr>
      <w:r w:rsidRPr="006F3518">
        <w:rPr>
          <w:rFonts w:ascii="Viner Hand ITC" w:hAnsi="Viner Hand ITC" w:cs="Arial"/>
          <w:b/>
          <w:sz w:val="28"/>
        </w:rPr>
        <w:lastRenderedPageBreak/>
        <w:t xml:space="preserve">Grille de </w:t>
      </w:r>
      <w:proofErr w:type="spellStart"/>
      <w:r w:rsidRPr="006F3518">
        <w:rPr>
          <w:rFonts w:ascii="Viner Hand ITC" w:hAnsi="Viner Hand ITC" w:cs="Arial"/>
          <w:b/>
          <w:sz w:val="28"/>
        </w:rPr>
        <w:t>co</w:t>
      </w:r>
      <w:proofErr w:type="spellEnd"/>
      <w:r w:rsidRPr="006F3518">
        <w:rPr>
          <w:rFonts w:ascii="Viner Hand ITC" w:hAnsi="Viner Hand ITC" w:cs="Arial"/>
          <w:b/>
          <w:sz w:val="28"/>
        </w:rPr>
        <w:t>-évaluation</w:t>
      </w:r>
    </w:p>
    <w:p w:rsidR="006F3518" w:rsidRDefault="006F3518" w:rsidP="006F3518">
      <w:pPr>
        <w:jc w:val="center"/>
        <w:rPr>
          <w:rFonts w:ascii="Viner Hand ITC" w:hAnsi="Viner Hand ITC" w:cs="Arial"/>
          <w:b/>
          <w:sz w:val="28"/>
        </w:rPr>
      </w:pPr>
    </w:p>
    <w:p w:rsidR="006F3518" w:rsidRPr="004D2BB8" w:rsidRDefault="006F3518" w:rsidP="006F3518">
      <w:pPr>
        <w:rPr>
          <w:rFonts w:ascii="Josefin Sans" w:hAnsi="Josefin Sans" w:cs="Arial"/>
          <w:sz w:val="28"/>
        </w:rPr>
      </w:pPr>
      <w:r w:rsidRPr="004D2BB8">
        <w:rPr>
          <w:rFonts w:ascii="Josefin Sans" w:hAnsi="Josefin Sans" w:cs="Arial"/>
          <w:sz w:val="28"/>
        </w:rPr>
        <w:t>Tu dois évaluer ton travail en prenant en compte les critères. Ton auto-évaluation doit être honnête et juste.</w:t>
      </w:r>
    </w:p>
    <w:p w:rsidR="00543E6E" w:rsidRPr="004D2BB8" w:rsidRDefault="001B0639" w:rsidP="006F3518">
      <w:pPr>
        <w:rPr>
          <w:rFonts w:ascii="Josefin Sans" w:hAnsi="Josefin Sans" w:cs="Arial"/>
          <w:sz w:val="28"/>
        </w:rPr>
      </w:pPr>
      <w:r w:rsidRPr="004D2BB8">
        <w:rPr>
          <w:rFonts w:ascii="Josefin Sans" w:hAnsi="Josefin Sans" w:cs="Arial"/>
          <w:sz w:val="28"/>
        </w:rPr>
        <w:t>J’évaluerai ensuite ton travail en prenant en compte ton évaluation.</w:t>
      </w:r>
    </w:p>
    <w:tbl>
      <w:tblPr>
        <w:tblStyle w:val="Grilledutableau"/>
        <w:tblW w:w="9907" w:type="dxa"/>
        <w:tblInd w:w="-635" w:type="dxa"/>
        <w:tblLook w:val="04A0" w:firstRow="1" w:lastRow="0" w:firstColumn="1" w:lastColumn="0" w:noHBand="0" w:noVBand="1"/>
      </w:tblPr>
      <w:tblGrid>
        <w:gridCol w:w="6381"/>
        <w:gridCol w:w="3526"/>
      </w:tblGrid>
      <w:tr w:rsidR="006F3518" w:rsidTr="006F3518">
        <w:trPr>
          <w:trHeight w:val="512"/>
        </w:trPr>
        <w:tc>
          <w:tcPr>
            <w:tcW w:w="6381" w:type="dxa"/>
          </w:tcPr>
          <w:p w:rsidR="006F3518" w:rsidRPr="006F3518" w:rsidRDefault="006F3518" w:rsidP="006F3518">
            <w:pPr>
              <w:jc w:val="center"/>
              <w:rPr>
                <w:rFonts w:ascii="Arial" w:hAnsi="Arial" w:cs="Arial"/>
                <w:b/>
                <w:sz w:val="24"/>
              </w:rPr>
            </w:pPr>
            <w:r w:rsidRPr="006F3518">
              <w:rPr>
                <w:rFonts w:ascii="Arial" w:hAnsi="Arial" w:cs="Arial"/>
                <w:b/>
                <w:sz w:val="24"/>
              </w:rPr>
              <w:t>Critère</w:t>
            </w:r>
            <w:r w:rsidR="00552229">
              <w:rPr>
                <w:rFonts w:ascii="Arial" w:hAnsi="Arial" w:cs="Arial"/>
                <w:b/>
                <w:sz w:val="24"/>
              </w:rPr>
              <w:t>s</w:t>
            </w:r>
          </w:p>
        </w:tc>
        <w:tc>
          <w:tcPr>
            <w:tcW w:w="3526" w:type="dxa"/>
          </w:tcPr>
          <w:p w:rsidR="006F3518" w:rsidRPr="006F3518" w:rsidRDefault="006F3518" w:rsidP="006F3518">
            <w:pPr>
              <w:jc w:val="center"/>
              <w:rPr>
                <w:rFonts w:ascii="Arial" w:hAnsi="Arial" w:cs="Arial"/>
                <w:b/>
                <w:sz w:val="24"/>
              </w:rPr>
            </w:pPr>
            <w:r>
              <w:rPr>
                <w:rFonts w:ascii="Arial" w:hAnsi="Arial" w:cs="Arial"/>
                <w:b/>
                <w:sz w:val="24"/>
              </w:rPr>
              <w:t>note</w:t>
            </w:r>
          </w:p>
        </w:tc>
      </w:tr>
      <w:tr w:rsidR="006F3518" w:rsidTr="004C5EA9">
        <w:trPr>
          <w:trHeight w:val="834"/>
        </w:trPr>
        <w:tc>
          <w:tcPr>
            <w:tcW w:w="6381" w:type="dxa"/>
            <w:vAlign w:val="center"/>
          </w:tcPr>
          <w:p w:rsidR="006F3518" w:rsidRPr="00175B46" w:rsidRDefault="006F3518" w:rsidP="004C5EA9">
            <w:pPr>
              <w:rPr>
                <w:rFonts w:ascii="Arial" w:hAnsi="Arial" w:cs="Arial"/>
                <w:sz w:val="24"/>
              </w:rPr>
            </w:pPr>
            <w:r w:rsidRPr="00552229">
              <w:rPr>
                <w:rFonts w:ascii="Arial" w:hAnsi="Arial" w:cs="Arial"/>
                <w:b/>
                <w:sz w:val="24"/>
              </w:rPr>
              <w:t>Cohérence</w:t>
            </w:r>
            <w:r w:rsidRPr="00175B46">
              <w:rPr>
                <w:rFonts w:ascii="Arial" w:hAnsi="Arial" w:cs="Arial"/>
                <w:sz w:val="24"/>
              </w:rPr>
              <w:t xml:space="preserve"> : travail dans le cahier, réalisation des exercices de base, croquis </w:t>
            </w:r>
            <w:r w:rsidR="00175B46" w:rsidRPr="00175B46">
              <w:rPr>
                <w:rFonts w:ascii="Arial" w:hAnsi="Arial" w:cs="Arial"/>
                <w:sz w:val="24"/>
              </w:rPr>
              <w:t>représentatif de la production finale.</w:t>
            </w:r>
          </w:p>
        </w:tc>
        <w:tc>
          <w:tcPr>
            <w:tcW w:w="3526" w:type="dxa"/>
            <w:vAlign w:val="center"/>
          </w:tcPr>
          <w:p w:rsidR="006F3518" w:rsidRPr="00543E6E" w:rsidRDefault="00552229" w:rsidP="004C5EA9">
            <w:pPr>
              <w:jc w:val="center"/>
              <w:rPr>
                <w:rFonts w:ascii="Arial" w:hAnsi="Arial" w:cs="Arial"/>
                <w:b/>
                <w:sz w:val="28"/>
              </w:rPr>
            </w:pPr>
            <w:r w:rsidRPr="00543E6E">
              <w:rPr>
                <w:rFonts w:ascii="Arial" w:hAnsi="Arial" w:cs="Arial"/>
                <w:b/>
                <w:sz w:val="28"/>
              </w:rPr>
              <w:t>0    2    4    6    8    10</w:t>
            </w:r>
          </w:p>
        </w:tc>
      </w:tr>
      <w:tr w:rsidR="006F3518" w:rsidTr="004C5EA9">
        <w:trPr>
          <w:trHeight w:val="834"/>
        </w:trPr>
        <w:tc>
          <w:tcPr>
            <w:tcW w:w="6381" w:type="dxa"/>
            <w:vAlign w:val="center"/>
          </w:tcPr>
          <w:p w:rsidR="00175B46" w:rsidRDefault="00175B46" w:rsidP="004C5EA9">
            <w:pPr>
              <w:rPr>
                <w:rFonts w:ascii="Arial" w:hAnsi="Arial" w:cs="Arial"/>
                <w:sz w:val="24"/>
              </w:rPr>
            </w:pPr>
            <w:r w:rsidRPr="00552229">
              <w:rPr>
                <w:rFonts w:ascii="Arial" w:hAnsi="Arial" w:cs="Arial"/>
                <w:b/>
                <w:sz w:val="24"/>
              </w:rPr>
              <w:t>Geste transformateur</w:t>
            </w:r>
            <w:r w:rsidRPr="00175B46">
              <w:rPr>
                <w:rFonts w:ascii="Arial" w:hAnsi="Arial" w:cs="Arial"/>
                <w:sz w:val="24"/>
              </w:rPr>
              <w:t> :</w:t>
            </w:r>
          </w:p>
          <w:p w:rsidR="006F3518" w:rsidRPr="00175B46" w:rsidRDefault="00175B46" w:rsidP="004C5EA9">
            <w:pPr>
              <w:pStyle w:val="Paragraphedeliste"/>
              <w:numPr>
                <w:ilvl w:val="0"/>
                <w:numId w:val="3"/>
              </w:numPr>
              <w:rPr>
                <w:rFonts w:ascii="Arial" w:hAnsi="Arial" w:cs="Arial"/>
                <w:sz w:val="24"/>
              </w:rPr>
            </w:pPr>
            <w:r>
              <w:rPr>
                <w:rFonts w:ascii="Arial" w:hAnsi="Arial" w:cs="Arial"/>
                <w:sz w:val="24"/>
              </w:rPr>
              <w:t>P</w:t>
            </w:r>
            <w:r w:rsidRPr="00175B46">
              <w:rPr>
                <w:rFonts w:ascii="Arial" w:hAnsi="Arial" w:cs="Arial"/>
                <w:sz w:val="24"/>
              </w:rPr>
              <w:t>einture (application et précision)</w:t>
            </w:r>
          </w:p>
          <w:p w:rsidR="00175B46" w:rsidRPr="00175B46" w:rsidRDefault="00175B46" w:rsidP="004C5EA9">
            <w:pPr>
              <w:pStyle w:val="Paragraphedeliste"/>
              <w:numPr>
                <w:ilvl w:val="0"/>
                <w:numId w:val="3"/>
              </w:numPr>
              <w:rPr>
                <w:rFonts w:ascii="Arial" w:hAnsi="Arial" w:cs="Arial"/>
                <w:sz w:val="24"/>
              </w:rPr>
            </w:pPr>
            <w:r w:rsidRPr="00175B46">
              <w:rPr>
                <w:rFonts w:ascii="Arial" w:hAnsi="Arial" w:cs="Arial"/>
                <w:sz w:val="24"/>
              </w:rPr>
              <w:t>Travail en touches et en aplats</w:t>
            </w:r>
          </w:p>
        </w:tc>
        <w:tc>
          <w:tcPr>
            <w:tcW w:w="3526" w:type="dxa"/>
            <w:vAlign w:val="center"/>
          </w:tcPr>
          <w:p w:rsidR="006F3518" w:rsidRDefault="00543E6E" w:rsidP="004C5EA9">
            <w:pPr>
              <w:jc w:val="center"/>
              <w:rPr>
                <w:rFonts w:ascii="Viner Hand ITC" w:hAnsi="Viner Hand ITC" w:cs="Arial"/>
                <w:b/>
                <w:sz w:val="28"/>
              </w:rPr>
            </w:pPr>
            <w:r w:rsidRPr="00543E6E">
              <w:rPr>
                <w:rFonts w:ascii="Arial" w:hAnsi="Arial" w:cs="Arial"/>
                <w:b/>
                <w:sz w:val="28"/>
              </w:rPr>
              <w:t>0    2    4    6    8    10</w:t>
            </w:r>
          </w:p>
        </w:tc>
      </w:tr>
      <w:tr w:rsidR="006F3518" w:rsidTr="004C5EA9">
        <w:trPr>
          <w:trHeight w:val="834"/>
        </w:trPr>
        <w:tc>
          <w:tcPr>
            <w:tcW w:w="6381" w:type="dxa"/>
            <w:vAlign w:val="center"/>
          </w:tcPr>
          <w:p w:rsidR="00552229" w:rsidRPr="00552229" w:rsidRDefault="00175B46" w:rsidP="004C5EA9">
            <w:pPr>
              <w:rPr>
                <w:rFonts w:ascii="Arial" w:hAnsi="Arial" w:cs="Arial"/>
                <w:sz w:val="24"/>
              </w:rPr>
            </w:pPr>
            <w:r w:rsidRPr="00552229">
              <w:rPr>
                <w:rFonts w:ascii="Arial" w:hAnsi="Arial" w:cs="Arial"/>
                <w:b/>
                <w:sz w:val="24"/>
              </w:rPr>
              <w:t>Cohérence avec la demande de création</w:t>
            </w:r>
            <w:r w:rsidRPr="00552229">
              <w:rPr>
                <w:rFonts w:ascii="Arial" w:hAnsi="Arial" w:cs="Arial"/>
                <w:sz w:val="24"/>
              </w:rPr>
              <w:t> :</w:t>
            </w:r>
          </w:p>
          <w:p w:rsidR="006F3518" w:rsidRPr="00552229" w:rsidRDefault="00175B46" w:rsidP="004C5EA9">
            <w:pPr>
              <w:pStyle w:val="Paragraphedeliste"/>
              <w:numPr>
                <w:ilvl w:val="0"/>
                <w:numId w:val="4"/>
              </w:numPr>
              <w:rPr>
                <w:rFonts w:ascii="Arial" w:hAnsi="Arial" w:cs="Arial"/>
                <w:sz w:val="24"/>
              </w:rPr>
            </w:pPr>
            <w:r w:rsidRPr="00552229">
              <w:rPr>
                <w:rFonts w:ascii="Arial" w:hAnsi="Arial" w:cs="Arial"/>
                <w:sz w:val="24"/>
              </w:rPr>
              <w:t>15 valeurs dans les tons (incluant noir et blanc pur)</w:t>
            </w:r>
          </w:p>
          <w:p w:rsidR="00175B46" w:rsidRPr="00552229" w:rsidRDefault="00175B46" w:rsidP="004C5EA9">
            <w:pPr>
              <w:pStyle w:val="Paragraphedeliste"/>
              <w:numPr>
                <w:ilvl w:val="0"/>
                <w:numId w:val="4"/>
              </w:numPr>
              <w:rPr>
                <w:rFonts w:ascii="Arial" w:hAnsi="Arial" w:cs="Arial"/>
                <w:sz w:val="24"/>
              </w:rPr>
            </w:pPr>
            <w:r w:rsidRPr="00552229">
              <w:rPr>
                <w:rFonts w:ascii="Arial" w:hAnsi="Arial" w:cs="Arial"/>
                <w:sz w:val="24"/>
              </w:rPr>
              <w:t>5 textures ou motifs de qualité</w:t>
            </w:r>
          </w:p>
          <w:p w:rsidR="00175B46" w:rsidRPr="00552229" w:rsidRDefault="00175B46" w:rsidP="004C5EA9">
            <w:pPr>
              <w:pStyle w:val="Paragraphedeliste"/>
              <w:numPr>
                <w:ilvl w:val="0"/>
                <w:numId w:val="4"/>
              </w:numPr>
              <w:rPr>
                <w:rFonts w:ascii="Arial" w:hAnsi="Arial" w:cs="Arial"/>
                <w:sz w:val="24"/>
              </w:rPr>
            </w:pPr>
            <w:r w:rsidRPr="00552229">
              <w:rPr>
                <w:rFonts w:ascii="Arial" w:hAnsi="Arial" w:cs="Arial"/>
                <w:sz w:val="24"/>
              </w:rPr>
              <w:t>Vêtement d’époque travaillé</w:t>
            </w:r>
          </w:p>
          <w:p w:rsidR="00175B46" w:rsidRPr="00552229" w:rsidRDefault="00175B46" w:rsidP="004C5EA9">
            <w:pPr>
              <w:pStyle w:val="Paragraphedeliste"/>
              <w:numPr>
                <w:ilvl w:val="0"/>
                <w:numId w:val="4"/>
              </w:numPr>
              <w:rPr>
                <w:rFonts w:ascii="Arial" w:hAnsi="Arial" w:cs="Arial"/>
                <w:sz w:val="24"/>
              </w:rPr>
            </w:pPr>
            <w:r w:rsidRPr="00552229">
              <w:rPr>
                <w:rFonts w:ascii="Arial" w:hAnsi="Arial" w:cs="Arial"/>
                <w:sz w:val="24"/>
              </w:rPr>
              <w:t>Décor en lien avec l’époque choisie</w:t>
            </w:r>
          </w:p>
        </w:tc>
        <w:tc>
          <w:tcPr>
            <w:tcW w:w="3526" w:type="dxa"/>
            <w:vAlign w:val="center"/>
          </w:tcPr>
          <w:p w:rsidR="006F3518" w:rsidRPr="00543E6E" w:rsidRDefault="00543E6E" w:rsidP="004C5EA9">
            <w:pPr>
              <w:jc w:val="center"/>
              <w:rPr>
                <w:rFonts w:ascii="Arial" w:hAnsi="Arial" w:cs="Arial"/>
                <w:b/>
                <w:sz w:val="28"/>
              </w:rPr>
            </w:pPr>
            <w:r>
              <w:rPr>
                <w:rFonts w:ascii="Arial" w:hAnsi="Arial" w:cs="Arial"/>
                <w:b/>
                <w:sz w:val="28"/>
              </w:rPr>
              <w:t>0    5    10    15    20</w:t>
            </w:r>
            <w:r w:rsidRPr="00543E6E">
              <w:rPr>
                <w:rFonts w:ascii="Arial" w:hAnsi="Arial" w:cs="Arial"/>
                <w:b/>
                <w:sz w:val="28"/>
              </w:rPr>
              <w:t xml:space="preserve">    25</w:t>
            </w:r>
          </w:p>
        </w:tc>
      </w:tr>
      <w:tr w:rsidR="006F3518" w:rsidTr="004C5EA9">
        <w:trPr>
          <w:trHeight w:val="834"/>
        </w:trPr>
        <w:tc>
          <w:tcPr>
            <w:tcW w:w="6381" w:type="dxa"/>
            <w:vAlign w:val="center"/>
          </w:tcPr>
          <w:p w:rsidR="00552229" w:rsidRPr="00552229" w:rsidRDefault="00552229" w:rsidP="004C5EA9">
            <w:pPr>
              <w:rPr>
                <w:rFonts w:ascii="Arial" w:hAnsi="Arial" w:cs="Arial"/>
                <w:b/>
                <w:sz w:val="24"/>
              </w:rPr>
            </w:pPr>
            <w:r w:rsidRPr="00552229">
              <w:rPr>
                <w:rFonts w:ascii="Arial" w:hAnsi="Arial" w:cs="Arial"/>
                <w:b/>
                <w:sz w:val="24"/>
              </w:rPr>
              <w:t>Sérieux de la démarche artistique et du travail pendant les cours.</w:t>
            </w:r>
          </w:p>
          <w:p w:rsidR="006F3518" w:rsidRPr="00552229" w:rsidRDefault="00552229" w:rsidP="004C5EA9">
            <w:pPr>
              <w:rPr>
                <w:rFonts w:ascii="Arial" w:hAnsi="Arial" w:cs="Arial"/>
                <w:b/>
                <w:sz w:val="28"/>
              </w:rPr>
            </w:pPr>
            <w:r w:rsidRPr="00552229">
              <w:rPr>
                <w:rFonts w:ascii="Arial" w:hAnsi="Arial" w:cs="Arial"/>
                <w:sz w:val="24"/>
              </w:rPr>
              <w:t>Travail terminé, efficacité, efforts, propreté</w:t>
            </w:r>
          </w:p>
        </w:tc>
        <w:tc>
          <w:tcPr>
            <w:tcW w:w="3526" w:type="dxa"/>
            <w:vAlign w:val="center"/>
          </w:tcPr>
          <w:p w:rsidR="006F3518" w:rsidRDefault="00543E6E" w:rsidP="004C5EA9">
            <w:pPr>
              <w:jc w:val="center"/>
              <w:rPr>
                <w:rFonts w:ascii="Viner Hand ITC" w:hAnsi="Viner Hand ITC" w:cs="Arial"/>
                <w:b/>
                <w:sz w:val="28"/>
              </w:rPr>
            </w:pPr>
            <w:r w:rsidRPr="00543E6E">
              <w:rPr>
                <w:rFonts w:ascii="Arial" w:hAnsi="Arial" w:cs="Arial"/>
                <w:b/>
                <w:sz w:val="28"/>
              </w:rPr>
              <w:t>0    2    4    6    8    10</w:t>
            </w:r>
          </w:p>
        </w:tc>
      </w:tr>
      <w:tr w:rsidR="001B0639" w:rsidTr="004C5EA9">
        <w:trPr>
          <w:trHeight w:val="834"/>
        </w:trPr>
        <w:tc>
          <w:tcPr>
            <w:tcW w:w="6381" w:type="dxa"/>
            <w:vAlign w:val="center"/>
          </w:tcPr>
          <w:p w:rsidR="001B0639" w:rsidRPr="00552229" w:rsidRDefault="001B0639" w:rsidP="004C5EA9">
            <w:pPr>
              <w:jc w:val="right"/>
              <w:rPr>
                <w:rFonts w:ascii="Arial" w:hAnsi="Arial" w:cs="Arial"/>
                <w:b/>
                <w:sz w:val="24"/>
              </w:rPr>
            </w:pPr>
            <w:r>
              <w:rPr>
                <w:rFonts w:ascii="Arial" w:hAnsi="Arial" w:cs="Arial"/>
                <w:b/>
                <w:sz w:val="24"/>
              </w:rPr>
              <w:t>Total</w:t>
            </w:r>
          </w:p>
        </w:tc>
        <w:tc>
          <w:tcPr>
            <w:tcW w:w="3526" w:type="dxa"/>
            <w:vAlign w:val="center"/>
          </w:tcPr>
          <w:p w:rsidR="001B0639" w:rsidRPr="00543E6E" w:rsidRDefault="001B0639" w:rsidP="004C5EA9">
            <w:pPr>
              <w:jc w:val="right"/>
              <w:rPr>
                <w:rFonts w:ascii="Arial" w:hAnsi="Arial" w:cs="Arial"/>
                <w:b/>
                <w:sz w:val="28"/>
              </w:rPr>
            </w:pPr>
            <w:r>
              <w:rPr>
                <w:rFonts w:ascii="Arial" w:hAnsi="Arial" w:cs="Arial"/>
                <w:b/>
                <w:sz w:val="28"/>
              </w:rPr>
              <w:t>/55</w:t>
            </w:r>
          </w:p>
        </w:tc>
      </w:tr>
    </w:tbl>
    <w:p w:rsidR="00543E6E" w:rsidRDefault="00543E6E" w:rsidP="006F3518">
      <w:pPr>
        <w:jc w:val="center"/>
        <w:rPr>
          <w:rFonts w:ascii="Viner Hand ITC" w:hAnsi="Viner Hand ITC" w:cs="Arial"/>
          <w:b/>
          <w:sz w:val="28"/>
        </w:rPr>
      </w:pPr>
    </w:p>
    <w:p w:rsidR="004C5EA9" w:rsidRDefault="00543E6E" w:rsidP="00543E6E">
      <w:pPr>
        <w:rPr>
          <w:rFonts w:ascii="Arial" w:hAnsi="Arial" w:cs="Arial"/>
          <w:b/>
          <w:sz w:val="28"/>
        </w:rPr>
      </w:pPr>
      <w:r w:rsidRPr="00543E6E">
        <w:rPr>
          <w:rFonts w:ascii="Arial" w:hAnsi="Arial" w:cs="Arial"/>
          <w:b/>
          <w:sz w:val="28"/>
        </w:rPr>
        <w:t>Commentaires de l</w:t>
      </w:r>
      <w:r>
        <w:rPr>
          <w:rFonts w:ascii="Arial" w:hAnsi="Arial" w:cs="Arial"/>
          <w:b/>
          <w:sz w:val="28"/>
        </w:rPr>
        <w:t>’enseignante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sz w:val="28"/>
        </w:rPr>
        <w:tab/>
      </w:r>
    </w:p>
    <w:p w:rsidR="004C5EA9" w:rsidRDefault="004C5EA9">
      <w:pPr>
        <w:rPr>
          <w:rFonts w:ascii="Arial" w:hAnsi="Arial" w:cs="Arial"/>
          <w:b/>
          <w:sz w:val="28"/>
        </w:rPr>
      </w:pPr>
      <w:r>
        <w:rPr>
          <w:rFonts w:ascii="Arial" w:hAnsi="Arial" w:cs="Arial"/>
          <w:b/>
          <w:sz w:val="28"/>
        </w:rPr>
        <w:br w:type="page"/>
      </w:r>
    </w:p>
    <w:p w:rsidR="00543E6E" w:rsidRPr="009721F5" w:rsidRDefault="009721F5" w:rsidP="009721F5">
      <w:pPr>
        <w:jc w:val="center"/>
        <w:rPr>
          <w:rFonts w:ascii="Viner Hand ITC" w:hAnsi="Viner Hand ITC" w:cs="Arial"/>
          <w:b/>
          <w:sz w:val="28"/>
        </w:rPr>
      </w:pPr>
      <w:r>
        <w:rPr>
          <w:rFonts w:ascii="Viner Hand ITC" w:hAnsi="Viner Hand ITC" w:cs="Arial"/>
          <w:b/>
          <w:noProof/>
          <w:sz w:val="28"/>
          <w:lang w:eastAsia="fr-CA"/>
        </w:rPr>
        <w:lastRenderedPageBreak/>
        <mc:AlternateContent>
          <mc:Choice Requires="wps">
            <w:drawing>
              <wp:anchor distT="0" distB="0" distL="114300" distR="114300" simplePos="0" relativeHeight="251663360" behindDoc="0" locked="0" layoutInCell="1" allowOverlap="1">
                <wp:simplePos x="0" y="0"/>
                <wp:positionH relativeFrom="column">
                  <wp:posOffset>4616071</wp:posOffset>
                </wp:positionH>
                <wp:positionV relativeFrom="paragraph">
                  <wp:posOffset>-258852</wp:posOffset>
                </wp:positionV>
                <wp:extent cx="1201003" cy="668740"/>
                <wp:effectExtent l="76200" t="152400" r="75565" b="150495"/>
                <wp:wrapNone/>
                <wp:docPr id="4" name="Rectangle 4"/>
                <wp:cNvGraphicFramePr/>
                <a:graphic xmlns:a="http://schemas.openxmlformats.org/drawingml/2006/main">
                  <a:graphicData uri="http://schemas.microsoft.com/office/word/2010/wordprocessingShape">
                    <wps:wsp>
                      <wps:cNvSpPr/>
                      <wps:spPr>
                        <a:xfrm rot="795076">
                          <a:off x="0" y="0"/>
                          <a:ext cx="1201003" cy="668740"/>
                        </a:xfrm>
                        <a:prstGeom prst="rect">
                          <a:avLst/>
                        </a:prstGeom>
                        <a:solidFill>
                          <a:schemeClr val="bg2"/>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21F5" w:rsidRPr="009721F5" w:rsidRDefault="009721F5" w:rsidP="009721F5">
                            <w:pPr>
                              <w:jc w:val="center"/>
                              <w:rPr>
                                <w:b/>
                                <w:color w:val="000000" w:themeColor="text1"/>
                                <w:sz w:val="56"/>
                                <w:lang w:val="en-CA"/>
                              </w:rPr>
                            </w:pPr>
                            <w:r>
                              <w:rPr>
                                <w:b/>
                                <w:color w:val="000000" w:themeColor="text1"/>
                                <w:sz w:val="56"/>
                                <w:lang w:val="en-CA"/>
                              </w:rPr>
                              <w:t xml:space="preserve">    </w:t>
                            </w:r>
                            <w:r w:rsidRPr="009721F5">
                              <w:rPr>
                                <w:b/>
                                <w:color w:val="000000" w:themeColor="text1"/>
                                <w:sz w:val="56"/>
                                <w:lang w:val="en-CA"/>
                              </w:rPr>
                              <w:t>/25</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8" style="position:absolute;left:0;text-align:left;margin-left:363.45pt;margin-top:-20.4pt;width:94.55pt;height:52.65pt;rotation:868435fd;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" fillcolor="#eeece1 [3214]" strokecolor="#c2d69b [1942]" strokeweight="2pt">
                <v:textbox>
                  <w:txbxContent>
                    <w:p w:rsidR="009721F5" w:rsidRPr="009721F5" w:rsidRDefault="009721F5" w:rsidP="009721F5">
                      <w:pPr>
                        <w:jc w:val="center"/>
                        <w:rPr>
                          <w:b/>
                          <w:color w:val="000000" w:themeColor="text1"/>
                          <w:sz w:val="56"/>
                          <w:lang w:val="en-CA"/>
                        </w:rPr>
                      </w:pPr>
                      <w:r>
                        <w:rPr>
                          <w:b/>
                          <w:color w:val="000000" w:themeColor="text1"/>
                          <w:sz w:val="56"/>
                          <w:lang w:val="en-CA"/>
                        </w:rPr>
                        <w:t xml:space="preserve">    </w:t>
                      </w:r>
                      <w:r w:rsidRPr="009721F5">
                        <w:rPr>
                          <w:b/>
                          <w:color w:val="000000" w:themeColor="text1"/>
                          <w:sz w:val="56"/>
                          <w:lang w:val="en-CA"/>
                        </w:rPr>
                        <w:t>/25</w:t>
                      </w:r>
                    </w:p>
                  </w:txbxContent>
                </v:textbox>
              </v:rect>
            </w:pict>
          </mc:Fallback>
        </mc:AlternateContent>
      </w:r>
      <w:r w:rsidR="004955B2" w:rsidRPr="009721F5">
        <w:rPr>
          <w:rFonts w:ascii="Viner Hand ITC" w:hAnsi="Viner Hand ITC" w:cs="Arial"/>
          <w:b/>
          <w:sz w:val="28"/>
        </w:rPr>
        <w:t>Appréciation</w:t>
      </w:r>
      <w:r w:rsidRPr="009721F5">
        <w:rPr>
          <w:rFonts w:ascii="Viner Hand ITC" w:hAnsi="Viner Hand ITC" w:cs="Arial"/>
          <w:b/>
          <w:sz w:val="28"/>
        </w:rPr>
        <w:t xml:space="preserve"> ton travail</w:t>
      </w:r>
    </w:p>
    <w:p w:rsidR="004955B2" w:rsidRPr="009721F5" w:rsidRDefault="004955B2" w:rsidP="009721F5">
      <w:pPr>
        <w:jc w:val="center"/>
        <w:rPr>
          <w:rFonts w:ascii="Arial" w:hAnsi="Arial" w:cs="Arial"/>
          <w:b/>
          <w:sz w:val="24"/>
        </w:rPr>
      </w:pPr>
      <w:r w:rsidRPr="009721F5">
        <w:rPr>
          <w:rFonts w:ascii="Arial" w:hAnsi="Arial" w:cs="Arial"/>
          <w:b/>
          <w:sz w:val="24"/>
        </w:rPr>
        <w:t>Lorsque ton travail est terminé, réponds aux questions suivantes par rapport à ton expérience de création.</w:t>
      </w:r>
      <w:r w:rsidR="009721F5">
        <w:rPr>
          <w:rFonts w:ascii="Arial" w:hAnsi="Arial" w:cs="Arial"/>
          <w:b/>
          <w:sz w:val="24"/>
        </w:rPr>
        <w:t xml:space="preserve"> Tu dois donner des réponses complètes. Ce questionnaire servira à l’évaluation de la compétence 2 : apprécier les œuvres d’art.</w:t>
      </w:r>
    </w:p>
    <w:p w:rsidR="004955B2" w:rsidRPr="004955B2" w:rsidRDefault="004955B2" w:rsidP="00543E6E">
      <w:pPr>
        <w:rPr>
          <w:rFonts w:ascii="Arial" w:hAnsi="Arial" w:cs="Arial"/>
          <w:b/>
          <w:sz w:val="24"/>
          <w:szCs w:val="24"/>
        </w:rPr>
      </w:pPr>
    </w:p>
    <w:p w:rsidR="004955B2" w:rsidRPr="004955B2" w:rsidRDefault="004955B2" w:rsidP="004955B2">
      <w:pPr>
        <w:rPr>
          <w:rFonts w:ascii="Arial" w:hAnsi="Arial" w:cs="Arial"/>
          <w:b/>
          <w:sz w:val="24"/>
          <w:szCs w:val="24"/>
        </w:rPr>
      </w:pPr>
      <w:r w:rsidRPr="004955B2">
        <w:rPr>
          <w:rFonts w:ascii="Arial" w:hAnsi="Arial" w:cs="Arial"/>
          <w:b/>
          <w:sz w:val="24"/>
          <w:szCs w:val="24"/>
        </w:rPr>
        <w:t>1-  De quoi es-tu le plus satisfait</w:t>
      </w:r>
      <w:r w:rsidR="009721F5">
        <w:rPr>
          <w:rFonts w:ascii="Arial" w:hAnsi="Arial" w:cs="Arial"/>
          <w:b/>
          <w:sz w:val="24"/>
          <w:szCs w:val="24"/>
        </w:rPr>
        <w:t xml:space="preserve"> </w:t>
      </w:r>
      <w:r w:rsidRPr="004955B2">
        <w:rPr>
          <w:rFonts w:ascii="Arial" w:hAnsi="Arial" w:cs="Arial"/>
          <w:b/>
          <w:sz w:val="24"/>
          <w:szCs w:val="24"/>
        </w:rPr>
        <w:t>dans ta réalisation?</w:t>
      </w:r>
    </w:p>
    <w:p w:rsidR="004955B2" w:rsidRPr="004955B2" w:rsidRDefault="004955B2" w:rsidP="004955B2">
      <w:pPr>
        <w:rPr>
          <w:rFonts w:ascii="Arial" w:hAnsi="Arial" w:cs="Arial"/>
          <w:b/>
          <w:sz w:val="24"/>
          <w:szCs w:val="24"/>
        </w:rPr>
      </w:pPr>
      <w:r w:rsidRPr="004955B2">
        <w:rPr>
          <w:rFonts w:ascii="Arial" w:hAnsi="Arial" w:cs="Arial"/>
          <w:b/>
          <w:sz w:val="24"/>
          <w:szCs w:val="24"/>
        </w:rPr>
        <w:t>_______________________________________________________</w:t>
      </w:r>
      <w:r>
        <w:rPr>
          <w:rFonts w:ascii="Arial" w:hAnsi="Arial" w:cs="Arial"/>
          <w:b/>
          <w:sz w:val="24"/>
          <w:szCs w:val="24"/>
        </w:rPr>
        <w:t>________</w:t>
      </w:r>
      <w:r w:rsidRPr="004955B2">
        <w:rPr>
          <w:rFonts w:ascii="Arial" w:hAnsi="Arial" w:cs="Arial"/>
          <w:b/>
          <w:sz w:val="24"/>
          <w:szCs w:val="24"/>
        </w:rPr>
        <w:tab/>
      </w:r>
    </w:p>
    <w:p w:rsidR="004955B2" w:rsidRPr="004955B2" w:rsidRDefault="004955B2" w:rsidP="004955B2">
      <w:pPr>
        <w:rPr>
          <w:rFonts w:ascii="Arial" w:hAnsi="Arial" w:cs="Arial"/>
          <w:b/>
          <w:sz w:val="24"/>
          <w:szCs w:val="24"/>
        </w:rPr>
      </w:pPr>
      <w:r w:rsidRPr="004955B2">
        <w:rPr>
          <w:rFonts w:ascii="Arial" w:hAnsi="Arial" w:cs="Arial"/>
          <w:b/>
          <w:sz w:val="24"/>
          <w:szCs w:val="24"/>
        </w:rPr>
        <w:tab/>
        <w:t>Pourquoi? _________________________________________</w:t>
      </w:r>
      <w:r>
        <w:rPr>
          <w:rFonts w:ascii="Arial" w:hAnsi="Arial" w:cs="Arial"/>
          <w:b/>
          <w:sz w:val="24"/>
          <w:szCs w:val="24"/>
        </w:rPr>
        <w:t>________</w:t>
      </w:r>
    </w:p>
    <w:p w:rsidR="004955B2" w:rsidRPr="004955B2" w:rsidRDefault="004955B2" w:rsidP="004955B2">
      <w:pPr>
        <w:rPr>
          <w:rFonts w:ascii="Arial" w:hAnsi="Arial" w:cs="Arial"/>
          <w:b/>
          <w:sz w:val="24"/>
          <w:szCs w:val="24"/>
        </w:rPr>
      </w:pPr>
      <w:r w:rsidRPr="004955B2">
        <w:rPr>
          <w:rFonts w:ascii="Arial" w:hAnsi="Arial" w:cs="Arial"/>
          <w:b/>
          <w:sz w:val="24"/>
          <w:szCs w:val="24"/>
        </w:rPr>
        <w:t>______________________________________________________________________________________________________________</w:t>
      </w:r>
      <w:r>
        <w:rPr>
          <w:rFonts w:ascii="Arial" w:hAnsi="Arial" w:cs="Arial"/>
          <w:b/>
          <w:sz w:val="24"/>
          <w:szCs w:val="24"/>
        </w:rPr>
        <w:t>__________________</w:t>
      </w:r>
    </w:p>
    <w:p w:rsidR="004955B2" w:rsidRPr="004955B2" w:rsidRDefault="004955B2" w:rsidP="004955B2">
      <w:pPr>
        <w:rPr>
          <w:rFonts w:ascii="Arial" w:hAnsi="Arial" w:cs="Arial"/>
          <w:b/>
          <w:sz w:val="24"/>
          <w:szCs w:val="24"/>
        </w:rPr>
      </w:pPr>
      <w:r w:rsidRPr="004955B2">
        <w:rPr>
          <w:rFonts w:ascii="Arial" w:hAnsi="Arial" w:cs="Arial"/>
          <w:b/>
          <w:sz w:val="24"/>
          <w:szCs w:val="24"/>
        </w:rPr>
        <w:t xml:space="preserve">2 – D’après-toi, quel est l’élément le moins réussi? </w:t>
      </w:r>
    </w:p>
    <w:p w:rsidR="004955B2" w:rsidRPr="004955B2" w:rsidRDefault="004955B2" w:rsidP="004955B2">
      <w:pPr>
        <w:rPr>
          <w:rFonts w:ascii="Arial" w:hAnsi="Arial" w:cs="Arial"/>
          <w:b/>
          <w:sz w:val="24"/>
          <w:szCs w:val="24"/>
        </w:rPr>
      </w:pPr>
      <w:r w:rsidRPr="004955B2">
        <w:rPr>
          <w:rFonts w:ascii="Arial" w:hAnsi="Arial" w:cs="Arial"/>
          <w:b/>
          <w:sz w:val="24"/>
          <w:szCs w:val="24"/>
        </w:rPr>
        <w:t>_______________________________________________________</w:t>
      </w:r>
      <w:r>
        <w:rPr>
          <w:rFonts w:ascii="Arial" w:hAnsi="Arial" w:cs="Arial"/>
          <w:b/>
          <w:sz w:val="24"/>
          <w:szCs w:val="24"/>
        </w:rPr>
        <w:t>_________</w:t>
      </w:r>
    </w:p>
    <w:p w:rsidR="004955B2" w:rsidRPr="004955B2" w:rsidRDefault="004955B2" w:rsidP="004955B2">
      <w:pPr>
        <w:rPr>
          <w:rFonts w:ascii="Arial" w:hAnsi="Arial" w:cs="Arial"/>
          <w:b/>
          <w:sz w:val="24"/>
          <w:szCs w:val="24"/>
        </w:rPr>
      </w:pPr>
      <w:r w:rsidRPr="004955B2">
        <w:rPr>
          <w:rFonts w:ascii="Arial" w:hAnsi="Arial" w:cs="Arial"/>
          <w:b/>
          <w:sz w:val="24"/>
          <w:szCs w:val="24"/>
        </w:rPr>
        <w:tab/>
        <w:t>Pourquoi</w:t>
      </w:r>
      <w:proofErr w:type="gramStart"/>
      <w:r w:rsidRPr="004955B2">
        <w:rPr>
          <w:rFonts w:ascii="Arial" w:hAnsi="Arial" w:cs="Arial"/>
          <w:b/>
          <w:sz w:val="24"/>
          <w:szCs w:val="24"/>
        </w:rPr>
        <w:t>?_</w:t>
      </w:r>
      <w:proofErr w:type="gramEnd"/>
      <w:r w:rsidRPr="004955B2">
        <w:rPr>
          <w:rFonts w:ascii="Arial" w:hAnsi="Arial" w:cs="Arial"/>
          <w:b/>
          <w:sz w:val="24"/>
          <w:szCs w:val="24"/>
        </w:rPr>
        <w:t>________________________________________</w:t>
      </w:r>
      <w:r>
        <w:rPr>
          <w:rFonts w:ascii="Arial" w:hAnsi="Arial" w:cs="Arial"/>
          <w:b/>
          <w:sz w:val="24"/>
          <w:szCs w:val="24"/>
        </w:rPr>
        <w:t>_________</w:t>
      </w:r>
    </w:p>
    <w:p w:rsidR="004955B2" w:rsidRPr="004955B2" w:rsidRDefault="004955B2" w:rsidP="004955B2">
      <w:pPr>
        <w:rPr>
          <w:rFonts w:ascii="Arial" w:hAnsi="Arial" w:cs="Arial"/>
          <w:b/>
          <w:sz w:val="24"/>
          <w:szCs w:val="24"/>
        </w:rPr>
      </w:pPr>
      <w:r w:rsidRPr="004955B2">
        <w:rPr>
          <w:rFonts w:ascii="Arial" w:hAnsi="Arial" w:cs="Arial"/>
          <w:b/>
          <w:sz w:val="24"/>
          <w:szCs w:val="24"/>
        </w:rPr>
        <w:t>______________________________________________________________________________________________________________</w:t>
      </w:r>
      <w:r>
        <w:rPr>
          <w:rFonts w:ascii="Arial" w:hAnsi="Arial" w:cs="Arial"/>
          <w:b/>
          <w:sz w:val="24"/>
          <w:szCs w:val="24"/>
        </w:rPr>
        <w:t>__________________</w:t>
      </w:r>
    </w:p>
    <w:p w:rsidR="004955B2" w:rsidRPr="004955B2" w:rsidRDefault="004955B2" w:rsidP="004955B2">
      <w:pPr>
        <w:rPr>
          <w:rFonts w:ascii="Arial" w:hAnsi="Arial" w:cs="Arial"/>
          <w:b/>
          <w:sz w:val="24"/>
          <w:szCs w:val="24"/>
        </w:rPr>
      </w:pPr>
      <w:r w:rsidRPr="004955B2">
        <w:rPr>
          <w:rFonts w:ascii="Arial" w:hAnsi="Arial" w:cs="Arial"/>
          <w:b/>
          <w:sz w:val="24"/>
          <w:szCs w:val="24"/>
        </w:rPr>
        <w:t>3 – Donne un titre à ta peinture : _______________________________________________________</w:t>
      </w:r>
    </w:p>
    <w:p w:rsidR="004955B2" w:rsidRPr="004955B2" w:rsidRDefault="004955B2" w:rsidP="004955B2">
      <w:pPr>
        <w:rPr>
          <w:rFonts w:ascii="Arial" w:hAnsi="Arial" w:cs="Arial"/>
          <w:b/>
          <w:sz w:val="24"/>
          <w:szCs w:val="24"/>
        </w:rPr>
      </w:pPr>
      <w:r w:rsidRPr="004955B2">
        <w:rPr>
          <w:rFonts w:ascii="Arial" w:hAnsi="Arial" w:cs="Arial"/>
          <w:b/>
          <w:sz w:val="24"/>
          <w:szCs w:val="24"/>
        </w:rPr>
        <w:tab/>
        <w:t>Pourquoi ce titre serait-il adéquat</w:t>
      </w:r>
      <w:proofErr w:type="gramStart"/>
      <w:r w:rsidRPr="004955B2">
        <w:rPr>
          <w:rFonts w:ascii="Arial" w:hAnsi="Arial" w:cs="Arial"/>
          <w:b/>
          <w:sz w:val="24"/>
          <w:szCs w:val="24"/>
        </w:rPr>
        <w:t>?_</w:t>
      </w:r>
      <w:proofErr w:type="gramEnd"/>
      <w:r w:rsidRPr="004955B2">
        <w:rPr>
          <w:rFonts w:ascii="Arial" w:hAnsi="Arial" w:cs="Arial"/>
          <w:b/>
          <w:sz w:val="24"/>
          <w:szCs w:val="24"/>
        </w:rPr>
        <w:t>____________________</w:t>
      </w:r>
      <w:r w:rsidR="009721F5">
        <w:rPr>
          <w:rFonts w:ascii="Arial" w:hAnsi="Arial" w:cs="Arial"/>
          <w:b/>
          <w:sz w:val="24"/>
          <w:szCs w:val="24"/>
        </w:rPr>
        <w:t>________</w:t>
      </w:r>
    </w:p>
    <w:p w:rsidR="004955B2" w:rsidRPr="004955B2" w:rsidRDefault="004955B2" w:rsidP="004955B2">
      <w:pPr>
        <w:rPr>
          <w:rFonts w:ascii="Arial" w:hAnsi="Arial" w:cs="Arial"/>
          <w:b/>
          <w:sz w:val="24"/>
          <w:szCs w:val="24"/>
        </w:rPr>
      </w:pPr>
      <w:r w:rsidRPr="004955B2">
        <w:rPr>
          <w:rFonts w:ascii="Arial" w:hAnsi="Arial" w:cs="Arial"/>
          <w:b/>
          <w:sz w:val="24"/>
          <w:szCs w:val="24"/>
        </w:rPr>
        <w:t>______________________________________________________________________________________________________________</w:t>
      </w:r>
      <w:r w:rsidR="009721F5">
        <w:rPr>
          <w:rFonts w:ascii="Arial" w:hAnsi="Arial" w:cs="Arial"/>
          <w:b/>
          <w:sz w:val="24"/>
          <w:szCs w:val="24"/>
        </w:rPr>
        <w:t>__________________</w:t>
      </w:r>
    </w:p>
    <w:p w:rsidR="004955B2" w:rsidRPr="004955B2" w:rsidRDefault="004955B2" w:rsidP="004955B2">
      <w:pPr>
        <w:rPr>
          <w:rFonts w:ascii="Arial" w:hAnsi="Arial" w:cs="Arial"/>
          <w:b/>
          <w:sz w:val="24"/>
          <w:szCs w:val="24"/>
        </w:rPr>
      </w:pPr>
      <w:r w:rsidRPr="004955B2">
        <w:rPr>
          <w:rFonts w:ascii="Arial" w:hAnsi="Arial" w:cs="Arial"/>
          <w:b/>
          <w:sz w:val="24"/>
          <w:szCs w:val="24"/>
        </w:rPr>
        <w:t>4 – Si tu avais à refaire ce projet, que ferais-tu différemment?</w:t>
      </w:r>
    </w:p>
    <w:p w:rsidR="004955B2" w:rsidRPr="004955B2" w:rsidRDefault="004955B2" w:rsidP="004955B2">
      <w:pPr>
        <w:rPr>
          <w:rFonts w:ascii="Arial" w:hAnsi="Arial" w:cs="Arial"/>
          <w:b/>
          <w:sz w:val="24"/>
          <w:szCs w:val="24"/>
        </w:rPr>
      </w:pPr>
      <w:r w:rsidRPr="004955B2">
        <w:rPr>
          <w:rFonts w:ascii="Arial" w:hAnsi="Arial" w:cs="Arial"/>
          <w:b/>
          <w:sz w:val="24"/>
          <w:szCs w:val="24"/>
        </w:rPr>
        <w:t>_____________________________________________________________________________________________________________________________________________________________________</w:t>
      </w:r>
      <w:r w:rsidR="009721F5">
        <w:rPr>
          <w:rFonts w:ascii="Arial" w:hAnsi="Arial" w:cs="Arial"/>
          <w:b/>
          <w:sz w:val="24"/>
          <w:szCs w:val="24"/>
        </w:rPr>
        <w:t>___________________________</w:t>
      </w:r>
    </w:p>
    <w:p w:rsidR="004955B2" w:rsidRDefault="004955B2" w:rsidP="004955B2">
      <w:pPr>
        <w:rPr>
          <w:rFonts w:ascii="Arial" w:hAnsi="Arial" w:cs="Arial"/>
          <w:b/>
          <w:sz w:val="24"/>
          <w:szCs w:val="24"/>
        </w:rPr>
      </w:pPr>
      <w:r w:rsidRPr="004955B2">
        <w:rPr>
          <w:rFonts w:ascii="Arial" w:hAnsi="Arial" w:cs="Arial"/>
          <w:b/>
          <w:sz w:val="24"/>
          <w:szCs w:val="24"/>
        </w:rPr>
        <w:t>5 – Qu’as-tu appris ou découvert en réalisant ce projet</w:t>
      </w:r>
      <w:proofErr w:type="gramStart"/>
      <w:r w:rsidRPr="004955B2">
        <w:rPr>
          <w:rFonts w:ascii="Arial" w:hAnsi="Arial" w:cs="Arial"/>
          <w:b/>
          <w:sz w:val="24"/>
          <w:szCs w:val="24"/>
        </w:rPr>
        <w:t>?</w:t>
      </w:r>
      <w:r w:rsidR="009721F5">
        <w:rPr>
          <w:rFonts w:ascii="Arial" w:hAnsi="Arial" w:cs="Arial"/>
          <w:b/>
          <w:sz w:val="24"/>
          <w:szCs w:val="24"/>
        </w:rPr>
        <w:t>_</w:t>
      </w:r>
      <w:proofErr w:type="gramEnd"/>
      <w:r w:rsidR="009721F5">
        <w:rPr>
          <w:rFonts w:ascii="Arial" w:hAnsi="Arial" w:cs="Arial"/>
          <w:b/>
          <w:sz w:val="24"/>
          <w:szCs w:val="24"/>
        </w:rPr>
        <w:t>________________</w:t>
      </w:r>
    </w:p>
    <w:p w:rsidR="004955B2" w:rsidRPr="004955B2" w:rsidRDefault="009721F5" w:rsidP="004955B2">
      <w:pPr>
        <w:rPr>
          <w:rFonts w:ascii="Arial" w:hAnsi="Arial" w:cs="Arial"/>
          <w:b/>
          <w:sz w:val="28"/>
        </w:rPr>
      </w:pPr>
      <w:r>
        <w:rPr>
          <w:rFonts w:ascii="Arial" w:hAnsi="Arial" w:cs="Arial"/>
          <w:b/>
          <w:sz w:val="24"/>
          <w:szCs w:val="24"/>
        </w:rPr>
        <w:t>________________________________________________________________________________________________________________________________</w:t>
      </w:r>
    </w:p>
    <w:sectPr w:rsidR="004955B2" w:rsidRPr="004955B2" w:rsidSect="000653DD">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9A8" w:rsidRDefault="00F349A8" w:rsidP="00CD4A63">
      <w:pPr>
        <w:spacing w:after="0" w:line="240" w:lineRule="auto"/>
      </w:pPr>
      <w:r>
        <w:separator/>
      </w:r>
    </w:p>
  </w:endnote>
  <w:endnote w:type="continuationSeparator" w:id="0">
    <w:p w:rsidR="00F349A8" w:rsidRDefault="00F349A8" w:rsidP="00CD4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osefin Sans">
    <w:altName w:val="Times New Roman"/>
    <w:panose1 w:val="00000000000000000000"/>
    <w:charset w:val="00"/>
    <w:family w:val="auto"/>
    <w:pitch w:val="variable"/>
    <w:sig w:usb0="A00000AF" w:usb1="4000204A" w:usb2="00000000" w:usb3="00000000" w:csb0="000001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9A8" w:rsidRDefault="00F349A8" w:rsidP="00CD4A63">
      <w:pPr>
        <w:spacing w:after="0" w:line="240" w:lineRule="auto"/>
      </w:pPr>
      <w:r>
        <w:separator/>
      </w:r>
    </w:p>
  </w:footnote>
  <w:footnote w:type="continuationSeparator" w:id="0">
    <w:p w:rsidR="00F349A8" w:rsidRDefault="00F349A8" w:rsidP="00CD4A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3900"/>
    <w:multiLevelType w:val="hybridMultilevel"/>
    <w:tmpl w:val="406E4CF4"/>
    <w:lvl w:ilvl="0" w:tplc="8E46B84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1407D65"/>
    <w:multiLevelType w:val="hybridMultilevel"/>
    <w:tmpl w:val="BC00D35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14CA4CB7"/>
    <w:multiLevelType w:val="hybridMultilevel"/>
    <w:tmpl w:val="DD38681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31122D0D"/>
    <w:multiLevelType w:val="hybridMultilevel"/>
    <w:tmpl w:val="91B8B55C"/>
    <w:lvl w:ilvl="0" w:tplc="9AD8E548">
      <w:numFmt w:val="bullet"/>
      <w:lvlText w:val="-"/>
      <w:lvlJc w:val="left"/>
      <w:pPr>
        <w:ind w:left="720" w:hanging="360"/>
      </w:pPr>
      <w:rPr>
        <w:rFonts w:ascii="Viner Hand ITC" w:eastAsiaTheme="minorHAnsi" w:hAnsi="Viner Hand ITC"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438F12C3"/>
    <w:multiLevelType w:val="hybridMultilevel"/>
    <w:tmpl w:val="0C661D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68E8672B"/>
    <w:multiLevelType w:val="hybridMultilevel"/>
    <w:tmpl w:val="622EE0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C36"/>
    <w:rsid w:val="000653DD"/>
    <w:rsid w:val="000D6A56"/>
    <w:rsid w:val="00107CDB"/>
    <w:rsid w:val="00175B46"/>
    <w:rsid w:val="001B0639"/>
    <w:rsid w:val="002960CB"/>
    <w:rsid w:val="002963F5"/>
    <w:rsid w:val="00335319"/>
    <w:rsid w:val="00352F19"/>
    <w:rsid w:val="00380A68"/>
    <w:rsid w:val="00471674"/>
    <w:rsid w:val="004955B2"/>
    <w:rsid w:val="004C5EA9"/>
    <w:rsid w:val="004D2BB8"/>
    <w:rsid w:val="00543E6E"/>
    <w:rsid w:val="00552229"/>
    <w:rsid w:val="00587D06"/>
    <w:rsid w:val="005E0E02"/>
    <w:rsid w:val="00665998"/>
    <w:rsid w:val="006F3518"/>
    <w:rsid w:val="00886FFB"/>
    <w:rsid w:val="009721F5"/>
    <w:rsid w:val="00A913F2"/>
    <w:rsid w:val="00BD2AA9"/>
    <w:rsid w:val="00BF29FC"/>
    <w:rsid w:val="00C317EC"/>
    <w:rsid w:val="00C86EAD"/>
    <w:rsid w:val="00CD4A63"/>
    <w:rsid w:val="00CE2989"/>
    <w:rsid w:val="00D96D24"/>
    <w:rsid w:val="00ED4CFF"/>
    <w:rsid w:val="00EF4C36"/>
    <w:rsid w:val="00F349A8"/>
    <w:rsid w:val="00F75C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C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F4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F4C36"/>
    <w:pPr>
      <w:ind w:left="720"/>
      <w:contextualSpacing/>
    </w:pPr>
  </w:style>
  <w:style w:type="paragraph" w:styleId="Textedebulles">
    <w:name w:val="Balloon Text"/>
    <w:basedOn w:val="Normal"/>
    <w:link w:val="TextedebullesCar"/>
    <w:uiPriority w:val="99"/>
    <w:semiHidden/>
    <w:unhideWhenUsed/>
    <w:rsid w:val="00CD4A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4A63"/>
    <w:rPr>
      <w:rFonts w:ascii="Tahoma" w:hAnsi="Tahoma" w:cs="Tahoma"/>
      <w:sz w:val="16"/>
      <w:szCs w:val="16"/>
    </w:rPr>
  </w:style>
  <w:style w:type="paragraph" w:styleId="En-tte">
    <w:name w:val="header"/>
    <w:basedOn w:val="Normal"/>
    <w:link w:val="En-tteCar"/>
    <w:uiPriority w:val="99"/>
    <w:unhideWhenUsed/>
    <w:rsid w:val="00CD4A63"/>
    <w:pPr>
      <w:tabs>
        <w:tab w:val="center" w:pos="4320"/>
        <w:tab w:val="right" w:pos="8640"/>
      </w:tabs>
      <w:spacing w:after="0" w:line="240" w:lineRule="auto"/>
    </w:pPr>
  </w:style>
  <w:style w:type="character" w:customStyle="1" w:styleId="En-tteCar">
    <w:name w:val="En-tête Car"/>
    <w:basedOn w:val="Policepardfaut"/>
    <w:link w:val="En-tte"/>
    <w:uiPriority w:val="99"/>
    <w:rsid w:val="00CD4A63"/>
  </w:style>
  <w:style w:type="paragraph" w:styleId="Pieddepage">
    <w:name w:val="footer"/>
    <w:basedOn w:val="Normal"/>
    <w:link w:val="PieddepageCar"/>
    <w:uiPriority w:val="99"/>
    <w:unhideWhenUsed/>
    <w:rsid w:val="00CD4A6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D4A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C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F4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F4C36"/>
    <w:pPr>
      <w:ind w:left="720"/>
      <w:contextualSpacing/>
    </w:pPr>
  </w:style>
  <w:style w:type="paragraph" w:styleId="Textedebulles">
    <w:name w:val="Balloon Text"/>
    <w:basedOn w:val="Normal"/>
    <w:link w:val="TextedebullesCar"/>
    <w:uiPriority w:val="99"/>
    <w:semiHidden/>
    <w:unhideWhenUsed/>
    <w:rsid w:val="00CD4A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4A63"/>
    <w:rPr>
      <w:rFonts w:ascii="Tahoma" w:hAnsi="Tahoma" w:cs="Tahoma"/>
      <w:sz w:val="16"/>
      <w:szCs w:val="16"/>
    </w:rPr>
  </w:style>
  <w:style w:type="paragraph" w:styleId="En-tte">
    <w:name w:val="header"/>
    <w:basedOn w:val="Normal"/>
    <w:link w:val="En-tteCar"/>
    <w:uiPriority w:val="99"/>
    <w:unhideWhenUsed/>
    <w:rsid w:val="00CD4A63"/>
    <w:pPr>
      <w:tabs>
        <w:tab w:val="center" w:pos="4320"/>
        <w:tab w:val="right" w:pos="8640"/>
      </w:tabs>
      <w:spacing w:after="0" w:line="240" w:lineRule="auto"/>
    </w:pPr>
  </w:style>
  <w:style w:type="character" w:customStyle="1" w:styleId="En-tteCar">
    <w:name w:val="En-tête Car"/>
    <w:basedOn w:val="Policepardfaut"/>
    <w:link w:val="En-tte"/>
    <w:uiPriority w:val="99"/>
    <w:rsid w:val="00CD4A63"/>
  </w:style>
  <w:style w:type="paragraph" w:styleId="Pieddepage">
    <w:name w:val="footer"/>
    <w:basedOn w:val="Normal"/>
    <w:link w:val="PieddepageCar"/>
    <w:uiPriority w:val="99"/>
    <w:unhideWhenUsed/>
    <w:rsid w:val="00CD4A6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D4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13ECC-9A27-4644-B018-DAADBAE75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791</Words>
  <Characters>4351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dc:creator>
  <cp:lastModifiedBy>Julie et Serge</cp:lastModifiedBy>
  <cp:revision>2</cp:revision>
  <cp:lastPrinted>2012-08-26T02:31:00Z</cp:lastPrinted>
  <dcterms:created xsi:type="dcterms:W3CDTF">2016-12-05T01:44:00Z</dcterms:created>
  <dcterms:modified xsi:type="dcterms:W3CDTF">2016-12-05T01:44:00Z</dcterms:modified>
</cp:coreProperties>
</file>