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0F" w:rsidRPr="00856556" w:rsidRDefault="005208CD">
      <w:pPr>
        <w:contextualSpacing/>
        <w:rPr>
          <w:rFonts w:ascii="Arial" w:hAnsi="Arial" w:cs="Arial"/>
          <w:b/>
          <w:sz w:val="24"/>
          <w:szCs w:val="24"/>
        </w:rPr>
      </w:pPr>
      <w:r w:rsidRPr="00856556">
        <w:rPr>
          <w:rFonts w:ascii="Arial" w:hAnsi="Arial" w:cs="Arial"/>
          <w:b/>
          <w:sz w:val="24"/>
          <w:szCs w:val="24"/>
        </w:rPr>
        <w:t>Nivel externo:</w:t>
      </w:r>
    </w:p>
    <w:p w:rsidR="00856556" w:rsidRDefault="00856556" w:rsidP="0085655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56556">
        <w:rPr>
          <w:rFonts w:ascii="Arial" w:hAnsi="Arial" w:cs="Arial"/>
          <w:sz w:val="24"/>
          <w:szCs w:val="24"/>
        </w:rPr>
        <w:t>Visión de la base de da</w:t>
      </w:r>
      <w:r>
        <w:rPr>
          <w:rFonts w:ascii="Arial" w:hAnsi="Arial" w:cs="Arial"/>
          <w:sz w:val="24"/>
          <w:szCs w:val="24"/>
        </w:rPr>
        <w:t xml:space="preserve">tos que ofrece cada aplicación. </w:t>
      </w:r>
      <w:r w:rsidRPr="00856556">
        <w:rPr>
          <w:rFonts w:ascii="Arial" w:hAnsi="Arial" w:cs="Arial"/>
          <w:sz w:val="24"/>
          <w:szCs w:val="24"/>
        </w:rPr>
        <w:t>Lógicamente es distinta en cada aplicación. Represen</w:t>
      </w:r>
      <w:r>
        <w:rPr>
          <w:rFonts w:ascii="Arial" w:hAnsi="Arial" w:cs="Arial"/>
          <w:sz w:val="24"/>
          <w:szCs w:val="24"/>
        </w:rPr>
        <w:t xml:space="preserve">tan vistas concretas de la base </w:t>
      </w:r>
      <w:r w:rsidRPr="00856556">
        <w:rPr>
          <w:rFonts w:ascii="Arial" w:hAnsi="Arial" w:cs="Arial"/>
          <w:sz w:val="24"/>
          <w:szCs w:val="24"/>
        </w:rPr>
        <w:t>de datos.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762457180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Sán042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856556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856556" w:rsidRPr="00856556" w:rsidRDefault="00856556" w:rsidP="0085655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36"/>
          <w:szCs w:val="24"/>
        </w:rPr>
      </w:pPr>
    </w:p>
    <w:p w:rsidR="00856556" w:rsidRDefault="00856556" w:rsidP="00856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9"/>
        </w:rPr>
      </w:pPr>
      <w:r>
        <w:rPr>
          <w:rFonts w:ascii="Arial" w:hAnsi="Arial" w:cs="Arial"/>
          <w:sz w:val="24"/>
          <w:szCs w:val="19"/>
        </w:rPr>
        <w:t>“</w:t>
      </w:r>
      <w:r w:rsidRPr="00856556">
        <w:rPr>
          <w:rFonts w:ascii="Arial" w:hAnsi="Arial" w:cs="Arial"/>
          <w:sz w:val="24"/>
          <w:szCs w:val="19"/>
        </w:rPr>
        <w:t>También</w:t>
      </w:r>
      <w:r w:rsidRPr="00856556">
        <w:rPr>
          <w:rFonts w:ascii="Arial" w:hAnsi="Arial" w:cs="Arial"/>
          <w:sz w:val="24"/>
          <w:szCs w:val="19"/>
        </w:rPr>
        <w:t xml:space="preserve"> conocid</w:t>
      </w:r>
      <w:r>
        <w:rPr>
          <w:rFonts w:ascii="Arial" w:hAnsi="Arial" w:cs="Arial"/>
          <w:sz w:val="24"/>
          <w:szCs w:val="19"/>
        </w:rPr>
        <w:t xml:space="preserve">o como </w:t>
      </w:r>
      <w:r w:rsidRPr="00856556">
        <w:rPr>
          <w:rFonts w:ascii="Arial" w:hAnsi="Arial" w:cs="Arial"/>
          <w:sz w:val="24"/>
          <w:szCs w:val="19"/>
        </w:rPr>
        <w:t xml:space="preserve">nivel </w:t>
      </w:r>
      <w:r w:rsidRPr="00856556">
        <w:rPr>
          <w:rFonts w:ascii="Arial" w:hAnsi="Arial" w:cs="Arial"/>
          <w:iCs/>
          <w:sz w:val="24"/>
          <w:szCs w:val="19"/>
        </w:rPr>
        <w:t>lógico de usuario</w:t>
      </w:r>
      <w:r>
        <w:rPr>
          <w:rFonts w:ascii="Arial" w:hAnsi="Arial" w:cs="Arial"/>
          <w:iCs/>
          <w:sz w:val="24"/>
          <w:szCs w:val="19"/>
        </w:rPr>
        <w:t>,</w:t>
      </w:r>
      <w:r w:rsidRPr="00856556">
        <w:rPr>
          <w:rFonts w:ascii="Arial" w:hAnsi="Arial" w:cs="Arial"/>
          <w:iCs/>
          <w:sz w:val="24"/>
          <w:szCs w:val="19"/>
        </w:rPr>
        <w:t xml:space="preserve"> </w:t>
      </w:r>
      <w:r w:rsidRPr="00856556">
        <w:rPr>
          <w:rFonts w:ascii="Arial" w:hAnsi="Arial" w:cs="Arial"/>
          <w:sz w:val="24"/>
          <w:szCs w:val="19"/>
        </w:rPr>
        <w:t xml:space="preserve">es el </w:t>
      </w:r>
      <w:r w:rsidR="001A1D0C">
        <w:rPr>
          <w:rFonts w:ascii="Arial" w:hAnsi="Arial" w:cs="Arial"/>
          <w:sz w:val="24"/>
          <w:szCs w:val="19"/>
        </w:rPr>
        <w:t xml:space="preserve">nivel </w:t>
      </w:r>
      <w:r w:rsidRPr="00856556">
        <w:rPr>
          <w:rFonts w:ascii="Arial" w:hAnsi="Arial" w:cs="Arial"/>
          <w:sz w:val="24"/>
          <w:szCs w:val="19"/>
        </w:rPr>
        <w:t xml:space="preserve">más </w:t>
      </w:r>
      <w:r w:rsidRPr="00856556">
        <w:rPr>
          <w:rFonts w:ascii="Arial" w:hAnsi="Arial" w:cs="Arial"/>
          <w:sz w:val="24"/>
          <w:szCs w:val="19"/>
        </w:rPr>
        <w:t>próximo a los usuarios; es decir, el que tiene que ver con la forma en que los usuarios</w:t>
      </w:r>
      <w:r w:rsidRPr="00856556">
        <w:rPr>
          <w:rFonts w:ascii="Arial" w:hAnsi="Arial" w:cs="Arial"/>
          <w:sz w:val="24"/>
          <w:szCs w:val="19"/>
        </w:rPr>
        <w:t xml:space="preserve"> </w:t>
      </w:r>
      <w:r w:rsidRPr="00856556">
        <w:rPr>
          <w:rFonts w:ascii="Arial" w:hAnsi="Arial" w:cs="Arial"/>
          <w:sz w:val="24"/>
          <w:szCs w:val="19"/>
        </w:rPr>
        <w:t>individuales ven los datos.</w:t>
      </w:r>
      <w:r>
        <w:rPr>
          <w:rFonts w:ascii="Arial" w:hAnsi="Arial" w:cs="Arial"/>
          <w:sz w:val="24"/>
          <w:szCs w:val="19"/>
        </w:rPr>
        <w:t>”</w:t>
      </w:r>
      <w:r w:rsidR="001A1D0C">
        <w:rPr>
          <w:rFonts w:ascii="Arial" w:hAnsi="Arial" w:cs="Arial"/>
          <w:sz w:val="24"/>
          <w:szCs w:val="19"/>
        </w:rPr>
        <w:t xml:space="preserve"> </w:t>
      </w:r>
      <w:sdt>
        <w:sdtPr>
          <w:rPr>
            <w:rFonts w:ascii="Arial" w:hAnsi="Arial" w:cs="Arial"/>
            <w:sz w:val="24"/>
            <w:szCs w:val="19"/>
          </w:rPr>
          <w:id w:val="1433868778"/>
          <w:citation/>
        </w:sdtPr>
        <w:sdtContent>
          <w:r w:rsidR="001A1D0C">
            <w:rPr>
              <w:rFonts w:ascii="Arial" w:hAnsi="Arial" w:cs="Arial"/>
              <w:sz w:val="24"/>
              <w:szCs w:val="19"/>
            </w:rPr>
            <w:fldChar w:fldCharType="begin"/>
          </w:r>
          <w:r w:rsidR="001A1D0C">
            <w:rPr>
              <w:rFonts w:ascii="Arial" w:hAnsi="Arial" w:cs="Arial"/>
              <w:sz w:val="24"/>
              <w:szCs w:val="19"/>
            </w:rPr>
            <w:instrText xml:space="preserve"> CITATION Dat011 \l 2058 </w:instrText>
          </w:r>
          <w:r w:rsidR="001A1D0C">
            <w:rPr>
              <w:rFonts w:ascii="Arial" w:hAnsi="Arial" w:cs="Arial"/>
              <w:sz w:val="24"/>
              <w:szCs w:val="19"/>
            </w:rPr>
            <w:fldChar w:fldCharType="separate"/>
          </w:r>
          <w:r w:rsidR="001A1D0C" w:rsidRPr="001A1D0C">
            <w:rPr>
              <w:rFonts w:ascii="Arial" w:hAnsi="Arial" w:cs="Arial"/>
              <w:noProof/>
              <w:sz w:val="24"/>
              <w:szCs w:val="19"/>
            </w:rPr>
            <w:t>(Date, 2001)</w:t>
          </w:r>
          <w:r w:rsidR="001A1D0C">
            <w:rPr>
              <w:rFonts w:ascii="Arial" w:hAnsi="Arial" w:cs="Arial"/>
              <w:sz w:val="24"/>
              <w:szCs w:val="19"/>
            </w:rPr>
            <w:fldChar w:fldCharType="end"/>
          </w:r>
        </w:sdtContent>
      </w:sdt>
      <w:r w:rsidR="001A1D0C">
        <w:rPr>
          <w:rFonts w:ascii="Arial" w:hAnsi="Arial" w:cs="Arial"/>
          <w:sz w:val="24"/>
          <w:szCs w:val="19"/>
        </w:rPr>
        <w:t>.</w:t>
      </w:r>
    </w:p>
    <w:p w:rsidR="001A1D0C" w:rsidRDefault="001A1D0C" w:rsidP="00856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9"/>
        </w:rPr>
      </w:pPr>
    </w:p>
    <w:p w:rsidR="001A1D0C" w:rsidRPr="001A1D0C" w:rsidRDefault="001A1D0C" w:rsidP="001A1D0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0"/>
        </w:rPr>
      </w:pPr>
      <w:bookmarkStart w:id="0" w:name="_GoBack"/>
      <w:r w:rsidRPr="001A1D0C">
        <w:rPr>
          <w:rFonts w:ascii="Arial" w:hAnsi="Arial" w:cs="Arial"/>
          <w:sz w:val="24"/>
          <w:szCs w:val="20"/>
        </w:rPr>
        <w:t>El nivel de v</w:t>
      </w:r>
      <w:r>
        <w:rPr>
          <w:rFonts w:ascii="Arial" w:hAnsi="Arial" w:cs="Arial"/>
          <w:sz w:val="24"/>
          <w:szCs w:val="20"/>
        </w:rPr>
        <w:t>ista o externo incluye una ciert</w:t>
      </w:r>
      <w:r w:rsidRPr="001A1D0C">
        <w:rPr>
          <w:rFonts w:ascii="Arial" w:hAnsi="Arial" w:cs="Arial"/>
          <w:sz w:val="24"/>
          <w:szCs w:val="20"/>
        </w:rPr>
        <w:t xml:space="preserve">a </w:t>
      </w:r>
      <w:r>
        <w:rPr>
          <w:rFonts w:ascii="Arial" w:hAnsi="Arial" w:cs="Arial"/>
          <w:sz w:val="24"/>
          <w:szCs w:val="20"/>
        </w:rPr>
        <w:t xml:space="preserve">cantidad de esquemas externos o </w:t>
      </w:r>
      <w:r w:rsidRPr="001A1D0C">
        <w:rPr>
          <w:rFonts w:ascii="Arial" w:hAnsi="Arial" w:cs="Arial"/>
          <w:sz w:val="24"/>
          <w:szCs w:val="20"/>
        </w:rPr>
        <w:t>vistas de usuario.</w:t>
      </w:r>
    </w:p>
    <w:p w:rsidR="001A1D0C" w:rsidRPr="001A1D0C" w:rsidRDefault="001A1D0C" w:rsidP="001A1D0C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0"/>
        </w:rPr>
      </w:pPr>
      <w:r w:rsidRPr="001A1D0C">
        <w:rPr>
          <w:rFonts w:ascii="Arial" w:hAnsi="Arial" w:cs="Arial"/>
          <w:sz w:val="24"/>
          <w:szCs w:val="20"/>
        </w:rPr>
        <w:t xml:space="preserve">Un esquema externo describe la parte de la base de datos en la que un </w:t>
      </w:r>
      <w:r>
        <w:rPr>
          <w:rFonts w:ascii="Arial" w:hAnsi="Arial" w:cs="Arial"/>
          <w:sz w:val="24"/>
          <w:szCs w:val="20"/>
        </w:rPr>
        <w:t xml:space="preserve">grupo de usuarios en particular </w:t>
      </w:r>
      <w:r w:rsidRPr="001A1D0C">
        <w:rPr>
          <w:rFonts w:ascii="Arial" w:hAnsi="Arial" w:cs="Arial"/>
          <w:sz w:val="24"/>
          <w:szCs w:val="20"/>
        </w:rPr>
        <w:t>está interesado y le oculta el resto de la base de datos</w:t>
      </w:r>
      <w:r>
        <w:rPr>
          <w:rFonts w:ascii="Arial" w:hAnsi="Arial" w:cs="Arial"/>
          <w:sz w:val="24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2721487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Elm07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1A1D0C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End w:id="0"/>
    </w:p>
    <w:sectPr w:rsidR="001A1D0C" w:rsidRPr="001A1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48"/>
    <w:rsid w:val="000E0E48"/>
    <w:rsid w:val="001A1D0C"/>
    <w:rsid w:val="005208CD"/>
    <w:rsid w:val="00856556"/>
    <w:rsid w:val="00D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4CCC0-5051-47F0-98A0-FDB3D6B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Sán042</b:Tag>
    <b:SourceType>Book</b:SourceType>
    <b:Guid>{D28800F5-943B-4066-A796-F917420DAF02}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1</b:RefOrder>
  </b:Source>
  <b:Source>
    <b:Tag>Dat011</b:Tag>
    <b:SourceType>Book</b:SourceType>
    <b:Guid>{9EFA27B6-1FBA-43BB-8133-CE25AC2ED4DD}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2</b:RefOrder>
  </b:Source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AE869D5-F5E8-4174-8E4B-466273AE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3</cp:revision>
  <dcterms:created xsi:type="dcterms:W3CDTF">2017-02-21T00:12:00Z</dcterms:created>
  <dcterms:modified xsi:type="dcterms:W3CDTF">2017-02-21T00:53:00Z</dcterms:modified>
</cp:coreProperties>
</file>