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68" w:rsidRPr="0028440D" w:rsidRDefault="00327D68" w:rsidP="00327D6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8440D">
        <w:rPr>
          <w:rFonts w:ascii="Arial" w:hAnsi="Arial" w:cs="Arial"/>
          <w:sz w:val="24"/>
          <w:szCs w:val="24"/>
        </w:rPr>
        <w:t>Resumen</w:t>
      </w:r>
    </w:p>
    <w:p w:rsidR="00327D68" w:rsidRPr="0028440D" w:rsidRDefault="00327D68" w:rsidP="00955244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28440D">
        <w:rPr>
          <w:rFonts w:ascii="Arial" w:hAnsi="Arial" w:cs="Arial"/>
          <w:sz w:val="24"/>
          <w:szCs w:val="24"/>
        </w:rPr>
        <w:t xml:space="preserve">Constituye, </w:t>
      </w:r>
      <w:bookmarkStart w:id="0" w:name="_GoBack"/>
      <w:bookmarkEnd w:id="0"/>
      <w:r w:rsidRPr="0028440D">
        <w:rPr>
          <w:rFonts w:ascii="Arial" w:hAnsi="Arial" w:cs="Arial"/>
          <w:sz w:val="24"/>
          <w:szCs w:val="24"/>
        </w:rPr>
        <w:t>de manera breve, el contenido fundamental del reporte de investigación, y en general incluye el planteamiento del problema, el método, los resultados más importantes y las principales conclusiones.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1040718553"/>
          <w:citation/>
        </w:sdtPr>
        <w:sdtContent>
          <w:r w:rsidRPr="0028440D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 \p 9 \l 2058 </w:instrText>
          </w:r>
          <w:r w:rsidRPr="0028440D"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327D68">
            <w:rPr>
              <w:rFonts w:ascii="Arial" w:hAnsi="Arial" w:cs="Arial"/>
              <w:noProof/>
              <w:sz w:val="24"/>
              <w:szCs w:val="24"/>
            </w:rPr>
            <w:t>(Gratacòs-Roig, pág. 9)</w:t>
          </w:r>
          <w:r w:rsidRPr="0028440D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DF59DB" w:rsidRDefault="00DF59DB"/>
    <w:sectPr w:rsidR="00DF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68"/>
    <w:rsid w:val="00327D68"/>
    <w:rsid w:val="00955244"/>
    <w:rsid w:val="00D57CEE"/>
    <w:rsid w:val="00D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520FC-EDA2-48AC-8C8A-264B9545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9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</b:Tag>
    <b:SourceType>Book</b:SourceType>
    <b:Guid>{584A7161-894C-430D-9DDA-13E24AEDC19B}</b:Guid>
    <b:Author>
      <b:Author>
        <b:NameList>
          <b:Person>
            <b:Last>Gratacòs-Roig</b:Last>
            <b:First>Jordi</b:First>
          </b:Person>
        </b:NameList>
      </b:Author>
    </b:Author>
    <b:Title>Glosario de Metodología de la investigación</b:Title>
    <b:RefOrder>1</b:RefOrder>
  </b:Source>
</b:Sources>
</file>

<file path=customXml/itemProps1.xml><?xml version="1.0" encoding="utf-8"?>
<ds:datastoreItem xmlns:ds="http://schemas.openxmlformats.org/officeDocument/2006/customXml" ds:itemID="{8629C2B6-BD79-46B5-95BD-4CE29D9E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2017-03-03T08:03:00Z</dcterms:created>
  <dcterms:modified xsi:type="dcterms:W3CDTF">2017-03-03T08:30:00Z</dcterms:modified>
</cp:coreProperties>
</file>