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66" w:rsidRDefault="00004866" w:rsidP="00004866">
      <w:pPr>
        <w:spacing w:after="0" w:line="240" w:lineRule="auto"/>
      </w:pPr>
      <w:r>
        <w:t>Departamento de matemática</w:t>
      </w:r>
    </w:p>
    <w:p w:rsidR="00004866" w:rsidRDefault="00004866" w:rsidP="00004866">
      <w:pPr>
        <w:spacing w:after="0" w:line="240" w:lineRule="auto"/>
      </w:pPr>
      <w:r>
        <w:t>Liceo Técnico C-25 Talcahuano</w:t>
      </w:r>
    </w:p>
    <w:p w:rsidR="00004866" w:rsidRDefault="00004866" w:rsidP="00004866">
      <w:pPr>
        <w:spacing w:after="0" w:line="240" w:lineRule="auto"/>
      </w:pPr>
      <w:r>
        <w:t>Curso: 7° Básico</w:t>
      </w:r>
    </w:p>
    <w:p w:rsidR="00004866" w:rsidRDefault="00004866" w:rsidP="00004866">
      <w:pPr>
        <w:pBdr>
          <w:bottom w:val="single" w:sz="12" w:space="1" w:color="auto"/>
        </w:pBdr>
        <w:spacing w:after="0" w:line="240" w:lineRule="auto"/>
      </w:pPr>
      <w:r>
        <w:t xml:space="preserve">Contenido: </w:t>
      </w:r>
      <w:r w:rsidR="00A8656A">
        <w:t>Probabilidad Teórica de un Evento</w:t>
      </w:r>
      <w:r>
        <w:t xml:space="preserve">                   </w:t>
      </w:r>
    </w:p>
    <w:p w:rsidR="00004866" w:rsidRDefault="00004866" w:rsidP="00004866">
      <w:pPr>
        <w:spacing w:after="0" w:line="240" w:lineRule="auto"/>
      </w:pPr>
    </w:p>
    <w:p w:rsidR="00425C68" w:rsidRPr="00803C29" w:rsidRDefault="00425C68" w:rsidP="00425C68">
      <w:pPr>
        <w:spacing w:after="0"/>
        <w:jc w:val="center"/>
        <w:rPr>
          <w:b/>
          <w:u w:val="single"/>
        </w:rPr>
      </w:pPr>
      <w:r w:rsidRPr="00803C29">
        <w:rPr>
          <w:b/>
          <w:u w:val="single"/>
        </w:rPr>
        <w:t>D</w:t>
      </w:r>
      <w:r>
        <w:rPr>
          <w:b/>
          <w:u w:val="single"/>
        </w:rPr>
        <w:t>ESCUBRIENDO LA PROBABILIDAD TEÓRICA DE UN EVENTO</w:t>
      </w:r>
    </w:p>
    <w:p w:rsidR="00425C68" w:rsidRDefault="00425C68" w:rsidP="00425C68">
      <w:pPr>
        <w:spacing w:line="240" w:lineRule="auto"/>
      </w:pPr>
    </w:p>
    <w:p w:rsidR="00435B6E" w:rsidRDefault="00425C68" w:rsidP="00425C68">
      <w:pPr>
        <w:spacing w:line="240" w:lineRule="auto"/>
      </w:pPr>
      <w:r w:rsidRPr="00BC3F39">
        <w:rPr>
          <w:b/>
        </w:rPr>
        <w:t>Presentación:</w:t>
      </w:r>
      <w:r>
        <w:t xml:space="preserve"> El siguiente materia</w:t>
      </w:r>
      <w:r w:rsidR="00435B6E">
        <w:t>l</w:t>
      </w:r>
      <w:r>
        <w:t xml:space="preserve"> de trabajo tiene por objetivo</w:t>
      </w:r>
      <w:r w:rsidR="00435B6E">
        <w:t xml:space="preserve"> acercar a lo</w:t>
      </w:r>
      <w:r w:rsidR="003D63F7">
        <w:t xml:space="preserve">s alumnos a descubrir </w:t>
      </w:r>
      <w:r w:rsidR="00435B6E">
        <w:t xml:space="preserve"> el cálculo de probabilidad teórica de un evento y la importancia de las probabilidades en la vida cotidiana.</w:t>
      </w:r>
    </w:p>
    <w:p w:rsidR="00425C68" w:rsidRDefault="00425C68" w:rsidP="00425C68">
      <w:pPr>
        <w:spacing w:line="240" w:lineRule="auto"/>
      </w:pPr>
      <w:r>
        <w:t xml:space="preserve"> </w:t>
      </w:r>
      <w:r w:rsidRPr="00BC3F39">
        <w:rPr>
          <w:b/>
        </w:rPr>
        <w:t>Instrucciones:</w:t>
      </w:r>
      <w:r w:rsidR="00417E94">
        <w:rPr>
          <w:b/>
        </w:rPr>
        <w:t>-</w:t>
      </w:r>
      <w:r w:rsidRPr="00BC3F39">
        <w:rPr>
          <w:b/>
        </w:rPr>
        <w:t xml:space="preserve"> </w:t>
      </w:r>
      <w:r w:rsidRPr="0007059B">
        <w:t>Lea atentamente cada ac</w:t>
      </w:r>
      <w:r w:rsidR="00417E94">
        <w:t>tividad y realice lo solicitado en su cuaderno.</w:t>
      </w:r>
    </w:p>
    <w:p w:rsidR="00417E94" w:rsidRDefault="00417E94" w:rsidP="0078511E">
      <w:pPr>
        <w:spacing w:line="240" w:lineRule="auto"/>
      </w:pPr>
      <w:r>
        <w:t xml:space="preserve">                         </w:t>
      </w:r>
      <w:r w:rsidR="00716D97">
        <w:t xml:space="preserve"> - Emple</w:t>
      </w:r>
      <w:r w:rsidR="00195E0A">
        <w:t>e dos</w:t>
      </w:r>
      <w:r w:rsidR="00716D97">
        <w:t xml:space="preserve"> moneda</w:t>
      </w:r>
      <w:r w:rsidR="00195E0A">
        <w:t>s</w:t>
      </w:r>
      <w:r>
        <w:t xml:space="preserve"> como material de trabajo para el desarrollo de las actividades </w:t>
      </w:r>
      <w:r w:rsidRPr="00417E94">
        <w:t xml:space="preserve"> propuestas</w:t>
      </w:r>
      <w:r>
        <w:t>.</w:t>
      </w:r>
    </w:p>
    <w:p w:rsidR="00417E94" w:rsidRDefault="006F5B54" w:rsidP="00417E94">
      <w:pPr>
        <w:tabs>
          <w:tab w:val="left" w:pos="1473"/>
        </w:tabs>
        <w:spacing w:line="240" w:lineRule="auto"/>
      </w:pPr>
      <w:r>
        <w:rPr>
          <w:noProof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27.6pt;margin-top:20.8pt;width:289.7pt;height:49.4pt;z-index:251658240">
            <v:textbox>
              <w:txbxContent>
                <w:p w:rsidR="00DF798A" w:rsidRDefault="00DF798A" w:rsidP="00DF798A">
                  <w:pPr>
                    <w:jc w:val="center"/>
                  </w:pPr>
                  <w:r>
                    <w:t>Antes de comenzar daré algunas definiciones</w:t>
                  </w:r>
                </w:p>
              </w:txbxContent>
            </v:textbox>
          </v:shape>
        </w:pict>
      </w:r>
    </w:p>
    <w:p w:rsidR="00DF798A" w:rsidRPr="00DF798A" w:rsidRDefault="006F5B54" w:rsidP="00417E94">
      <w:pPr>
        <w:tabs>
          <w:tab w:val="left" w:pos="1473"/>
        </w:tabs>
        <w:spacing w:line="240" w:lineRule="auto"/>
        <w:rPr>
          <w:b/>
        </w:rPr>
      </w:pPr>
      <w:r w:rsidRPr="006F5B54">
        <w:rPr>
          <w:noProof/>
          <w:u w:val="single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43.15pt;margin-top:102pt;width:272.1pt;height:121.4pt;z-index:251659264" adj="1119,22454">
            <v:textbox>
              <w:txbxContent>
                <w:p w:rsidR="00DF798A" w:rsidRDefault="00DF798A">
                  <w:r>
                    <w:t xml:space="preserve">El espacio </w:t>
                  </w:r>
                  <w:proofErr w:type="spellStart"/>
                  <w:r>
                    <w:t>muestral</w:t>
                  </w:r>
                  <w:proofErr w:type="spellEnd"/>
                  <w:r>
                    <w:t xml:space="preserve"> es el conjunto de todos los posibles resultados de un experimento; mientras que un evento es un subconjunto del espacio </w:t>
                  </w:r>
                  <w:proofErr w:type="spellStart"/>
                  <w:r>
                    <w:t>muestral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="00DF798A">
        <w:rPr>
          <w:noProof/>
          <w:lang w:eastAsia="es-CL"/>
        </w:rPr>
        <w:drawing>
          <wp:inline distT="0" distB="0" distL="0" distR="0">
            <wp:extent cx="1733106" cy="1733106"/>
            <wp:effectExtent l="19050" t="0" r="444" b="0"/>
            <wp:docPr id="1" name="Imagen 1" descr="Resultado de imagen para simpson home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mpson homero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50" cy="17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98A" w:rsidRPr="00DF798A">
        <w:t xml:space="preserve"> </w:t>
      </w:r>
    </w:p>
    <w:p w:rsidR="002A5B7F" w:rsidRDefault="002A5B7F" w:rsidP="00425C68">
      <w:pPr>
        <w:jc w:val="center"/>
        <w:rPr>
          <w:u w:val="single"/>
        </w:rPr>
      </w:pPr>
    </w:p>
    <w:p w:rsidR="002A5B7F" w:rsidRDefault="002A5B7F" w:rsidP="00425C68">
      <w:pPr>
        <w:jc w:val="center"/>
        <w:rPr>
          <w:u w:val="single"/>
        </w:rPr>
      </w:pPr>
    </w:p>
    <w:p w:rsidR="00EE25D0" w:rsidRDefault="00DF798A" w:rsidP="00425C68">
      <w:pPr>
        <w:jc w:val="center"/>
        <w:rPr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829245" cy="1169581"/>
            <wp:effectExtent l="19050" t="0" r="8955" b="0"/>
            <wp:docPr id="5" name="Imagen 4" descr="Resultado de imagen para simpson home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impson homero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21" cy="116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7F" w:rsidRDefault="002A5B7F" w:rsidP="00425C68">
      <w:pPr>
        <w:jc w:val="center"/>
        <w:rPr>
          <w:u w:val="single"/>
        </w:rPr>
      </w:pPr>
    </w:p>
    <w:p w:rsidR="002A5B7F" w:rsidRDefault="002A5B7F" w:rsidP="00425C68">
      <w:pPr>
        <w:jc w:val="center"/>
        <w:rPr>
          <w:u w:val="single"/>
        </w:rPr>
      </w:pPr>
    </w:p>
    <w:p w:rsidR="00113F49" w:rsidRDefault="00113F49" w:rsidP="00113F49">
      <w:pPr>
        <w:jc w:val="both"/>
        <w:rPr>
          <w:sz w:val="24"/>
          <w:szCs w:val="24"/>
        </w:rPr>
      </w:pPr>
      <w:r w:rsidRPr="007B3A5E">
        <w:rPr>
          <w:b/>
          <w:sz w:val="28"/>
          <w:szCs w:val="28"/>
        </w:rPr>
        <w:t>Actividad 1:</w:t>
      </w:r>
      <w:r>
        <w:rPr>
          <w:b/>
          <w:sz w:val="24"/>
          <w:szCs w:val="24"/>
        </w:rPr>
        <w:t xml:space="preserve"> </w:t>
      </w:r>
      <w:r w:rsidR="0072643F">
        <w:rPr>
          <w:sz w:val="24"/>
          <w:szCs w:val="24"/>
        </w:rPr>
        <w:t>A continuación se les presenta un problema que presentó un error en su resolución. ¿Puedes ayudar a resolverlo de forma correcta?</w:t>
      </w:r>
    </w:p>
    <w:p w:rsidR="0072643F" w:rsidRDefault="00195E0A" w:rsidP="00113F4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Rocío y Manuel son dos hermanos que están viendo televisión. De pronto aparece su mamá y les pide que uno de ellos dos vaya a comprarle al almacén; como ninguno de los dos hermanos quiere ir, le dejan la decisión al azar. Manuel saca una moneda</w:t>
      </w:r>
      <w:r w:rsidR="00AE0C92">
        <w:rPr>
          <w:sz w:val="24"/>
          <w:szCs w:val="24"/>
        </w:rPr>
        <w:t xml:space="preserve"> y le dice a Rocío que la va a lanzar dos veces si los dos lanzamientos dan el mismo resultado</w:t>
      </w:r>
      <w:r w:rsidR="005B0DAC">
        <w:rPr>
          <w:sz w:val="24"/>
          <w:szCs w:val="24"/>
        </w:rPr>
        <w:t>;</w:t>
      </w:r>
      <w:r w:rsidR="00AE0C92">
        <w:rPr>
          <w:sz w:val="24"/>
          <w:szCs w:val="24"/>
        </w:rPr>
        <w:t xml:space="preserve"> gana</w:t>
      </w:r>
      <w:r w:rsidR="005B0DAC">
        <w:rPr>
          <w:sz w:val="24"/>
          <w:szCs w:val="24"/>
        </w:rPr>
        <w:t xml:space="preserve">rá Rocío, mientras </w:t>
      </w:r>
      <w:r w:rsidR="00AE0C92">
        <w:rPr>
          <w:sz w:val="24"/>
          <w:szCs w:val="24"/>
        </w:rPr>
        <w:t>si los resultados de los lanzamientos son distintos, ganará Manuel.</w:t>
      </w:r>
    </w:p>
    <w:p w:rsidR="00AE0C92" w:rsidRDefault="00AE0C92" w:rsidP="00113F49">
      <w:pPr>
        <w:jc w:val="both"/>
        <w:rPr>
          <w:sz w:val="24"/>
          <w:szCs w:val="24"/>
        </w:rPr>
      </w:pPr>
      <w:r>
        <w:rPr>
          <w:sz w:val="24"/>
          <w:szCs w:val="24"/>
        </w:rPr>
        <w:t>Antes que Manuel lanzará las monedas; Rocío se levanta y va a comprar diciendo ¡tú sabes que tu opción tiene mayor probabilidad que la mía!. Cuando Rocío llega al almacén analiza su equivocación.</w:t>
      </w:r>
    </w:p>
    <w:p w:rsidR="00E5529D" w:rsidRPr="00E5529D" w:rsidRDefault="00E5529D" w:rsidP="00E5529D">
      <w:pPr>
        <w:spacing w:line="240" w:lineRule="auto"/>
        <w:rPr>
          <w:b/>
          <w:sz w:val="24"/>
          <w:szCs w:val="24"/>
        </w:rPr>
      </w:pPr>
      <w:r w:rsidRPr="00E5529D">
        <w:rPr>
          <w:b/>
          <w:sz w:val="24"/>
          <w:szCs w:val="24"/>
        </w:rPr>
        <w:t xml:space="preserve">Ahora deben tratar de responder  lo siguiente, pero si no puedes ahora inténtalo al terminar esta guía. </w:t>
      </w:r>
      <w:bookmarkStart w:id="0" w:name="_GoBack"/>
      <w:bookmarkEnd w:id="0"/>
    </w:p>
    <w:p w:rsidR="00AE0C92" w:rsidRDefault="00DA41BE" w:rsidP="00113F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¿Cuál fue el error de Rocío?</w:t>
      </w:r>
    </w:p>
    <w:p w:rsidR="00DA41BE" w:rsidRDefault="00DA41BE" w:rsidP="00113F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Fue justa la opción propuesta por Manuel.</w:t>
      </w:r>
    </w:p>
    <w:p w:rsidR="00DA41BE" w:rsidRDefault="00DA41BE" w:rsidP="00113F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3.Representa mediante un diagrama la situación presentada.</w:t>
      </w:r>
    </w:p>
    <w:p w:rsidR="00DA41BE" w:rsidRDefault="00DA41BE" w:rsidP="00113F49">
      <w:pPr>
        <w:jc w:val="both"/>
        <w:rPr>
          <w:b/>
          <w:sz w:val="24"/>
          <w:szCs w:val="24"/>
        </w:rPr>
      </w:pPr>
    </w:p>
    <w:p w:rsidR="0025185A" w:rsidRDefault="007B3A5E" w:rsidP="00113F4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Actividad 2: </w:t>
      </w:r>
      <w:r w:rsidR="006D78E6" w:rsidRPr="004D5F83">
        <w:rPr>
          <w:sz w:val="24"/>
          <w:szCs w:val="24"/>
        </w:rPr>
        <w:t>Lanza dos monedas</w:t>
      </w:r>
    </w:p>
    <w:p w:rsidR="0025185A" w:rsidRDefault="0025185A" w:rsidP="0025185A">
      <w:pPr>
        <w:jc w:val="both"/>
        <w:rPr>
          <w:sz w:val="24"/>
          <w:szCs w:val="24"/>
        </w:rPr>
      </w:pPr>
      <w:r>
        <w:rPr>
          <w:sz w:val="24"/>
          <w:szCs w:val="24"/>
        </w:rPr>
        <w:t>¡Elaboremos un diagrama de árbol para la situación presentada!</w:t>
      </w:r>
    </w:p>
    <w:p w:rsidR="0025185A" w:rsidRDefault="0025185A" w:rsidP="0025185A">
      <w:pPr>
        <w:jc w:val="both"/>
        <w:rPr>
          <w:sz w:val="24"/>
          <w:szCs w:val="24"/>
        </w:rPr>
      </w:pPr>
      <w:r>
        <w:rPr>
          <w:sz w:val="24"/>
          <w:szCs w:val="24"/>
        </w:rPr>
        <w:t>Para ello debes considerar lo siguiente:</w:t>
      </w:r>
    </w:p>
    <w:p w:rsidR="0025185A" w:rsidRDefault="0025185A" w:rsidP="0025185A">
      <w:pPr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A34E08">
        <w:rPr>
          <w:rFonts w:cstheme="minorHAnsi"/>
          <w:color w:val="232323"/>
          <w:sz w:val="24"/>
          <w:szCs w:val="24"/>
          <w:shd w:val="clear" w:color="auto" w:fill="FFFFFF"/>
        </w:rPr>
        <w:t>Dibuja un gran signo "mayor que", &lt;, que representa las dos primeras ramas del árbol. Cada rama representa el resultado de una situación.</w:t>
      </w:r>
    </w:p>
    <w:p w:rsidR="0025185A" w:rsidRPr="00A34E08" w:rsidRDefault="0025185A" w:rsidP="0025185A">
      <w:pPr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2. </w:t>
      </w:r>
      <w:r w:rsidRPr="00A34E08">
        <w:rPr>
          <w:rFonts w:cstheme="minorHAnsi"/>
          <w:color w:val="232323"/>
          <w:sz w:val="24"/>
          <w:szCs w:val="24"/>
          <w:shd w:val="clear" w:color="auto" w:fill="FFFFFF"/>
        </w:rPr>
        <w:t>Coloca un</w:t>
      </w:r>
      <w:r w:rsidRPr="00A34E08">
        <w:rPr>
          <w:rStyle w:val="apple-converted-space"/>
          <w:rFonts w:cstheme="minorHAnsi"/>
          <w:color w:val="232323"/>
          <w:sz w:val="24"/>
          <w:szCs w:val="24"/>
          <w:shd w:val="clear" w:color="auto" w:fill="FFFFFF"/>
        </w:rPr>
        <w:t> </w:t>
      </w:r>
      <w:r w:rsidRPr="00A34E08">
        <w:rPr>
          <w:rFonts w:cstheme="minorHAnsi"/>
          <w:color w:val="232323"/>
          <w:sz w:val="24"/>
          <w:szCs w:val="24"/>
          <w:shd w:val="clear" w:color="auto" w:fill="FFFFFF"/>
        </w:rPr>
        <w:t>punto</w:t>
      </w:r>
      <w:r w:rsidRPr="00A34E08">
        <w:rPr>
          <w:rStyle w:val="apple-converted-space"/>
          <w:rFonts w:cstheme="minorHAnsi"/>
          <w:color w:val="232323"/>
          <w:sz w:val="24"/>
          <w:szCs w:val="24"/>
          <w:shd w:val="clear" w:color="auto" w:fill="FFFFFF"/>
        </w:rPr>
        <w:t> </w:t>
      </w:r>
      <w:r w:rsidRPr="00A34E08">
        <w:rPr>
          <w:rFonts w:cstheme="minorHAnsi"/>
          <w:color w:val="232323"/>
          <w:sz w:val="24"/>
          <w:szCs w:val="24"/>
          <w:shd w:val="clear" w:color="auto" w:fill="FFFFFF"/>
        </w:rPr>
        <w:t>donde las dos ramas se unen. El punto representa el primer evento, cuya probabilidad es la suma de las probabilidades asignadas a sus ramas.</w:t>
      </w:r>
    </w:p>
    <w:p w:rsidR="0025185A" w:rsidRDefault="0025185A" w:rsidP="00251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Indica que rama representa cada situación.</w:t>
      </w:r>
    </w:p>
    <w:p w:rsidR="0025185A" w:rsidRDefault="0025185A" w:rsidP="00251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85A" w:rsidRDefault="0025185A" w:rsidP="00251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85A" w:rsidRPr="00A34E08" w:rsidRDefault="006F5B54" w:rsidP="0025185A">
      <w:pPr>
        <w:jc w:val="both"/>
        <w:rPr>
          <w:rFonts w:ascii="Times New Roman" w:hAnsi="Times New Roman" w:cs="Times New Roman"/>
          <w:sz w:val="24"/>
          <w:szCs w:val="24"/>
        </w:rPr>
      </w:pPr>
      <w:r w:rsidRPr="006F5B54">
        <w:rPr>
          <w:noProof/>
          <w:sz w:val="24"/>
          <w:szCs w:val="24"/>
          <w:lang w:eastAsia="es-CL"/>
        </w:rPr>
        <w:pict>
          <v:shape id="_x0000_s1033" type="#_x0000_t63" style="position:absolute;left:0;text-align:left;margin-left:141.9pt;margin-top:13.25pt;width:286.25pt;height:96.3pt;z-index:251665408" adj="-1958,14692">
            <v:textbox>
              <w:txbxContent>
                <w:p w:rsidR="0025185A" w:rsidRDefault="0025185A" w:rsidP="0025185A">
                  <w:r>
                    <w:t>Cuando hayas hecho tu diagrama debes incluirle las probabilidades respectivas para poder obtener las probabilidades resultantes</w:t>
                  </w:r>
                </w:p>
              </w:txbxContent>
            </v:textbox>
          </v:shape>
        </w:pict>
      </w:r>
    </w:p>
    <w:p w:rsidR="0025185A" w:rsidRDefault="006F5B54" w:rsidP="0025185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5.4pt;margin-top:46.85pt;width:75.35pt;height:65.3pt;z-index:251664384"/>
        </w:pict>
      </w:r>
    </w:p>
    <w:p w:rsidR="0025185A" w:rsidRPr="00AC40D5" w:rsidRDefault="0025185A" w:rsidP="0025185A">
      <w:pPr>
        <w:rPr>
          <w:sz w:val="24"/>
          <w:szCs w:val="24"/>
        </w:rPr>
      </w:pPr>
    </w:p>
    <w:p w:rsidR="0025185A" w:rsidRPr="00AC40D5" w:rsidRDefault="0025185A" w:rsidP="0025185A">
      <w:pPr>
        <w:rPr>
          <w:sz w:val="24"/>
          <w:szCs w:val="24"/>
        </w:rPr>
      </w:pPr>
    </w:p>
    <w:p w:rsidR="0025185A" w:rsidRPr="00AC40D5" w:rsidRDefault="0025185A" w:rsidP="0025185A">
      <w:pPr>
        <w:rPr>
          <w:sz w:val="24"/>
          <w:szCs w:val="24"/>
        </w:rPr>
      </w:pPr>
    </w:p>
    <w:p w:rsidR="0025185A" w:rsidRDefault="0025185A" w:rsidP="0025185A">
      <w:pPr>
        <w:rPr>
          <w:sz w:val="24"/>
          <w:szCs w:val="24"/>
        </w:rPr>
      </w:pPr>
    </w:p>
    <w:p w:rsidR="0025185A" w:rsidRDefault="0025185A" w:rsidP="0025185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Recuerda que la probabilidad de un evento está determinada por:</w:t>
      </w:r>
    </w:p>
    <w:p w:rsidR="0025185A" w:rsidRDefault="006F5B54" w:rsidP="0025185A">
      <w:pPr>
        <w:ind w:firstLine="708"/>
        <w:rPr>
          <w:rFonts w:eastAsiaTheme="minorEastAsia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N° de resultados favorables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N°total de posibles resultados</m:t>
              </m:r>
            </m:den>
          </m:f>
        </m:oMath>
      </m:oMathPara>
    </w:p>
    <w:p w:rsidR="0025185A" w:rsidRDefault="0025185A" w:rsidP="00113F49">
      <w:pPr>
        <w:jc w:val="both"/>
        <w:rPr>
          <w:sz w:val="24"/>
          <w:szCs w:val="24"/>
        </w:rPr>
      </w:pPr>
    </w:p>
    <w:p w:rsidR="004D5F83" w:rsidRPr="003E4FB0" w:rsidRDefault="004D5F83" w:rsidP="00113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Anota las </w:t>
      </w:r>
      <w:r w:rsidRPr="003E4FB0">
        <w:rPr>
          <w:sz w:val="24"/>
          <w:szCs w:val="24"/>
        </w:rPr>
        <w:t xml:space="preserve">posibles combinaciones </w:t>
      </w:r>
      <w:r w:rsidR="003E4FB0" w:rsidRPr="003E4FB0">
        <w:rPr>
          <w:sz w:val="24"/>
          <w:szCs w:val="24"/>
        </w:rPr>
        <w:t>obtenidas:</w:t>
      </w:r>
    </w:p>
    <w:p w:rsidR="003E4FB0" w:rsidRPr="003E4FB0" w:rsidRDefault="003E4FB0" w:rsidP="00113F49">
      <w:pPr>
        <w:jc w:val="both"/>
        <w:rPr>
          <w:sz w:val="24"/>
          <w:szCs w:val="24"/>
        </w:rPr>
      </w:pPr>
      <w:r w:rsidRPr="003E4FB0">
        <w:rPr>
          <w:sz w:val="24"/>
          <w:szCs w:val="24"/>
        </w:rPr>
        <w:t>Completa la siguiente tabla</w:t>
      </w:r>
      <w:r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6D78E6" w:rsidTr="006D78E6">
        <w:tc>
          <w:tcPr>
            <w:tcW w:w="2992" w:type="dxa"/>
          </w:tcPr>
          <w:p w:rsidR="006D78E6" w:rsidRDefault="006D78E6" w:rsidP="006D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Cantidad de Elementos del Espacio </w:t>
            </w:r>
            <w:proofErr w:type="spellStart"/>
            <w:r>
              <w:rPr>
                <w:sz w:val="24"/>
                <w:szCs w:val="24"/>
              </w:rPr>
              <w:t>Muestral</w:t>
            </w:r>
            <w:proofErr w:type="spellEnd"/>
          </w:p>
        </w:tc>
        <w:tc>
          <w:tcPr>
            <w:tcW w:w="2993" w:type="dxa"/>
          </w:tcPr>
          <w:p w:rsidR="006D78E6" w:rsidRDefault="006D78E6" w:rsidP="006D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eventos con igual resultado</w:t>
            </w:r>
            <w:r w:rsidR="00B671CD">
              <w:rPr>
                <w:sz w:val="24"/>
                <w:szCs w:val="24"/>
              </w:rPr>
              <w:t xml:space="preserve"> en los dos lanzamientos</w:t>
            </w:r>
          </w:p>
        </w:tc>
        <w:tc>
          <w:tcPr>
            <w:tcW w:w="2993" w:type="dxa"/>
          </w:tcPr>
          <w:p w:rsidR="006D78E6" w:rsidRDefault="006D78E6" w:rsidP="006D7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eventos con distinto resultado</w:t>
            </w:r>
            <w:r w:rsidR="00B671CD">
              <w:rPr>
                <w:sz w:val="24"/>
                <w:szCs w:val="24"/>
              </w:rPr>
              <w:t xml:space="preserve"> en los dos lanzamientos</w:t>
            </w:r>
          </w:p>
        </w:tc>
      </w:tr>
      <w:tr w:rsidR="006D78E6" w:rsidTr="006D78E6">
        <w:tc>
          <w:tcPr>
            <w:tcW w:w="2992" w:type="dxa"/>
          </w:tcPr>
          <w:p w:rsidR="006D78E6" w:rsidRDefault="006D78E6" w:rsidP="00113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D78E6" w:rsidRDefault="006D78E6" w:rsidP="00113F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D78E6" w:rsidRDefault="006D78E6" w:rsidP="00113F49">
            <w:pPr>
              <w:jc w:val="both"/>
              <w:rPr>
                <w:sz w:val="24"/>
                <w:szCs w:val="24"/>
              </w:rPr>
            </w:pPr>
          </w:p>
        </w:tc>
      </w:tr>
    </w:tbl>
    <w:p w:rsidR="006D78E6" w:rsidRDefault="006D78E6" w:rsidP="00113F49">
      <w:pPr>
        <w:jc w:val="both"/>
        <w:rPr>
          <w:sz w:val="24"/>
          <w:szCs w:val="24"/>
        </w:rPr>
      </w:pPr>
    </w:p>
    <w:p w:rsidR="004D5F83" w:rsidRPr="004D5F83" w:rsidRDefault="004D5F83" w:rsidP="00113F49">
      <w:pPr>
        <w:jc w:val="both"/>
        <w:rPr>
          <w:sz w:val="24"/>
          <w:szCs w:val="24"/>
        </w:rPr>
      </w:pPr>
    </w:p>
    <w:p w:rsidR="004D5F83" w:rsidRDefault="004D5F83" w:rsidP="00113F49">
      <w:pPr>
        <w:jc w:val="both"/>
        <w:rPr>
          <w:b/>
          <w:sz w:val="28"/>
          <w:szCs w:val="28"/>
        </w:rPr>
      </w:pPr>
    </w:p>
    <w:p w:rsidR="004D5F83" w:rsidRDefault="004D5F83" w:rsidP="00113F49">
      <w:pPr>
        <w:jc w:val="both"/>
        <w:rPr>
          <w:b/>
          <w:sz w:val="28"/>
          <w:szCs w:val="28"/>
        </w:rPr>
      </w:pPr>
    </w:p>
    <w:p w:rsidR="004D5F83" w:rsidRDefault="004D5F83" w:rsidP="00113F49">
      <w:pPr>
        <w:jc w:val="both"/>
        <w:rPr>
          <w:b/>
          <w:sz w:val="28"/>
          <w:szCs w:val="28"/>
        </w:rPr>
      </w:pPr>
    </w:p>
    <w:p w:rsidR="0025185A" w:rsidRDefault="0025185A" w:rsidP="0025185A">
      <w:pPr>
        <w:jc w:val="both"/>
        <w:rPr>
          <w:b/>
          <w:sz w:val="28"/>
          <w:szCs w:val="28"/>
        </w:rPr>
      </w:pPr>
    </w:p>
    <w:p w:rsidR="0025185A" w:rsidRDefault="0025185A" w:rsidP="0025185A">
      <w:pPr>
        <w:jc w:val="both"/>
        <w:rPr>
          <w:b/>
          <w:sz w:val="28"/>
          <w:szCs w:val="28"/>
        </w:rPr>
      </w:pPr>
    </w:p>
    <w:p w:rsidR="0025185A" w:rsidRDefault="0025185A" w:rsidP="0025185A">
      <w:pPr>
        <w:jc w:val="both"/>
        <w:rPr>
          <w:b/>
          <w:sz w:val="28"/>
          <w:szCs w:val="28"/>
        </w:rPr>
      </w:pPr>
    </w:p>
    <w:p w:rsidR="002A3166" w:rsidRDefault="0038656A" w:rsidP="0025185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Actividad </w:t>
      </w:r>
      <w:r w:rsidRPr="0025185A">
        <w:rPr>
          <w:b/>
          <w:sz w:val="28"/>
          <w:szCs w:val="28"/>
        </w:rPr>
        <w:t>3</w:t>
      </w:r>
      <w:r w:rsidR="0025185A" w:rsidRPr="0025185A">
        <w:rPr>
          <w:b/>
          <w:sz w:val="24"/>
          <w:szCs w:val="24"/>
        </w:rPr>
        <w:t>:</w:t>
      </w:r>
      <w:r w:rsidR="0025185A">
        <w:rPr>
          <w:sz w:val="24"/>
          <w:szCs w:val="24"/>
        </w:rPr>
        <w:t xml:space="preserve"> </w:t>
      </w:r>
      <w:r w:rsidR="002A3166">
        <w:rPr>
          <w:sz w:val="24"/>
          <w:szCs w:val="24"/>
        </w:rPr>
        <w:t>De acuerdo a lo realizado anteriormente, anote las siguientes probabilidades:</w:t>
      </w:r>
    </w:p>
    <w:p w:rsidR="002A3166" w:rsidRDefault="002A3166" w:rsidP="00AC40D5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Probabilidad de obtener dos caras:</w:t>
      </w:r>
    </w:p>
    <w:p w:rsidR="002A3166" w:rsidRDefault="002A3166" w:rsidP="00AC40D5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Probabilidad de obtener dos sellos:</w:t>
      </w:r>
    </w:p>
    <w:p w:rsidR="002A3166" w:rsidRDefault="002A3166" w:rsidP="00AC40D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- Probabilidad de obtener una cara y un sello:</w:t>
      </w:r>
    </w:p>
    <w:p w:rsidR="0068226C" w:rsidRDefault="002A3166" w:rsidP="00AC40D5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Probabilidad de obtener un sello y una cara:</w:t>
      </w:r>
    </w:p>
    <w:p w:rsidR="0068226C" w:rsidRDefault="0068226C" w:rsidP="00AC40D5">
      <w:pPr>
        <w:ind w:firstLine="708"/>
        <w:rPr>
          <w:b/>
          <w:sz w:val="24"/>
          <w:szCs w:val="24"/>
        </w:rPr>
      </w:pPr>
      <w:r w:rsidRPr="0068226C">
        <w:rPr>
          <w:b/>
          <w:sz w:val="24"/>
          <w:szCs w:val="24"/>
        </w:rPr>
        <w:t>Escriba una fórmula o el proceso utilizado para el cálculo de las probabilidades solicitadas</w:t>
      </w:r>
    </w:p>
    <w:p w:rsidR="00A11E5F" w:rsidRDefault="00A11E5F" w:rsidP="00AC40D5">
      <w:pPr>
        <w:ind w:firstLine="708"/>
        <w:rPr>
          <w:b/>
          <w:sz w:val="24"/>
          <w:szCs w:val="24"/>
        </w:rPr>
      </w:pPr>
    </w:p>
    <w:p w:rsidR="00A11E5F" w:rsidRDefault="00A11E5F" w:rsidP="00AC40D5">
      <w:pPr>
        <w:ind w:firstLine="708"/>
        <w:rPr>
          <w:b/>
          <w:sz w:val="24"/>
          <w:szCs w:val="24"/>
        </w:rPr>
      </w:pPr>
    </w:p>
    <w:p w:rsidR="00A11E5F" w:rsidRDefault="006F5B54" w:rsidP="00AC40D5">
      <w:pPr>
        <w:ind w:firstLine="708"/>
        <w:rPr>
          <w:b/>
          <w:sz w:val="24"/>
          <w:szCs w:val="24"/>
        </w:rPr>
      </w:pPr>
      <w:r w:rsidRPr="006F5B54">
        <w:rPr>
          <w:noProof/>
          <w:lang w:eastAsia="es-CL"/>
        </w:rPr>
        <w:pict>
          <v:shape id="_x0000_s1030" type="#_x0000_t63" style="position:absolute;left:0;text-align:left;margin-left:180.3pt;margin-top:2pt;width:182.55pt;height:70.3pt;z-index:251662336" adj="-828,23551">
            <v:textbox>
              <w:txbxContent>
                <w:p w:rsidR="0068226C" w:rsidRDefault="0068226C">
                  <w:r>
                    <w:t>¡Ahora puedes contestar las preguntas de la Actividad 1!</w:t>
                  </w:r>
                </w:p>
              </w:txbxContent>
            </v:textbox>
          </v:shape>
        </w:pict>
      </w:r>
    </w:p>
    <w:p w:rsidR="00A11E5F" w:rsidRPr="0068226C" w:rsidRDefault="00A11E5F" w:rsidP="00AC40D5">
      <w:pPr>
        <w:ind w:firstLine="708"/>
        <w:rPr>
          <w:b/>
          <w:sz w:val="24"/>
          <w:szCs w:val="24"/>
        </w:rPr>
      </w:pPr>
    </w:p>
    <w:p w:rsidR="002A3166" w:rsidRPr="002A3166" w:rsidRDefault="0068226C" w:rsidP="00AC40D5">
      <w:pPr>
        <w:ind w:firstLine="708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1831015" cy="1572718"/>
            <wp:effectExtent l="19050" t="0" r="0" b="0"/>
            <wp:docPr id="7" name="Imagen 7" descr="Resultado de imagen para simpson home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impson homero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10" cy="157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166" w:rsidRPr="002A3166" w:rsidSect="00222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28" w:rsidRDefault="00282128" w:rsidP="003A416C">
      <w:pPr>
        <w:spacing w:after="0" w:line="240" w:lineRule="auto"/>
      </w:pPr>
      <w:r>
        <w:separator/>
      </w:r>
    </w:p>
  </w:endnote>
  <w:endnote w:type="continuationSeparator" w:id="0">
    <w:p w:rsidR="00282128" w:rsidRDefault="00282128" w:rsidP="003A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5D" w:rsidRDefault="000D41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5D" w:rsidRDefault="000D415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5D" w:rsidRDefault="000D41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28" w:rsidRDefault="00282128" w:rsidP="003A416C">
      <w:pPr>
        <w:spacing w:after="0" w:line="240" w:lineRule="auto"/>
      </w:pPr>
      <w:r>
        <w:separator/>
      </w:r>
    </w:p>
  </w:footnote>
  <w:footnote w:type="continuationSeparator" w:id="0">
    <w:p w:rsidR="00282128" w:rsidRDefault="00282128" w:rsidP="003A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5D" w:rsidRDefault="000D41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6C" w:rsidRDefault="003A416C" w:rsidP="003A416C">
    <w:pPr>
      <w:pStyle w:val="Encabezado"/>
    </w:pPr>
    <w:r>
      <w:t>Universidad de concepción</w:t>
    </w:r>
  </w:p>
  <w:p w:rsidR="003A416C" w:rsidRDefault="003A416C" w:rsidP="003A416C">
    <w:pPr>
      <w:pStyle w:val="Encabezado"/>
    </w:pPr>
    <w:r>
      <w:t>Facultad de educación</w:t>
    </w:r>
  </w:p>
  <w:p w:rsidR="003A416C" w:rsidRDefault="003A416C" w:rsidP="003A416C">
    <w:pPr>
      <w:pStyle w:val="Encabezado"/>
    </w:pPr>
    <w:r>
      <w:t>Fabiola Elizabeth Arredondo Vásquez</w:t>
    </w:r>
  </w:p>
  <w:p w:rsidR="003A416C" w:rsidRDefault="003A416C" w:rsidP="003A416C">
    <w:pPr>
      <w:pStyle w:val="Encabezado"/>
    </w:pPr>
    <w:r>
      <w:t>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5D" w:rsidRDefault="000D41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6C"/>
    <w:rsid w:val="00004866"/>
    <w:rsid w:val="00022857"/>
    <w:rsid w:val="0002428A"/>
    <w:rsid w:val="000D415D"/>
    <w:rsid w:val="00113F49"/>
    <w:rsid w:val="00195E0A"/>
    <w:rsid w:val="00222B9E"/>
    <w:rsid w:val="00227063"/>
    <w:rsid w:val="0025185A"/>
    <w:rsid w:val="00282128"/>
    <w:rsid w:val="002A3166"/>
    <w:rsid w:val="002A5B7F"/>
    <w:rsid w:val="0038656A"/>
    <w:rsid w:val="003A416C"/>
    <w:rsid w:val="003D63F7"/>
    <w:rsid w:val="003E4FB0"/>
    <w:rsid w:val="00417E94"/>
    <w:rsid w:val="00425C68"/>
    <w:rsid w:val="00435B6E"/>
    <w:rsid w:val="004D5F83"/>
    <w:rsid w:val="005B0DAC"/>
    <w:rsid w:val="0068226C"/>
    <w:rsid w:val="006D78E6"/>
    <w:rsid w:val="006E7E24"/>
    <w:rsid w:val="006F5B54"/>
    <w:rsid w:val="00716D97"/>
    <w:rsid w:val="0072643F"/>
    <w:rsid w:val="00783B26"/>
    <w:rsid w:val="0078511E"/>
    <w:rsid w:val="007B3A5E"/>
    <w:rsid w:val="007F7E99"/>
    <w:rsid w:val="0090293B"/>
    <w:rsid w:val="00A10869"/>
    <w:rsid w:val="00A11E5F"/>
    <w:rsid w:val="00A34E08"/>
    <w:rsid w:val="00A8656A"/>
    <w:rsid w:val="00AC40D5"/>
    <w:rsid w:val="00AC7E80"/>
    <w:rsid w:val="00AE0C92"/>
    <w:rsid w:val="00B671CD"/>
    <w:rsid w:val="00D828BA"/>
    <w:rsid w:val="00DA41BE"/>
    <w:rsid w:val="00DB3464"/>
    <w:rsid w:val="00DF798A"/>
    <w:rsid w:val="00E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3"/>
        <o:r id="V:Rule4" type="callout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16C"/>
  </w:style>
  <w:style w:type="paragraph" w:styleId="Piedepgina">
    <w:name w:val="footer"/>
    <w:basedOn w:val="Normal"/>
    <w:link w:val="PiedepginaCar"/>
    <w:uiPriority w:val="99"/>
    <w:semiHidden/>
    <w:unhideWhenUsed/>
    <w:rsid w:val="003A4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416C"/>
  </w:style>
  <w:style w:type="paragraph" w:styleId="Prrafodelista">
    <w:name w:val="List Paragraph"/>
    <w:basedOn w:val="Normal"/>
    <w:uiPriority w:val="34"/>
    <w:qFormat/>
    <w:rsid w:val="003A41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9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9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34E08"/>
  </w:style>
  <w:style w:type="character" w:styleId="Textodelmarcadordeposicin">
    <w:name w:val="Placeholder Text"/>
    <w:basedOn w:val="Fuentedeprrafopredeter"/>
    <w:uiPriority w:val="99"/>
    <w:semiHidden/>
    <w:rsid w:val="00AC40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Arredondo Vásquez</dc:creator>
  <cp:keywords/>
  <dc:description/>
  <cp:lastModifiedBy>Fabiola Arredondo Vásquez</cp:lastModifiedBy>
  <cp:revision>36</cp:revision>
  <dcterms:created xsi:type="dcterms:W3CDTF">2016-11-11T21:52:00Z</dcterms:created>
  <dcterms:modified xsi:type="dcterms:W3CDTF">2017-01-04T14:45:00Z</dcterms:modified>
</cp:coreProperties>
</file>