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B8" w:rsidRDefault="008B25B8" w:rsidP="008B25B8">
      <w:pPr>
        <w:rPr>
          <w:color w:val="FF0000"/>
        </w:rPr>
      </w:pPr>
    </w:p>
    <w:p w:rsidR="00EE44F9" w:rsidRPr="008B25B8" w:rsidRDefault="00A90BD9" w:rsidP="008B25B8">
      <w:pPr>
        <w:rPr>
          <w:color w:val="FF0000"/>
        </w:rPr>
      </w:pPr>
      <w:r w:rsidRPr="008B25B8">
        <w:rPr>
          <w:color w:val="FF0000"/>
        </w:rPr>
        <w:t>COMPONENTE LENGUAJE ALGEBRAICO.</w:t>
      </w:r>
    </w:p>
    <w:tbl>
      <w:tblPr>
        <w:tblpPr w:leftFromText="141" w:rightFromText="141" w:vertAnchor="page" w:horzAnchor="margin" w:tblpY="205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A52B8D" w:rsidRPr="008F1ADF" w:rsidTr="008B25B8">
        <w:trPr>
          <w:trHeight w:val="49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8D" w:rsidRPr="008F1ADF" w:rsidRDefault="00A52B8D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484111063"/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INSTITUCION EDUCATIVA SAN PABLO </w:t>
            </w:r>
          </w:p>
          <w:p w:rsidR="00A52B8D" w:rsidRPr="008F1ADF" w:rsidRDefault="00A52B8D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PUEBLO RICO RISARALDA.</w:t>
            </w:r>
          </w:p>
        </w:tc>
      </w:tr>
      <w:tr w:rsidR="00A52B8D" w:rsidRPr="008F1ADF" w:rsidTr="008B25B8">
        <w:trPr>
          <w:trHeight w:val="49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8D" w:rsidRPr="008F1ADF" w:rsidRDefault="00A52B8D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ÁREA: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Algebra</w:t>
            </w:r>
            <w:r w:rsidRPr="00FA3C88">
              <w:rPr>
                <w:rFonts w:eastAsia="Times New Roman" w:cstheme="minorHAnsi"/>
                <w:b/>
                <w:bCs/>
                <w:color w:val="ED7D31" w:themeColor="accent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/</w:t>
            </w: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Eje Temático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: 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Expresiones Algebraicas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. /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Sección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: 1   / Fecha</w:t>
            </w:r>
          </w:p>
        </w:tc>
      </w:tr>
      <w:tr w:rsidR="00A52B8D" w:rsidRPr="008F1ADF" w:rsidTr="008B25B8">
        <w:trPr>
          <w:trHeight w:val="441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8D" w:rsidRPr="008F1ADF" w:rsidRDefault="008B25B8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Nombre:</w:t>
            </w:r>
          </w:p>
        </w:tc>
      </w:tr>
    </w:tbl>
    <w:bookmarkEnd w:id="0"/>
    <w:p w:rsidR="00752CA6" w:rsidRDefault="008242A3" w:rsidP="00EE44F9">
      <w:pPr>
        <w:ind w:left="360"/>
      </w:pPr>
      <w:r>
        <w:t>Señala los</w:t>
      </w:r>
      <w:r w:rsidR="005747E5">
        <w:t xml:space="preserve"> recursos que utilizaste</w:t>
      </w:r>
      <w:r>
        <w:t xml:space="preserve"> (en </w:t>
      </w:r>
      <w:proofErr w:type="gramStart"/>
      <w:r>
        <w:t xml:space="preserve">la </w:t>
      </w:r>
      <w:r w:rsidR="00825FD2">
        <w:t xml:space="preserve"> ruta</w:t>
      </w:r>
      <w:proofErr w:type="gramEnd"/>
      <w:r w:rsidR="00825FD2">
        <w:t xml:space="preserve"> </w:t>
      </w:r>
      <w:r>
        <w:t xml:space="preserve">de </w:t>
      </w:r>
      <w:r w:rsidR="005F4512">
        <w:t>aprendizaje</w:t>
      </w:r>
      <w:r>
        <w:t xml:space="preserve"> que exploraste)</w:t>
      </w:r>
    </w:p>
    <w:p w:rsidR="00825FD2" w:rsidRDefault="00D76F9C" w:rsidP="00825FD2">
      <w:sdt>
        <w:sdtPr>
          <w:id w:val="17272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825FD2">
        <w:t xml:space="preserve">Diapositivas </w:t>
      </w:r>
    </w:p>
    <w:p w:rsidR="00354393" w:rsidRDefault="00D76F9C" w:rsidP="00825FD2">
      <w:sdt>
        <w:sdtPr>
          <w:id w:val="-165914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DE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54393">
        <w:t>Presentación PPT.</w:t>
      </w:r>
    </w:p>
    <w:p w:rsidR="00354393" w:rsidRDefault="00D76F9C" w:rsidP="00825FD2">
      <w:sdt>
        <w:sdtPr>
          <w:id w:val="19619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54393">
        <w:t>Imagen Frases</w:t>
      </w:r>
      <w:r w:rsidR="00D93473">
        <w:t>.</w:t>
      </w:r>
    </w:p>
    <w:p w:rsidR="003F2E81" w:rsidRDefault="008242A3" w:rsidP="00825FD2">
      <w:r>
        <w:t>Autoevaluación y coevaluación</w:t>
      </w:r>
    </w:p>
    <w:p w:rsidR="003F2E81" w:rsidRDefault="00D76F9C" w:rsidP="003F2E81">
      <w:pPr>
        <w:tabs>
          <w:tab w:val="left" w:pos="284"/>
        </w:tabs>
      </w:pPr>
      <w:sdt>
        <w:sdtPr>
          <w:id w:val="-1790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81">
            <w:rPr>
              <w:rFonts w:ascii="MS Gothic" w:eastAsia="MS Gothic" w:hAnsi="MS Gothic" w:hint="eastAsia"/>
            </w:rPr>
            <w:t>☐</w:t>
          </w:r>
        </w:sdtContent>
      </w:sdt>
      <w:r w:rsidR="003F2E81">
        <w:tab/>
      </w:r>
      <w:r w:rsidR="00F346FD">
        <w:tab/>
      </w:r>
      <w:r w:rsidR="003F2E81">
        <w:t>Test # 1</w:t>
      </w:r>
      <w:r w:rsidR="00EE44F9">
        <w:t xml:space="preserve"> + actividad 1</w:t>
      </w:r>
    </w:p>
    <w:p w:rsidR="003F2E81" w:rsidRDefault="00D76F9C" w:rsidP="003F2E81">
      <w:pPr>
        <w:tabs>
          <w:tab w:val="left" w:pos="762"/>
        </w:tabs>
      </w:pPr>
      <w:sdt>
        <w:sdtPr>
          <w:id w:val="105336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F2E81">
        <w:t>Tes</w:t>
      </w:r>
      <w:r w:rsidR="00F346FD">
        <w:t>t</w:t>
      </w:r>
      <w:r w:rsidR="003F2E81">
        <w:t xml:space="preserve"> # 2.</w:t>
      </w:r>
      <w:r w:rsidR="00EE44F9">
        <w:t xml:space="preserve"> + actividad2</w:t>
      </w:r>
      <w:r w:rsidR="000B2E0A">
        <w:t>.</w:t>
      </w:r>
    </w:p>
    <w:p w:rsidR="000B2E0A" w:rsidRDefault="00D76F9C" w:rsidP="003F2E81">
      <w:pPr>
        <w:tabs>
          <w:tab w:val="left" w:pos="762"/>
        </w:tabs>
      </w:pPr>
      <w:sdt>
        <w:sdtPr>
          <w:id w:val="-9495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F03">
            <w:rPr>
              <w:rFonts w:ascii="MS Gothic" w:eastAsia="MS Gothic" w:hAnsi="MS Gothic" w:hint="eastAsia"/>
            </w:rPr>
            <w:t>☐</w:t>
          </w:r>
        </w:sdtContent>
      </w:sdt>
      <w:r w:rsidR="00A66F03">
        <w:tab/>
      </w:r>
      <w:r w:rsidR="001E36FC">
        <w:t>Video:</w:t>
      </w:r>
      <w:r w:rsidR="000B2E0A">
        <w:t xml:space="preserve"> “</w:t>
      </w:r>
      <w:r w:rsidR="00A66F03">
        <w:t>J</w:t>
      </w:r>
      <w:r w:rsidR="000B2E0A">
        <w:t xml:space="preserve">uego adivina </w:t>
      </w:r>
      <w:r w:rsidR="00A66F03">
        <w:t>Números</w:t>
      </w:r>
      <w:r w:rsidR="000B2E0A">
        <w:t>”</w:t>
      </w:r>
    </w:p>
    <w:p w:rsidR="00BA12DD" w:rsidRDefault="00BA12DD" w:rsidP="003F2E81">
      <w:pPr>
        <w:tabs>
          <w:tab w:val="left" w:pos="762"/>
        </w:tabs>
      </w:pPr>
    </w:p>
    <w:p w:rsidR="000B2E0A" w:rsidRDefault="00477E83" w:rsidP="003F2E81">
      <w:pPr>
        <w:tabs>
          <w:tab w:val="left" w:pos="762"/>
        </w:tabs>
      </w:pPr>
      <w:r>
        <w:t>¿Cuál de los recursos crees que te aporto más en el desarrollo del aprendizaje de lenguaje algebraico?  ¿</w:t>
      </w:r>
      <w:r w:rsidR="00D37AE9">
        <w:t>Por qué</w:t>
      </w:r>
      <w:r w:rsidR="00F35A71">
        <w:t>?</w:t>
      </w:r>
      <w:r w:rsidR="001E36FC">
        <w:t xml:space="preserve">  </w:t>
      </w:r>
    </w:p>
    <w:p w:rsidR="001E36FC" w:rsidRDefault="001E36FC" w:rsidP="003F2E81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49076</wp:posOffset>
                </wp:positionV>
                <wp:extent cx="4879340" cy="575945"/>
                <wp:effectExtent l="0" t="0" r="1651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C" w:rsidRDefault="001E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384.2pt;height:4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YKQIAAE0EAAAOAAAAZHJzL2Uyb0RvYy54bWysVNuO2jAQfa/Uf7D8XgIUCkSE1ZYtVaXt&#10;Rdr2Aya2Q6w6ntQ2JPTrd+ywlN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">
                <v:textbox>
                  <w:txbxContent>
                    <w:p w:rsidR="001E36FC" w:rsidRDefault="001E36FC"/>
                  </w:txbxContent>
                </v:textbox>
                <w10:wrap type="square" anchorx="margin"/>
              </v:shape>
            </w:pict>
          </mc:Fallback>
        </mc:AlternateContent>
      </w:r>
    </w:p>
    <w:p w:rsidR="00D93473" w:rsidRDefault="003F2E81" w:rsidP="00825FD2">
      <w:r>
        <w:t>.</w:t>
      </w:r>
    </w:p>
    <w:p w:rsidR="00354393" w:rsidRDefault="00354393" w:rsidP="00825FD2"/>
    <w:p w:rsidR="00D32109" w:rsidRDefault="00D32109" w:rsidP="00D32109">
      <w:pPr>
        <w:tabs>
          <w:tab w:val="left" w:pos="762"/>
        </w:tabs>
      </w:pPr>
      <w:r>
        <w:t>Crees que es necesario aprender lenguaje simbólico ¿por qué?:</w:t>
      </w:r>
    </w:p>
    <w:p w:rsidR="00D32109" w:rsidRDefault="00D32109" w:rsidP="00D32109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AC0D4" wp14:editId="27747D34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4879340" cy="575945"/>
                <wp:effectExtent l="0" t="0" r="1651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09" w:rsidRDefault="00D32109" w:rsidP="00D32109"/>
                          <w:p w:rsidR="00436DBF" w:rsidRDefault="00436DBF" w:rsidP="00D32109"/>
                          <w:p w:rsidR="00436DBF" w:rsidRDefault="00436DBF" w:rsidP="00D32109"/>
                          <w:p w:rsidR="00436DBF" w:rsidRDefault="00436DBF" w:rsidP="00D32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AC0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.35pt;width:384.2pt;height:45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rCKQIAAFIEAAAOAAAAZHJzL2Uyb0RvYy54bWysVNuO2jAQfa/Uf7D8XgIUCkSE1ZYtVaXt&#10;Rdr2Aya2Q6w6ntQ2JPTrO3ZYlt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">
                <v:textbox>
                  <w:txbxContent>
                    <w:p w:rsidR="00D32109" w:rsidRDefault="00D32109" w:rsidP="00D32109"/>
                    <w:p w:rsidR="00436DBF" w:rsidRDefault="00436DBF" w:rsidP="00D32109"/>
                    <w:p w:rsidR="00436DBF" w:rsidRDefault="00436DBF" w:rsidP="00D32109"/>
                    <w:p w:rsidR="00436DBF" w:rsidRDefault="00436DBF" w:rsidP="00D32109"/>
                  </w:txbxContent>
                </v:textbox>
                <w10:wrap type="square" anchorx="margin"/>
              </v:shape>
            </w:pict>
          </mc:Fallback>
        </mc:AlternateContent>
      </w:r>
    </w:p>
    <w:p w:rsidR="00D32109" w:rsidRDefault="00D32109" w:rsidP="00D32109">
      <w:pPr>
        <w:tabs>
          <w:tab w:val="left" w:pos="762"/>
        </w:tabs>
      </w:pPr>
    </w:p>
    <w:p w:rsidR="001066A6" w:rsidRDefault="001066A6" w:rsidP="00825FD2"/>
    <w:p w:rsidR="001066A6" w:rsidRDefault="00D37AE9" w:rsidP="00825FD2">
      <w:r>
        <w:t>¿M</w:t>
      </w:r>
      <w:bookmarkStart w:id="1" w:name="_GoBack"/>
      <w:bookmarkEnd w:id="1"/>
      <w:r>
        <w:t xml:space="preserve">enciona en </w:t>
      </w:r>
      <w:r w:rsidR="001C7552">
        <w:t xml:space="preserve"> </w:t>
      </w:r>
      <w:r w:rsidR="001066A6">
        <w:t>que situaciones has aplicado lenguaje algebraico?</w:t>
      </w:r>
      <w:r w:rsidR="001066A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90AB8" wp14:editId="003D19C7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4879340" cy="575945"/>
                <wp:effectExtent l="0" t="0" r="16510" b="1460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A6" w:rsidRDefault="001066A6" w:rsidP="00106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0AB8" id="Cuadro de texto 3" o:spid="_x0000_s1028" type="#_x0000_t202" style="position:absolute;margin-left:0;margin-top:26.05pt;width:384.2pt;height:4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">
                <v:textbox>
                  <w:txbxContent>
                    <w:p w:rsidR="001066A6" w:rsidRDefault="001066A6" w:rsidP="001066A6"/>
                  </w:txbxContent>
                </v:textbox>
                <w10:wrap type="square" anchorx="margin"/>
              </v:shape>
            </w:pict>
          </mc:Fallback>
        </mc:AlternateContent>
      </w:r>
    </w:p>
    <w:p w:rsidR="001066A6" w:rsidRDefault="001066A6" w:rsidP="00825FD2"/>
    <w:p w:rsidR="001066A6" w:rsidRDefault="001066A6" w:rsidP="00825FD2"/>
    <w:p w:rsidR="00D03A18" w:rsidRDefault="001066A6" w:rsidP="00825FD2">
      <w:r>
        <w:t>S</w:t>
      </w:r>
      <w:r w:rsidR="00D03A18">
        <w:t xml:space="preserve">ugerencias y mejoras. </w:t>
      </w:r>
      <w:r w:rsidR="005F4512">
        <w:t>(aportes</w:t>
      </w:r>
      <w:r w:rsidR="00D03A18">
        <w:t xml:space="preserve"> al conocimiento)</w:t>
      </w:r>
    </w:p>
    <w:p w:rsidR="00D03A18" w:rsidRDefault="00D03A18" w:rsidP="00825FD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D710B" wp14:editId="2B76960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879340" cy="575945"/>
                <wp:effectExtent l="0" t="0" r="1651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8" w:rsidRDefault="00D03A18" w:rsidP="00D03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710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.4pt;width:384.2pt;height:4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">
                <v:textbox>
                  <w:txbxContent>
                    <w:p w:rsidR="00D03A18" w:rsidRDefault="00D03A18" w:rsidP="00D03A18"/>
                  </w:txbxContent>
                </v:textbox>
                <w10:wrap type="square" anchorx="margin"/>
              </v:shape>
            </w:pict>
          </mc:Fallback>
        </mc:AlternateContent>
      </w:r>
    </w:p>
    <w:p w:rsidR="00D03A18" w:rsidRDefault="00D03A18" w:rsidP="00825FD2"/>
    <w:sectPr w:rsidR="00D03A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9C" w:rsidRDefault="00D76F9C" w:rsidP="001875D8">
      <w:pPr>
        <w:spacing w:after="0" w:line="240" w:lineRule="auto"/>
      </w:pPr>
      <w:r>
        <w:separator/>
      </w:r>
    </w:p>
  </w:endnote>
  <w:endnote w:type="continuationSeparator" w:id="0">
    <w:p w:rsidR="00D76F9C" w:rsidRDefault="00D76F9C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9C" w:rsidRDefault="00D76F9C" w:rsidP="001875D8">
      <w:pPr>
        <w:spacing w:after="0" w:line="240" w:lineRule="auto"/>
      </w:pPr>
      <w:r>
        <w:separator/>
      </w:r>
    </w:p>
  </w:footnote>
  <w:footnote w:type="continuationSeparator" w:id="0">
    <w:p w:rsidR="00D76F9C" w:rsidRDefault="00D76F9C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14" w:rsidRDefault="00357614" w:rsidP="005747E5">
    <w:pPr>
      <w:spacing w:line="240" w:lineRule="auto"/>
      <w:jc w:val="center"/>
    </w:pPr>
    <w:bookmarkStart w:id="2" w:name="_Hlk484110993"/>
    <w:bookmarkStart w:id="3" w:name="_Hlk484110994"/>
    <w:bookmarkStart w:id="4" w:name="_Hlk484111219"/>
    <w:bookmarkStart w:id="5" w:name="_Hlk484111220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70354E2" wp14:editId="75DC1161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534F">
      <w:rPr>
        <w:i/>
      </w:rPr>
      <w:t>PROYECTO INICIACION AL ALGEBRA MEDIANTE AYUDAS HIPERMEDIALES DINAMICAS (AHD</w:t>
    </w:r>
    <w:r>
      <w:t>)</w:t>
    </w:r>
  </w:p>
  <w:p w:rsidR="00357614" w:rsidRDefault="00357614" w:rsidP="005747E5">
    <w:pPr>
      <w:spacing w:line="240" w:lineRule="auto"/>
      <w:jc w:val="center"/>
    </w:pPr>
    <w:r>
      <w:t>MAESTRIA EN ENSEÑANZA DE LA MATEMATICA</w:t>
    </w:r>
  </w:p>
  <w:p w:rsidR="00357614" w:rsidRDefault="00357614" w:rsidP="005747E5">
    <w:pPr>
      <w:spacing w:line="240" w:lineRule="auto"/>
      <w:jc w:val="center"/>
    </w:pPr>
    <w:r>
      <w:t>UNIVERSIDAD TECNOLOGICA DE PEREIRA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1FBD"/>
    <w:multiLevelType w:val="hybridMultilevel"/>
    <w:tmpl w:val="C0308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8"/>
    <w:rsid w:val="0000558E"/>
    <w:rsid w:val="00021C83"/>
    <w:rsid w:val="000665DA"/>
    <w:rsid w:val="000B2E0A"/>
    <w:rsid w:val="001066A6"/>
    <w:rsid w:val="00173613"/>
    <w:rsid w:val="001875D8"/>
    <w:rsid w:val="001C7552"/>
    <w:rsid w:val="001E36FC"/>
    <w:rsid w:val="002B7682"/>
    <w:rsid w:val="002C58DF"/>
    <w:rsid w:val="00354393"/>
    <w:rsid w:val="00357614"/>
    <w:rsid w:val="00387670"/>
    <w:rsid w:val="003F2E81"/>
    <w:rsid w:val="003F7069"/>
    <w:rsid w:val="00436DBF"/>
    <w:rsid w:val="00477E83"/>
    <w:rsid w:val="00486EE4"/>
    <w:rsid w:val="004E4BC8"/>
    <w:rsid w:val="005747E5"/>
    <w:rsid w:val="00590D0B"/>
    <w:rsid w:val="005F4512"/>
    <w:rsid w:val="00627FCF"/>
    <w:rsid w:val="006E2A39"/>
    <w:rsid w:val="00752CA6"/>
    <w:rsid w:val="007D7CD3"/>
    <w:rsid w:val="00802C56"/>
    <w:rsid w:val="008242A3"/>
    <w:rsid w:val="00825FD2"/>
    <w:rsid w:val="008B25B8"/>
    <w:rsid w:val="008D71DE"/>
    <w:rsid w:val="00904B5C"/>
    <w:rsid w:val="00A52B8D"/>
    <w:rsid w:val="00A61173"/>
    <w:rsid w:val="00A66F03"/>
    <w:rsid w:val="00A90BD9"/>
    <w:rsid w:val="00B43FD9"/>
    <w:rsid w:val="00BA12DD"/>
    <w:rsid w:val="00C975D3"/>
    <w:rsid w:val="00CC5BE2"/>
    <w:rsid w:val="00D03A18"/>
    <w:rsid w:val="00D32109"/>
    <w:rsid w:val="00D37AE9"/>
    <w:rsid w:val="00D76F9C"/>
    <w:rsid w:val="00D93473"/>
    <w:rsid w:val="00E71A56"/>
    <w:rsid w:val="00E7283D"/>
    <w:rsid w:val="00EE44F9"/>
    <w:rsid w:val="00F346FD"/>
    <w:rsid w:val="00F3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25BB"/>
  <w15:chartTrackingRefBased/>
  <w15:docId w15:val="{11271B06-C412-4192-B620-6639B37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D8"/>
  </w:style>
  <w:style w:type="paragraph" w:styleId="Piedepgina">
    <w:name w:val="footer"/>
    <w:basedOn w:val="Normal"/>
    <w:link w:val="Piedepgina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D8"/>
  </w:style>
  <w:style w:type="paragraph" w:styleId="Textodeglobo">
    <w:name w:val="Balloon Text"/>
    <w:basedOn w:val="Normal"/>
    <w:link w:val="TextodegloboCar"/>
    <w:uiPriority w:val="99"/>
    <w:semiHidden/>
    <w:unhideWhenUsed/>
    <w:rsid w:val="00CC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10</cp:revision>
  <cp:lastPrinted>2017-03-27T03:12:00Z</cp:lastPrinted>
  <dcterms:created xsi:type="dcterms:W3CDTF">2017-03-15T05:16:00Z</dcterms:created>
  <dcterms:modified xsi:type="dcterms:W3CDTF">2017-06-21T03:20:00Z</dcterms:modified>
</cp:coreProperties>
</file>