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9A" w:rsidRDefault="00C0229A" w:rsidP="00C02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0229A" w:rsidRDefault="00C0229A" w:rsidP="00C02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0229A" w:rsidRDefault="00C0229A" w:rsidP="00C02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0229A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53118" wp14:editId="6BF9307F">
                <wp:simplePos x="0" y="0"/>
                <wp:positionH relativeFrom="column">
                  <wp:posOffset>510540</wp:posOffset>
                </wp:positionH>
                <wp:positionV relativeFrom="paragraph">
                  <wp:posOffset>81280</wp:posOffset>
                </wp:positionV>
                <wp:extent cx="4476750" cy="2838450"/>
                <wp:effectExtent l="0" t="0" r="19050" b="19050"/>
                <wp:wrapNone/>
                <wp:docPr id="11" name="1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2838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229A" w:rsidRDefault="00C0229A" w:rsidP="00C0229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el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Schoolbook" w:hAnsi="Century Schoolbook" w:cs="Century Schoolbook"/>
                                <w:sz w:val="21"/>
                                <w:szCs w:val="21"/>
                              </w:rPr>
                              <w:t>rango de temperaturas del agua afecta la MLDT. Si se usa una</w:t>
                            </w:r>
                            <w:r>
                              <w:rPr>
                                <w:rFonts w:ascii="Century Schoolbook" w:hAnsi="Century Schoolbook" w:cs="Century Schoolbook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entury Schoolbook" w:hAnsi="Century Schoolbook" w:cs="Century Schoolbook"/>
                                <w:sz w:val="21"/>
                                <w:szCs w:val="21"/>
                              </w:rPr>
                              <w:t xml:space="preserve">cantidad grande,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Century Schoolbook"/>
                                      <w:i/>
                                      <w:sz w:val="21"/>
                                      <w:szCs w:val="21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Century Schoolbook"/>
                                      <w:sz w:val="21"/>
                                      <w:szCs w:val="21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Century Schoolbook"/>
                                      <w:sz w:val="21"/>
                                      <w:szCs w:val="21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Schoolbook" w:hAnsi="Century Schoolbook" w:cs="Century Schoolbook"/>
                                <w:sz w:val="21"/>
                                <w:szCs w:val="21"/>
                              </w:rPr>
                              <w:t xml:space="preserve">estará más alejada de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Century Schoolbook"/>
                                      <w:i/>
                                      <w:sz w:val="21"/>
                                      <w:szCs w:val="21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Century Schoolbook"/>
                                      <w:sz w:val="21"/>
                                      <w:szCs w:val="21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Century Schoolbook"/>
                                      <w:sz w:val="21"/>
                                      <w:szCs w:val="21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>
                              <w:rPr>
                                <w:rFonts w:ascii="Century Schoolbook" w:hAnsi="Century Schoolbook" w:cs="Century Schoolbook"/>
                                <w:sz w:val="21"/>
                                <w:szCs w:val="21"/>
                              </w:rPr>
                              <w:t xml:space="preserve"> y se necesitará menos</w:t>
                            </w:r>
                            <w:r>
                              <w:rPr>
                                <w:rFonts w:ascii="Century Schoolbook" w:hAnsi="Century Schoolbook" w:cs="Century Schoolbook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entury Schoolbook" w:hAnsi="Century Schoolbook" w:cs="Century Schoolbook"/>
                                <w:sz w:val="21"/>
                                <w:szCs w:val="21"/>
                              </w:rPr>
                              <w:t>superficie a resultas de una mayor MLDT. Aun cuando esto reducirá</w:t>
                            </w:r>
                            <w:r>
                              <w:rPr>
                                <w:rFonts w:ascii="Century Schoolbook" w:hAnsi="Century Schoolbook" w:cs="Century Schoolbook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entury Schoolbook" w:hAnsi="Century Schoolbook" w:cs="Century Schoolbook"/>
                                <w:sz w:val="21"/>
                                <w:szCs w:val="21"/>
                              </w:rPr>
                              <w:t>la inversión inicial y los cargos fijos, puesto que la depreciación y</w:t>
                            </w:r>
                            <w:r>
                              <w:rPr>
                                <w:rFonts w:ascii="Century Schoolbook" w:hAnsi="Century Schoolbook" w:cs="Century Schoolbook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entury Schoolbook" w:hAnsi="Century Schoolbook" w:cs="Century Schoolbook"/>
                                <w:sz w:val="21"/>
                                <w:szCs w:val="21"/>
                              </w:rPr>
                              <w:t>mantenimiento será también menor, los costos de operación aumentarán</w:t>
                            </w:r>
                            <w:r>
                              <w:rPr>
                                <w:rFonts w:ascii="Century Schoolbook" w:hAnsi="Century Schoolbook" w:cs="Century Schoolbook"/>
                                <w:sz w:val="21"/>
                                <w:szCs w:val="21"/>
                              </w:rPr>
                              <w:t xml:space="preserve"> debido</w:t>
                            </w:r>
                            <w:r>
                              <w:rPr>
                                <w:rFonts w:ascii="Century Schoolbook" w:hAnsi="Century Schoolbook" w:cs="Century Schoolbook"/>
                                <w:sz w:val="21"/>
                                <w:szCs w:val="21"/>
                              </w:rPr>
                              <w:t xml:space="preserve"> a la mayor cantidad de agua</w:t>
                            </w:r>
                            <w:r>
                              <w:rPr>
                                <w:rFonts w:ascii="Century Schoolbook" w:hAnsi="Century Schoolbook" w:cs="Century Schoolbook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1 Elipse" o:spid="_x0000_s1026" style="position:absolute;margin-left:40.2pt;margin-top:6.4pt;width:352.5pt;height:22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" fillcolor="#4f81bd [3204]" strokecolor="#243f60 [1604]" strokeweight="2pt">
                <v:textbox>
                  <w:txbxContent>
                    <w:p w:rsidR="00C0229A" w:rsidRDefault="00C0229A" w:rsidP="00C0229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el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Schoolbook" w:hAnsi="Century Schoolbook" w:cs="Century Schoolbook"/>
                          <w:sz w:val="21"/>
                          <w:szCs w:val="21"/>
                        </w:rPr>
                        <w:t>rango de temperaturas del agua afecta la MLDT. Si se usa una</w:t>
                      </w:r>
                      <w:r>
                        <w:rPr>
                          <w:rFonts w:ascii="Century Schoolbook" w:hAnsi="Century Schoolbook" w:cs="Century Schoolbook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entury Schoolbook" w:hAnsi="Century Schoolbook" w:cs="Century Schoolbook"/>
                          <w:sz w:val="21"/>
                          <w:szCs w:val="21"/>
                        </w:rPr>
                        <w:t xml:space="preserve">cantidad grande,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Century Schoolbook"/>
                                <w:i/>
                                <w:sz w:val="21"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Century Schoolbook"/>
                                <w:sz w:val="21"/>
                                <w:szCs w:val="21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Century Schoolbook"/>
                                <w:sz w:val="21"/>
                                <w:szCs w:val="21"/>
                              </w:rPr>
                              <m:t>2</m:t>
                            </m:r>
                          </m:sub>
                        </m:sSub>
                      </m:oMath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Schoolbook" w:hAnsi="Century Schoolbook" w:cs="Century Schoolbook"/>
                          <w:sz w:val="21"/>
                          <w:szCs w:val="21"/>
                        </w:rPr>
                        <w:t xml:space="preserve">estará más alejada de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Century Schoolbook"/>
                                <w:i/>
                                <w:sz w:val="21"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Century Schoolbook"/>
                                <w:sz w:val="21"/>
                                <w:szCs w:val="21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Century Schoolbook"/>
                                <w:sz w:val="21"/>
                                <w:szCs w:val="21"/>
                              </w:rPr>
                              <m:t>1</m:t>
                            </m:r>
                          </m:sub>
                        </m:sSub>
                      </m:oMath>
                      <w:r>
                        <w:rPr>
                          <w:rFonts w:ascii="Century Schoolbook" w:hAnsi="Century Schoolbook" w:cs="Century Schoolbook"/>
                          <w:sz w:val="21"/>
                          <w:szCs w:val="21"/>
                        </w:rPr>
                        <w:t xml:space="preserve"> y se necesitará menos</w:t>
                      </w:r>
                      <w:r>
                        <w:rPr>
                          <w:rFonts w:ascii="Century Schoolbook" w:hAnsi="Century Schoolbook" w:cs="Century Schoolbook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entury Schoolbook" w:hAnsi="Century Schoolbook" w:cs="Century Schoolbook"/>
                          <w:sz w:val="21"/>
                          <w:szCs w:val="21"/>
                        </w:rPr>
                        <w:t>superficie a resultas de una mayor MLDT. Aun cuando esto reducirá</w:t>
                      </w:r>
                      <w:r>
                        <w:rPr>
                          <w:rFonts w:ascii="Century Schoolbook" w:hAnsi="Century Schoolbook" w:cs="Century Schoolbook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entury Schoolbook" w:hAnsi="Century Schoolbook" w:cs="Century Schoolbook"/>
                          <w:sz w:val="21"/>
                          <w:szCs w:val="21"/>
                        </w:rPr>
                        <w:t>la inversión inicial y los cargos fijos, puesto que la depreciación y</w:t>
                      </w:r>
                      <w:r>
                        <w:rPr>
                          <w:rFonts w:ascii="Century Schoolbook" w:hAnsi="Century Schoolbook" w:cs="Century Schoolbook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entury Schoolbook" w:hAnsi="Century Schoolbook" w:cs="Century Schoolbook"/>
                          <w:sz w:val="21"/>
                          <w:szCs w:val="21"/>
                        </w:rPr>
                        <w:t>mantenimiento será también menor, los costos de operación aumentarán</w:t>
                      </w:r>
                      <w:r>
                        <w:rPr>
                          <w:rFonts w:ascii="Century Schoolbook" w:hAnsi="Century Schoolbook" w:cs="Century Schoolbook"/>
                          <w:sz w:val="21"/>
                          <w:szCs w:val="21"/>
                        </w:rPr>
                        <w:t xml:space="preserve"> debido</w:t>
                      </w:r>
                      <w:r>
                        <w:rPr>
                          <w:rFonts w:ascii="Century Schoolbook" w:hAnsi="Century Schoolbook" w:cs="Century Schoolbook"/>
                          <w:sz w:val="21"/>
                          <w:szCs w:val="21"/>
                        </w:rPr>
                        <w:t xml:space="preserve"> a la mayor cantidad de agua</w:t>
                      </w:r>
                      <w:r>
                        <w:rPr>
                          <w:rFonts w:ascii="Century Schoolbook" w:hAnsi="Century Schoolbook" w:cs="Century Schoolbook"/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</w:p>
    <w:p w:rsidR="00C0229A" w:rsidRDefault="00C0229A" w:rsidP="00C02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0229A" w:rsidRDefault="00C0229A" w:rsidP="00C02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0229A" w:rsidRDefault="00C0229A" w:rsidP="00C02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0229A" w:rsidRDefault="00C0229A" w:rsidP="00C02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0229A" w:rsidRDefault="00C0229A" w:rsidP="00C02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0229A" w:rsidRDefault="00C0229A" w:rsidP="00C02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0229A" w:rsidRDefault="00C0229A" w:rsidP="00C02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0229A" w:rsidRDefault="00C0229A" w:rsidP="00C02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0229A" w:rsidRDefault="00C0229A" w:rsidP="00C02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0229A" w:rsidRDefault="00C0229A" w:rsidP="00C02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0229A" w:rsidRDefault="00C0229A" w:rsidP="00C02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0229A" w:rsidRDefault="00C0229A" w:rsidP="00C02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0229A" w:rsidRDefault="00C0229A" w:rsidP="00C02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0229A" w:rsidRDefault="00C0229A" w:rsidP="00C02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0229A" w:rsidRDefault="00C0229A" w:rsidP="00C02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0229A" w:rsidRDefault="00C0229A" w:rsidP="00C02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0229A" w:rsidRDefault="00C0229A" w:rsidP="00C02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0229A" w:rsidRDefault="00C0229A" w:rsidP="00C02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0229A" w:rsidRDefault="00C0229A" w:rsidP="00C02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0229A" w:rsidRDefault="00C0229A" w:rsidP="00C02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134DF" w:rsidRPr="00D255C8" w:rsidRDefault="00C0229A" w:rsidP="00C0229A">
      <w:pPr>
        <w:jc w:val="center"/>
        <w:rPr>
          <w:rFonts w:ascii="Arial" w:hAnsi="Arial" w:cs="Arial"/>
          <w:b/>
          <w:color w:val="C0504D" w:themeColor="accent2"/>
          <w:sz w:val="24"/>
          <w:szCs w:val="24"/>
        </w:rPr>
      </w:pPr>
      <w:r w:rsidRPr="008E2F2D">
        <w:rPr>
          <w:rFonts w:ascii="Arial" w:hAnsi="Arial" w:cs="Arial"/>
          <w:b/>
          <w:color w:val="C0504D" w:themeColor="accent2"/>
          <w:sz w:val="24"/>
          <w:szCs w:val="24"/>
        </w:rPr>
        <w:t>COSTO DEL INTERCAMBIADOR ANUALMENTE</w:t>
      </w:r>
    </w:p>
    <w:p w:rsidR="00C0229A" w:rsidRPr="008E2F2D" w:rsidRDefault="00C0229A" w:rsidP="00C0229A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T</m:t>
            </m:r>
          </m:sub>
        </m:sSub>
      </m:oMath>
      <w:r w:rsidRPr="008E2F2D">
        <w:rPr>
          <w:rFonts w:ascii="Arial" w:eastAsiaTheme="minorEastAsia" w:hAnsi="Arial" w:cs="Arial"/>
          <w:sz w:val="24"/>
          <w:szCs w:val="24"/>
        </w:rPr>
        <w:t xml:space="preserve"> = </w:t>
      </w:r>
      <w:r w:rsidRPr="008E2F2D">
        <w:rPr>
          <w:rFonts w:ascii="Arial" w:hAnsi="Arial" w:cs="Arial"/>
          <w:sz w:val="24"/>
          <w:szCs w:val="24"/>
        </w:rPr>
        <w:t>(costo de agua/lb) (lb/h) (horas anuales)</w:t>
      </w:r>
      <w:r w:rsidRPr="008E2F2D">
        <w:rPr>
          <w:rFonts w:ascii="Arial" w:hAnsi="Arial" w:cs="Arial"/>
          <w:sz w:val="24"/>
          <w:szCs w:val="24"/>
        </w:rPr>
        <w:t xml:space="preserve"> + (cargos fijos anuales/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pie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</m:oMath>
      <w:r w:rsidRPr="008E2F2D">
        <w:rPr>
          <w:rFonts w:ascii="Arial" w:hAnsi="Arial" w:cs="Arial"/>
          <w:sz w:val="24"/>
          <w:szCs w:val="24"/>
        </w:rPr>
        <w:t>) (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pie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</m:oMath>
      <w:r w:rsidRPr="008E2F2D">
        <w:rPr>
          <w:rFonts w:ascii="Arial" w:eastAsiaTheme="minorEastAsia" w:hAnsi="Arial" w:cs="Arial"/>
          <w:sz w:val="24"/>
          <w:szCs w:val="24"/>
        </w:rPr>
        <w:t>)</w:t>
      </w:r>
    </w:p>
    <w:p w:rsidR="00C0229A" w:rsidRPr="008E2F2D" w:rsidRDefault="00C0229A" w:rsidP="00C0229A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:rsidR="00C0229A" w:rsidRDefault="00C0229A" w:rsidP="00C0229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8E2F2D">
        <w:rPr>
          <w:rFonts w:ascii="Arial" w:eastAsiaTheme="minorEastAsia" w:hAnsi="Arial" w:cs="Arial"/>
          <w:b/>
          <w:sz w:val="24"/>
          <w:szCs w:val="24"/>
        </w:rPr>
        <w:t>Q = wc (</w:t>
      </w:r>
      <m:oMath>
        <m:sSub>
          <m:sSub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sub>
        </m:sSub>
      </m:oMath>
      <w:r w:rsidRPr="008E2F2D">
        <w:rPr>
          <w:rFonts w:ascii="Arial" w:eastAsiaTheme="minorEastAsia" w:hAnsi="Arial" w:cs="Arial"/>
          <w:b/>
          <w:sz w:val="24"/>
          <w:szCs w:val="24"/>
        </w:rPr>
        <w:t xml:space="preserve"> - </w:t>
      </w:r>
      <m:oMath>
        <m:sSub>
          <m:sSub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1</m:t>
            </m:r>
          </m:sub>
        </m:sSub>
      </m:oMath>
      <w:r w:rsidRPr="008E2F2D">
        <w:rPr>
          <w:rFonts w:ascii="Arial" w:eastAsiaTheme="minorEastAsia" w:hAnsi="Arial" w:cs="Arial"/>
          <w:b/>
          <w:sz w:val="24"/>
          <w:szCs w:val="24"/>
        </w:rPr>
        <w:t>) = UA (MLDT)</w:t>
      </w:r>
    </w:p>
    <w:p w:rsidR="008E2F2D" w:rsidRDefault="008E2F2D" w:rsidP="00C0229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8E2F2D" w:rsidRDefault="008E2F2D" w:rsidP="008E2F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Sustituyendo:</w:t>
      </w:r>
    </w:p>
    <w:p w:rsidR="008E2F2D" w:rsidRDefault="008E2F2D" w:rsidP="008E2F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8E2F2D" w:rsidRDefault="008E2F2D" w:rsidP="008E2F2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n-US"/>
        </w:rPr>
      </w:pPr>
      <w:r w:rsidRPr="008E2F2D">
        <w:rPr>
          <w:rFonts w:ascii="Arial" w:eastAsiaTheme="minorEastAsia" w:hAnsi="Arial" w:cs="Arial"/>
          <w:b/>
          <w:sz w:val="24"/>
          <w:szCs w:val="24"/>
          <w:lang w:val="en-US"/>
        </w:rPr>
        <w:t xml:space="preserve">w </w:t>
      </w:r>
      <w:proofErr w:type="gramStart"/>
      <w:r w:rsidRPr="008E2F2D">
        <w:rPr>
          <w:rFonts w:ascii="Arial" w:eastAsiaTheme="minorEastAsia" w:hAnsi="Arial" w:cs="Arial"/>
          <w:b/>
          <w:sz w:val="24"/>
          <w:szCs w:val="24"/>
          <w:lang w:val="en-US"/>
        </w:rPr>
        <w:t>=  Q</w:t>
      </w:r>
      <w:proofErr w:type="gramEnd"/>
      <w:r w:rsidRPr="008E2F2D">
        <w:rPr>
          <w:rFonts w:ascii="Arial" w:eastAsiaTheme="minorEastAsia" w:hAnsi="Arial" w:cs="Arial"/>
          <w:b/>
          <w:sz w:val="24"/>
          <w:szCs w:val="24"/>
          <w:lang w:val="en-US"/>
        </w:rPr>
        <w:t xml:space="preserve"> = / [</w:t>
      </w:r>
      <w:r w:rsidRPr="008E2F2D">
        <w:rPr>
          <w:rFonts w:ascii="Arial" w:eastAsiaTheme="minorEastAsia" w:hAnsi="Arial" w:cs="Arial"/>
          <w:b/>
          <w:sz w:val="24"/>
          <w:szCs w:val="24"/>
          <w:lang w:val="en-US"/>
        </w:rPr>
        <w:t>c (</w:t>
      </w:r>
      <m:oMath>
        <m:sSub>
          <m:sSub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sub>
        </m:sSub>
      </m:oMath>
      <w:r w:rsidRPr="008E2F2D">
        <w:rPr>
          <w:rFonts w:ascii="Arial" w:eastAsiaTheme="minorEastAsia" w:hAnsi="Arial" w:cs="Arial"/>
          <w:b/>
          <w:sz w:val="24"/>
          <w:szCs w:val="24"/>
          <w:lang w:val="en-US"/>
        </w:rPr>
        <w:t xml:space="preserve"> - </w:t>
      </w:r>
      <m:oMath>
        <m:sSub>
          <m:sSub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1</m:t>
            </m:r>
          </m:sub>
        </m:sSub>
      </m:oMath>
      <w:r w:rsidRPr="008E2F2D">
        <w:rPr>
          <w:rFonts w:ascii="Arial" w:eastAsiaTheme="minorEastAsia" w:hAnsi="Arial" w:cs="Arial"/>
          <w:b/>
          <w:sz w:val="24"/>
          <w:szCs w:val="24"/>
          <w:lang w:val="en-US"/>
        </w:rPr>
        <w:t>) = UA (MLDT)</w:t>
      </w:r>
      <w:r w:rsidRPr="008E2F2D">
        <w:rPr>
          <w:rFonts w:ascii="Arial" w:eastAsiaTheme="minorEastAsia" w:hAnsi="Arial" w:cs="Arial"/>
          <w:b/>
          <w:sz w:val="24"/>
          <w:szCs w:val="24"/>
          <w:lang w:val="en-US"/>
        </w:rPr>
        <w:t>]</w:t>
      </w:r>
    </w:p>
    <w:p w:rsidR="008E2F2D" w:rsidRDefault="008E2F2D" w:rsidP="008E2F2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n-US"/>
        </w:rPr>
      </w:pPr>
    </w:p>
    <w:p w:rsidR="008E2F2D" w:rsidRDefault="008E2F2D" w:rsidP="008E2F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w:r>
        <w:rPr>
          <w:rFonts w:ascii="Arial" w:eastAsiaTheme="minorEastAsia" w:hAnsi="Arial" w:cs="Arial"/>
          <w:sz w:val="24"/>
          <w:szCs w:val="24"/>
          <w:lang w:val="en-US"/>
        </w:rPr>
        <w:t>S</w:t>
      </w:r>
      <w:r w:rsidRPr="008E2F2D">
        <w:rPr>
          <w:rFonts w:ascii="Arial" w:eastAsiaTheme="minorEastAsia" w:hAnsi="Arial" w:cs="Arial"/>
          <w:sz w:val="24"/>
          <w:szCs w:val="24"/>
          <w:lang w:val="en-US"/>
        </w:rPr>
        <w:t>uperficie</w:t>
      </w:r>
      <w:r>
        <w:rPr>
          <w:rFonts w:ascii="Arial" w:eastAsiaTheme="minorEastAsia" w:hAnsi="Arial" w:cs="Arial"/>
          <w:sz w:val="24"/>
          <w:szCs w:val="24"/>
          <w:lang w:val="en-US"/>
        </w:rPr>
        <w:t>:</w:t>
      </w:r>
    </w:p>
    <w:p w:rsidR="008E2F2D" w:rsidRDefault="008E2F2D" w:rsidP="008E2F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n-US"/>
        </w:rPr>
      </w:pPr>
    </w:p>
    <w:p w:rsidR="008E2F2D" w:rsidRPr="008E2F2D" w:rsidRDefault="008E2F2D" w:rsidP="008E2F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w:r w:rsidRPr="008E2F2D">
        <w:rPr>
          <w:rFonts w:ascii="Arial" w:eastAsiaTheme="minorEastAsia" w:hAnsi="Arial" w:cs="Arial"/>
          <w:sz w:val="24"/>
          <w:szCs w:val="24"/>
          <w:lang w:val="en-US"/>
        </w:rPr>
        <w:t xml:space="preserve"> </w:t>
      </w:r>
    </w:p>
    <w:p w:rsidR="008E2F2D" w:rsidRDefault="008E2F2D" w:rsidP="008E2F2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n-US"/>
        </w:rPr>
      </w:pPr>
      <w:r>
        <w:rPr>
          <w:rFonts w:ascii="Arial" w:eastAsiaTheme="minorEastAsia" w:hAnsi="Arial" w:cs="Arial"/>
          <w:b/>
          <w:sz w:val="24"/>
          <w:szCs w:val="24"/>
          <w:lang w:val="en-US"/>
        </w:rPr>
        <w:t>A = Q / U</w:t>
      </w:r>
      <w:r w:rsidRPr="008E2F2D">
        <w:rPr>
          <w:rFonts w:ascii="Arial" w:eastAsiaTheme="minorEastAsia" w:hAnsi="Arial" w:cs="Arial"/>
          <w:b/>
          <w:sz w:val="24"/>
          <w:szCs w:val="24"/>
          <w:lang w:val="en-US"/>
        </w:rPr>
        <w:t xml:space="preserve"> (MLDT)</w:t>
      </w:r>
    </w:p>
    <w:p w:rsidR="008E2F2D" w:rsidRDefault="008E2F2D" w:rsidP="008E2F2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n-US"/>
        </w:rPr>
      </w:pPr>
    </w:p>
    <w:p w:rsidR="008E2F2D" w:rsidRDefault="008E2F2D" w:rsidP="008E2F2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n-US"/>
        </w:rPr>
      </w:pPr>
    </w:p>
    <w:p w:rsidR="008E2F2D" w:rsidRDefault="008E2F2D" w:rsidP="008E2F2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n-US"/>
        </w:rPr>
      </w:pPr>
      <w:r>
        <w:rPr>
          <w:rFonts w:ascii="Arial" w:eastAsiaTheme="minorEastAsia" w:hAnsi="Arial" w:cs="Arial"/>
          <w:b/>
          <w:noProof/>
          <w:sz w:val="24"/>
          <w:szCs w:val="24"/>
          <w:lang w:eastAsia="es-CO"/>
        </w:rPr>
        <w:drawing>
          <wp:inline distT="0" distB="0" distL="0" distR="0" wp14:anchorId="40F57F46" wp14:editId="25206A3C">
            <wp:extent cx="4171950" cy="665294"/>
            <wp:effectExtent l="0" t="0" r="0" b="190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665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F2D" w:rsidRDefault="008E2F2D" w:rsidP="008E2F2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n-US"/>
        </w:rPr>
      </w:pPr>
    </w:p>
    <w:p w:rsidR="008E2F2D" w:rsidRPr="008E2F2D" w:rsidRDefault="008E2F2D" w:rsidP="008E2F2D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2F2D">
        <w:rPr>
          <w:rFonts w:ascii="Arial" w:hAnsi="Arial" w:cs="Arial"/>
          <w:b/>
          <w:sz w:val="24"/>
          <w:szCs w:val="24"/>
          <w:lang w:val="en-US"/>
        </w:rPr>
        <w:t>Θ</w:t>
      </w:r>
      <w:r w:rsidRPr="008E2F2D">
        <w:rPr>
          <w:rFonts w:ascii="Arial" w:hAnsi="Arial" w:cs="Arial"/>
          <w:b/>
          <w:sz w:val="24"/>
          <w:szCs w:val="24"/>
        </w:rPr>
        <w:t xml:space="preserve"> </w:t>
      </w:r>
      <w:r w:rsidRPr="008E2F2D">
        <w:rPr>
          <w:rFonts w:ascii="Arial" w:hAnsi="Arial" w:cs="Arial"/>
          <w:sz w:val="24"/>
          <w:szCs w:val="24"/>
        </w:rPr>
        <w:t xml:space="preserve">= Horas de operación anuales </w:t>
      </w:r>
    </w:p>
    <w:p w:rsidR="008E2F2D" w:rsidRPr="008E2F2D" w:rsidRDefault="008E2F2D" w:rsidP="008E2F2D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w</m:t>
            </m:r>
          </m:sub>
        </m:sSub>
      </m:oMath>
      <w:r w:rsidRPr="008E2F2D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Pr="008E2F2D">
        <w:rPr>
          <w:rFonts w:ascii="Arial" w:eastAsiaTheme="minorEastAsia" w:hAnsi="Arial" w:cs="Arial"/>
          <w:sz w:val="24"/>
          <w:szCs w:val="24"/>
        </w:rPr>
        <w:t>= costo del agua  / lb</w:t>
      </w:r>
    </w:p>
    <w:p w:rsidR="008E2F2D" w:rsidRPr="008E2F2D" w:rsidRDefault="008E2F2D" w:rsidP="008E2F2D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F</m:t>
            </m:r>
          </m:sub>
        </m:sSub>
      </m:oMath>
      <w:r w:rsidRPr="008E2F2D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Pr="008E2F2D">
        <w:rPr>
          <w:rFonts w:ascii="Arial" w:eastAsiaTheme="minorEastAsia" w:hAnsi="Arial" w:cs="Arial"/>
          <w:sz w:val="24"/>
          <w:szCs w:val="24"/>
        </w:rPr>
        <w:t xml:space="preserve">= </w:t>
      </w:r>
      <w:r w:rsidRPr="008E2F2D">
        <w:rPr>
          <w:rFonts w:ascii="Arial" w:eastAsiaTheme="minorEastAsia" w:hAnsi="Arial" w:cs="Arial"/>
          <w:sz w:val="24"/>
          <w:szCs w:val="24"/>
        </w:rPr>
        <w:t xml:space="preserve">cargos fijos anuales </w:t>
      </w:r>
      <w:r w:rsidRPr="008E2F2D">
        <w:rPr>
          <w:rFonts w:ascii="Arial" w:eastAsiaTheme="minorEastAsia" w:hAnsi="Arial" w:cs="Arial"/>
          <w:sz w:val="24"/>
          <w:szCs w:val="24"/>
        </w:rPr>
        <w:t xml:space="preserve"> /</w:t>
      </w:r>
      <w:r w:rsidRPr="008E2F2D">
        <w:rPr>
          <w:rFonts w:ascii="Arial" w:eastAsiaTheme="minorEastAsia" w:hAnsi="Arial" w:cs="Arial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pie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</m:oMath>
      <w:bookmarkStart w:id="0" w:name="_GoBack"/>
      <w:bookmarkEnd w:id="0"/>
    </w:p>
    <w:sectPr w:rsidR="008E2F2D" w:rsidRPr="008E2F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9009A"/>
    <w:multiLevelType w:val="hybridMultilevel"/>
    <w:tmpl w:val="7DDA93C8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0D74F0"/>
    <w:multiLevelType w:val="hybridMultilevel"/>
    <w:tmpl w:val="E2546B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67A8F"/>
    <w:multiLevelType w:val="hybridMultilevel"/>
    <w:tmpl w:val="4A88BE7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1282B"/>
    <w:multiLevelType w:val="hybridMultilevel"/>
    <w:tmpl w:val="66BEE3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68077B"/>
    <w:multiLevelType w:val="hybridMultilevel"/>
    <w:tmpl w:val="3686453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227BD"/>
    <w:multiLevelType w:val="hybridMultilevel"/>
    <w:tmpl w:val="3686453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83430"/>
    <w:multiLevelType w:val="hybridMultilevel"/>
    <w:tmpl w:val="012401B0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45300F6"/>
    <w:multiLevelType w:val="hybridMultilevel"/>
    <w:tmpl w:val="0B5E52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D3330B"/>
    <w:multiLevelType w:val="hybridMultilevel"/>
    <w:tmpl w:val="AFC815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623B01"/>
    <w:multiLevelType w:val="hybridMultilevel"/>
    <w:tmpl w:val="3686453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CF"/>
    <w:rsid w:val="002134DF"/>
    <w:rsid w:val="00223CA6"/>
    <w:rsid w:val="003859F6"/>
    <w:rsid w:val="00482ECF"/>
    <w:rsid w:val="00565DEE"/>
    <w:rsid w:val="005B2248"/>
    <w:rsid w:val="00650128"/>
    <w:rsid w:val="007156B9"/>
    <w:rsid w:val="0073377A"/>
    <w:rsid w:val="007372B8"/>
    <w:rsid w:val="0086166F"/>
    <w:rsid w:val="008D087D"/>
    <w:rsid w:val="008E2F2D"/>
    <w:rsid w:val="00C0229A"/>
    <w:rsid w:val="00D255C8"/>
    <w:rsid w:val="00D81B38"/>
    <w:rsid w:val="00F7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2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2EC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3859F6"/>
    <w:rPr>
      <w:color w:val="808080"/>
    </w:rPr>
  </w:style>
  <w:style w:type="paragraph" w:styleId="Prrafodelista">
    <w:name w:val="List Paragraph"/>
    <w:basedOn w:val="Normal"/>
    <w:uiPriority w:val="34"/>
    <w:qFormat/>
    <w:rsid w:val="003859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2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2EC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3859F6"/>
    <w:rPr>
      <w:color w:val="808080"/>
    </w:rPr>
  </w:style>
  <w:style w:type="paragraph" w:styleId="Prrafodelista">
    <w:name w:val="List Paragraph"/>
    <w:basedOn w:val="Normal"/>
    <w:uiPriority w:val="34"/>
    <w:qFormat/>
    <w:rsid w:val="00385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</dc:creator>
  <cp:lastModifiedBy>SERVIDOR</cp:lastModifiedBy>
  <cp:revision>2</cp:revision>
  <dcterms:created xsi:type="dcterms:W3CDTF">2017-11-02T19:16:00Z</dcterms:created>
  <dcterms:modified xsi:type="dcterms:W3CDTF">2017-11-02T19:16:00Z</dcterms:modified>
</cp:coreProperties>
</file>