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87" w:rsidRDefault="00D12287" w:rsidP="00D12287">
      <w:pPr>
        <w:pStyle w:val="Ttulo2"/>
        <w:spacing w:line="480" w:lineRule="auto"/>
      </w:pPr>
      <w:r w:rsidRPr="00D12287">
        <w:t>D</w:t>
      </w:r>
      <w:r w:rsidRPr="00D12287">
        <w:t>iferencias entre el modelo lógico y el conceptual</w:t>
      </w:r>
    </w:p>
    <w:p w:rsidR="00D12287" w:rsidRPr="003E6A99" w:rsidRDefault="00D12287" w:rsidP="003E6A9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3E6A99">
        <w:rPr>
          <w:lang w:val="es-MX"/>
        </w:rPr>
        <w:t>El modelo conceptual es independiente del DBMS qu</w:t>
      </w:r>
      <w:r w:rsidRPr="003E6A99">
        <w:rPr>
          <w:lang w:val="es-MX"/>
        </w:rPr>
        <w:t xml:space="preserve">e se vaya a utilizar. El lógico </w:t>
      </w:r>
      <w:r w:rsidRPr="003E6A99">
        <w:rPr>
          <w:lang w:val="es-MX"/>
        </w:rPr>
        <w:t>depende de un tipo de SGBD en particular</w:t>
      </w:r>
      <w:r w:rsidR="003E6A99">
        <w:rPr>
          <w:lang w:val="es-MX"/>
        </w:rPr>
        <w:t>.</w:t>
      </w:r>
    </w:p>
    <w:p w:rsidR="00D12287" w:rsidRPr="003E6A99" w:rsidRDefault="00D12287" w:rsidP="003E6A9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3E6A99">
        <w:rPr>
          <w:lang w:val="es-MX"/>
        </w:rPr>
        <w:t>El modelo lógico es más cercano al ordenador</w:t>
      </w:r>
      <w:r w:rsidR="003E6A99">
        <w:rPr>
          <w:lang w:val="es-MX"/>
        </w:rPr>
        <w:t>.</w:t>
      </w:r>
    </w:p>
    <w:p w:rsidR="00D12287" w:rsidRPr="003E6A99" w:rsidRDefault="00D12287" w:rsidP="003E6A9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3E6A99">
        <w:rPr>
          <w:lang w:val="es-MX"/>
        </w:rPr>
        <w:t>Es más cercano al usuario el modelo conceptual, e</w:t>
      </w:r>
      <w:r w:rsidRPr="003E6A99">
        <w:rPr>
          <w:lang w:val="es-MX"/>
        </w:rPr>
        <w:t xml:space="preserve">l lógico forma el paso entre el </w:t>
      </w:r>
      <w:r w:rsidRPr="003E6A99">
        <w:rPr>
          <w:lang w:val="es-MX"/>
        </w:rPr>
        <w:t>informático y el sistema.</w:t>
      </w:r>
      <w:sdt>
        <w:sdtPr>
          <w:rPr>
            <w:lang w:val="es-MX"/>
          </w:rPr>
          <w:id w:val="-160005420"/>
          <w:citation/>
        </w:sdtPr>
        <w:sdtContent>
          <w:r w:rsidRPr="003E6A99">
            <w:rPr>
              <w:lang w:val="es-MX"/>
            </w:rPr>
            <w:fldChar w:fldCharType="begin"/>
          </w:r>
          <w:r w:rsidRPr="003E6A99">
            <w:rPr>
              <w:lang w:val="es-MX"/>
            </w:rPr>
            <w:instrText xml:space="preserve">CITATION Jor04 \p 16 \l 2058 </w:instrText>
          </w:r>
          <w:r w:rsidRPr="003E6A99">
            <w:rPr>
              <w:lang w:val="es-MX"/>
            </w:rPr>
            <w:fldChar w:fldCharType="separate"/>
          </w:r>
          <w:r w:rsidRPr="003E6A99">
            <w:rPr>
              <w:noProof/>
              <w:lang w:val="es-MX"/>
            </w:rPr>
            <w:t xml:space="preserve"> (Sánchez, 2004, pág. 16)</w:t>
          </w:r>
          <w:r w:rsidRPr="003E6A99">
            <w:rPr>
              <w:lang w:val="es-MX"/>
            </w:rPr>
            <w:fldChar w:fldCharType="end"/>
          </w:r>
        </w:sdtContent>
      </w:sdt>
      <w:bookmarkStart w:id="0" w:name="_GoBack"/>
      <w:bookmarkEnd w:id="0"/>
    </w:p>
    <w:sectPr w:rsidR="00D12287" w:rsidRPr="003E6A99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A99"/>
    <w:multiLevelType w:val="hybridMultilevel"/>
    <w:tmpl w:val="FEFA82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2B669A"/>
    <w:rsid w:val="003574E8"/>
    <w:rsid w:val="0037281D"/>
    <w:rsid w:val="003D27F8"/>
    <w:rsid w:val="003E6A99"/>
    <w:rsid w:val="006A6417"/>
    <w:rsid w:val="007A298D"/>
    <w:rsid w:val="007F3BAB"/>
    <w:rsid w:val="008C08B3"/>
    <w:rsid w:val="008E57D7"/>
    <w:rsid w:val="00991699"/>
    <w:rsid w:val="009E1535"/>
    <w:rsid w:val="00A14472"/>
    <w:rsid w:val="00AC0EB8"/>
    <w:rsid w:val="00BA225D"/>
    <w:rsid w:val="00C06CD9"/>
    <w:rsid w:val="00C5103E"/>
    <w:rsid w:val="00CE7E0C"/>
    <w:rsid w:val="00D0188E"/>
    <w:rsid w:val="00D12287"/>
    <w:rsid w:val="00DA6CF2"/>
    <w:rsid w:val="00DF77D0"/>
    <w:rsid w:val="00EA1035"/>
    <w:rsid w:val="00EF237C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D1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D1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5F801872-3B85-4787-A5F0-9CAD969C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alexp</cp:lastModifiedBy>
  <cp:revision>3</cp:revision>
  <dcterms:created xsi:type="dcterms:W3CDTF">2018-02-10T22:04:00Z</dcterms:created>
  <dcterms:modified xsi:type="dcterms:W3CDTF">2018-02-10T22:05:00Z</dcterms:modified>
</cp:coreProperties>
</file>