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3174B" w14:textId="5AB794D0" w:rsidR="003367A1" w:rsidRPr="00207C22" w:rsidRDefault="00207C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367A1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>RQUITECTURA</w:t>
      </w:r>
      <w:bookmarkStart w:id="0" w:name="_GoBack"/>
      <w:bookmarkEnd w:id="0"/>
      <w:r w:rsidRPr="003367A1">
        <w:rPr>
          <w:rFonts w:ascii="Times New Roman" w:hAnsi="Times New Roman" w:cs="Times New Roman"/>
          <w:b/>
          <w:sz w:val="32"/>
          <w:szCs w:val="32"/>
        </w:rPr>
        <w:t xml:space="preserve"> ANSI/SPARC</w:t>
      </w:r>
    </w:p>
    <w:p w14:paraId="2C25CBEC" w14:textId="14FDD1B7" w:rsidR="0024667A" w:rsidRDefault="00657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730C4">
        <w:rPr>
          <w:rFonts w:ascii="Times New Roman" w:hAnsi="Times New Roman" w:cs="Times New Roman"/>
          <w:sz w:val="24"/>
          <w:szCs w:val="24"/>
        </w:rPr>
        <w:t>Desde la ANSI (instituto de estándares americano) se creo una sección llamada SPARC dedicada a estándares de sistemas de información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730C4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-1904751526"/>
          <w:citation/>
        </w:sdtPr>
        <w:sdtEndPr/>
        <w:sdtContent>
          <w:r w:rsidR="009220A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220A3">
            <w:rPr>
              <w:rFonts w:ascii="Times New Roman" w:hAnsi="Times New Roman" w:cs="Times New Roman"/>
              <w:sz w:val="24"/>
              <w:szCs w:val="24"/>
            </w:rPr>
            <w:instrText xml:space="preserve">CITATION Sán02 \p 12 \l 2058 </w:instrText>
          </w:r>
          <w:r w:rsidR="009220A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220A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9220A3" w:rsidRPr="009220A3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12)</w:t>
          </w:r>
          <w:r w:rsidR="009220A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6EEF23ED" w14:textId="77777777" w:rsidR="009220A3" w:rsidRDefault="009220A3">
      <w:pPr>
        <w:rPr>
          <w:rFonts w:ascii="Times New Roman" w:hAnsi="Times New Roman" w:cs="Times New Roman"/>
          <w:sz w:val="24"/>
          <w:szCs w:val="24"/>
        </w:rPr>
      </w:pPr>
    </w:p>
    <w:p w14:paraId="410CD442" w14:textId="77777777" w:rsidR="00C730C4" w:rsidRDefault="00C730C4">
      <w:pPr>
        <w:rPr>
          <w:rFonts w:ascii="Times New Roman" w:hAnsi="Times New Roman" w:cs="Times New Roman"/>
          <w:sz w:val="24"/>
          <w:szCs w:val="24"/>
        </w:rPr>
      </w:pPr>
    </w:p>
    <w:p w14:paraId="2437B24F" w14:textId="371829AE" w:rsidR="00C730C4" w:rsidRPr="00C730C4" w:rsidRDefault="00C730C4">
      <w:pPr>
        <w:rPr>
          <w:rFonts w:ascii="Times New Roman" w:hAnsi="Times New Roman" w:cs="Times New Roman"/>
          <w:sz w:val="24"/>
          <w:szCs w:val="24"/>
        </w:rPr>
      </w:pPr>
    </w:p>
    <w:sectPr w:rsidR="00C730C4" w:rsidRPr="00C73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C4"/>
    <w:rsid w:val="00207C22"/>
    <w:rsid w:val="00243D69"/>
    <w:rsid w:val="0024667A"/>
    <w:rsid w:val="003367A1"/>
    <w:rsid w:val="0065757E"/>
    <w:rsid w:val="007C3183"/>
    <w:rsid w:val="00894475"/>
    <w:rsid w:val="008E7877"/>
    <w:rsid w:val="009220A3"/>
    <w:rsid w:val="00C730C4"/>
    <w:rsid w:val="00C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AF85"/>
  <w15:chartTrackingRefBased/>
  <w15:docId w15:val="{3D9430E8-335C-407E-AB41-B4F97AC8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Sán02</b:Tag>
    <b:SourceType>Book</b:SourceType>
    <b:Guid>{C96D5A38-DF5E-4ADA-93D2-981387AC4515}</b:Guid>
    <b:Title>Arquitectura ANSI/SPARC</b:Title>
    <b:Year>2004</b:Yea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14C4133-56B5-4459-B909-AE163320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13</cp:revision>
  <dcterms:created xsi:type="dcterms:W3CDTF">2018-02-11T21:55:00Z</dcterms:created>
  <dcterms:modified xsi:type="dcterms:W3CDTF">2018-02-13T00:54:00Z</dcterms:modified>
</cp:coreProperties>
</file>