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F0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Enlaces de descarga de carpetas</w:t>
      </w:r>
    </w:p>
    <w:p w:rsidR="00D632F0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Activos Módulo 1 Blogs</w:t>
      </w:r>
    </w:p>
    <w:p w:rsidR="00D632F0" w:rsidRPr="00D632F0" w:rsidRDefault="00D632F0" w:rsidP="00D632F0">
      <w:pPr>
        <w:numPr>
          <w:ilvl w:val="0"/>
          <w:numId w:val="5"/>
        </w:numPr>
        <w:rPr>
          <w:rFonts w:cstheme="minorHAnsi"/>
        </w:rPr>
      </w:pPr>
      <w:hyperlink r:id="rId7" w:tgtFrame="_blank" w:history="1">
        <w:r w:rsidRPr="00D632F0">
          <w:rPr>
            <w:rStyle w:val="Hipervnculo"/>
            <w:rFonts w:cstheme="minorHAnsi"/>
          </w:rPr>
          <w:t>01_blogZIPs.zip</w:t>
        </w:r>
      </w:hyperlink>
    </w:p>
    <w:p w:rsidR="00D632F0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Activos Módulo 2 Imagen</w:t>
      </w:r>
    </w:p>
    <w:p w:rsidR="00D632F0" w:rsidRPr="00D632F0" w:rsidRDefault="00D632F0" w:rsidP="00D632F0">
      <w:pPr>
        <w:numPr>
          <w:ilvl w:val="0"/>
          <w:numId w:val="6"/>
        </w:numPr>
        <w:rPr>
          <w:rFonts w:cstheme="minorHAnsi"/>
        </w:rPr>
      </w:pPr>
      <w:hyperlink r:id="rId8" w:tgtFrame="_blank" w:history="1">
        <w:r w:rsidRPr="00D632F0">
          <w:rPr>
            <w:rStyle w:val="Hipervnculo"/>
            <w:rFonts w:cstheme="minorHAnsi"/>
          </w:rPr>
          <w:t>02_imagenZIPs.zip</w:t>
        </w:r>
      </w:hyperlink>
    </w:p>
    <w:p w:rsidR="00D632F0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Activos Módulo 3 Audio</w:t>
      </w:r>
    </w:p>
    <w:p w:rsidR="00D632F0" w:rsidRPr="00D632F0" w:rsidRDefault="00D632F0" w:rsidP="00D632F0">
      <w:pPr>
        <w:numPr>
          <w:ilvl w:val="0"/>
          <w:numId w:val="7"/>
        </w:numPr>
        <w:rPr>
          <w:rFonts w:cstheme="minorHAnsi"/>
        </w:rPr>
      </w:pPr>
      <w:hyperlink r:id="rId9" w:tgtFrame="_blank" w:history="1">
        <w:r w:rsidRPr="00D632F0">
          <w:rPr>
            <w:rStyle w:val="Hipervnculo"/>
            <w:rFonts w:cstheme="minorHAnsi"/>
          </w:rPr>
          <w:t>03_audioZIPs.zip</w:t>
        </w:r>
      </w:hyperlink>
    </w:p>
    <w:p w:rsidR="00D632F0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Activos Módulo 4 Vídeo</w:t>
      </w:r>
    </w:p>
    <w:p w:rsidR="00D632F0" w:rsidRPr="00D632F0" w:rsidRDefault="00D632F0" w:rsidP="00D632F0">
      <w:pPr>
        <w:numPr>
          <w:ilvl w:val="0"/>
          <w:numId w:val="8"/>
        </w:numPr>
        <w:rPr>
          <w:rFonts w:cstheme="minorHAnsi"/>
        </w:rPr>
      </w:pPr>
      <w:hyperlink r:id="rId10" w:tgtFrame="_blank" w:history="1">
        <w:r w:rsidRPr="00D632F0">
          <w:rPr>
            <w:rStyle w:val="Hipervnculo"/>
            <w:rFonts w:cstheme="minorHAnsi"/>
          </w:rPr>
          <w:t>04_videoZIPs.zip</w:t>
        </w:r>
      </w:hyperlink>
    </w:p>
    <w:p w:rsidR="00D632F0" w:rsidRPr="00D632F0" w:rsidRDefault="00D632F0" w:rsidP="00D632F0">
      <w:pPr>
        <w:rPr>
          <w:rFonts w:cstheme="minorHAnsi"/>
        </w:rPr>
      </w:pPr>
      <w:r>
        <w:rPr>
          <w:rFonts w:cstheme="minorHAnsi"/>
        </w:rPr>
        <w:t>….</w:t>
      </w:r>
      <w:bookmarkStart w:id="0" w:name="_GoBack"/>
      <w:bookmarkEnd w:id="0"/>
      <w:r w:rsidRPr="00D632F0">
        <w:rPr>
          <w:rFonts w:cstheme="minorHAnsi"/>
        </w:rPr>
        <w:t>“Conceptos de web 2.0 y biblioteca 2.0: origen, definiciones y retos para las bibliotecas actuales”.</w:t>
      </w:r>
    </w:p>
    <w:p w:rsidR="0002257A" w:rsidRPr="00D632F0" w:rsidRDefault="00D632F0" w:rsidP="00D632F0">
      <w:pPr>
        <w:rPr>
          <w:rFonts w:cstheme="minorHAnsi"/>
        </w:rPr>
      </w:pPr>
      <w:r w:rsidRPr="00D632F0">
        <w:rPr>
          <w:rFonts w:cstheme="minorHAnsi"/>
        </w:rPr>
        <w:t>En: El profesional de la información, 2007, marzo-abril, v. 16, n. 2, pp. 95-106.</w:t>
      </w:r>
    </w:p>
    <w:sectPr w:rsidR="0002257A" w:rsidRPr="00D632F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05" w:rsidRDefault="00132F05" w:rsidP="00D632F0">
      <w:pPr>
        <w:spacing w:after="0" w:line="240" w:lineRule="auto"/>
      </w:pPr>
      <w:r>
        <w:separator/>
      </w:r>
    </w:p>
  </w:endnote>
  <w:endnote w:type="continuationSeparator" w:id="0">
    <w:p w:rsidR="00132F05" w:rsidRDefault="00132F05" w:rsidP="00D6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05" w:rsidRDefault="00132F05" w:rsidP="00D632F0">
      <w:pPr>
        <w:spacing w:after="0" w:line="240" w:lineRule="auto"/>
      </w:pPr>
      <w:r>
        <w:separator/>
      </w:r>
    </w:p>
  </w:footnote>
  <w:footnote w:type="continuationSeparator" w:id="0">
    <w:p w:rsidR="00132F05" w:rsidRDefault="00132F05" w:rsidP="00D6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F0" w:rsidRPr="00D632F0" w:rsidRDefault="00D632F0">
    <w:pPr>
      <w:pStyle w:val="Encabezado"/>
      <w:rPr>
        <w:lang w:val="es-MX"/>
      </w:rPr>
    </w:pPr>
    <w:r>
      <w:rPr>
        <w:lang w:val="es-MX"/>
      </w:rPr>
      <w:t xml:space="preserve">Referencias bibliográficas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956BE"/>
    <w:multiLevelType w:val="multilevel"/>
    <w:tmpl w:val="EFA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A2EC2"/>
    <w:multiLevelType w:val="multilevel"/>
    <w:tmpl w:val="104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394"/>
    <w:multiLevelType w:val="multilevel"/>
    <w:tmpl w:val="A8F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538D0"/>
    <w:multiLevelType w:val="multilevel"/>
    <w:tmpl w:val="717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56894"/>
    <w:multiLevelType w:val="multilevel"/>
    <w:tmpl w:val="9DA8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5640F"/>
    <w:multiLevelType w:val="multilevel"/>
    <w:tmpl w:val="991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E048E"/>
    <w:multiLevelType w:val="multilevel"/>
    <w:tmpl w:val="B9EC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E2BA1"/>
    <w:multiLevelType w:val="multilevel"/>
    <w:tmpl w:val="DE5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0"/>
    <w:rsid w:val="0002257A"/>
    <w:rsid w:val="00132F05"/>
    <w:rsid w:val="00D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7D8B-DC9A-459B-A604-CACA8DC2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2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3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2F0"/>
  </w:style>
  <w:style w:type="paragraph" w:styleId="Piedepgina">
    <w:name w:val="footer"/>
    <w:basedOn w:val="Normal"/>
    <w:link w:val="PiedepginaCar"/>
    <w:uiPriority w:val="99"/>
    <w:unhideWhenUsed/>
    <w:rsid w:val="00D63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29">
          <w:marLeft w:val="0"/>
          <w:marRight w:val="0"/>
          <w:marTop w:val="0"/>
          <w:marBottom w:val="150"/>
          <w:divBdr>
            <w:top w:val="single" w:sz="2" w:space="2" w:color="FF0033"/>
            <w:left w:val="single" w:sz="2" w:space="2" w:color="FF0033"/>
            <w:bottom w:val="none" w:sz="0" w:space="2" w:color="auto"/>
            <w:right w:val="single" w:sz="2" w:space="2" w:color="FF0033"/>
          </w:divBdr>
        </w:div>
        <w:div w:id="1773083908">
          <w:marLeft w:val="0"/>
          <w:marRight w:val="0"/>
          <w:marTop w:val="0"/>
          <w:marBottom w:val="0"/>
          <w:divBdr>
            <w:top w:val="single" w:sz="2" w:space="0" w:color="FF0033"/>
            <w:left w:val="single" w:sz="2" w:space="0" w:color="FF0033"/>
            <w:bottom w:val="single" w:sz="2" w:space="0" w:color="FF0033"/>
            <w:right w:val="single" w:sz="2" w:space="0" w:color="FF0033"/>
          </w:divBdr>
          <w:divsChild>
            <w:div w:id="847253297">
              <w:marLeft w:val="0"/>
              <w:marRight w:val="0"/>
              <w:marTop w:val="0"/>
              <w:marBottom w:val="75"/>
              <w:divBdr>
                <w:top w:val="single" w:sz="2" w:space="0" w:color="FF0033"/>
                <w:left w:val="single" w:sz="2" w:space="0" w:color="FF0033"/>
                <w:bottom w:val="single" w:sz="2" w:space="0" w:color="FF0033"/>
                <w:right w:val="single" w:sz="2" w:space="0" w:color="FF0033"/>
              </w:divBdr>
              <w:divsChild>
                <w:div w:id="1745178164">
                  <w:marLeft w:val="0"/>
                  <w:marRight w:val="0"/>
                  <w:marTop w:val="0"/>
                  <w:marBottom w:val="0"/>
                  <w:divBdr>
                    <w:top w:val="single" w:sz="2" w:space="0" w:color="FF0033"/>
                    <w:left w:val="single" w:sz="2" w:space="0" w:color="FF0033"/>
                    <w:bottom w:val="single" w:sz="2" w:space="3" w:color="FF0033"/>
                    <w:right w:val="single" w:sz="2" w:space="0" w:color="FF0033"/>
                  </w:divBdr>
                </w:div>
              </w:divsChild>
            </w:div>
          </w:divsChild>
        </w:div>
      </w:divsChild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822">
          <w:marLeft w:val="0"/>
          <w:marRight w:val="0"/>
          <w:marTop w:val="0"/>
          <w:marBottom w:val="0"/>
          <w:divBdr>
            <w:top w:val="single" w:sz="2" w:space="0" w:color="FF0033"/>
            <w:left w:val="single" w:sz="2" w:space="0" w:color="FF0033"/>
            <w:bottom w:val="single" w:sz="2" w:space="0" w:color="FF0033"/>
            <w:right w:val="single" w:sz="2" w:space="0" w:color="FF0033"/>
          </w:divBdr>
          <w:divsChild>
            <w:div w:id="300354591">
              <w:marLeft w:val="0"/>
              <w:marRight w:val="0"/>
              <w:marTop w:val="0"/>
              <w:marBottom w:val="75"/>
              <w:divBdr>
                <w:top w:val="single" w:sz="2" w:space="0" w:color="FF0033"/>
                <w:left w:val="single" w:sz="2" w:space="0" w:color="FF0033"/>
                <w:bottom w:val="single" w:sz="2" w:space="0" w:color="FF0033"/>
                <w:right w:val="single" w:sz="2" w:space="0" w:color="FF0033"/>
              </w:divBdr>
              <w:divsChild>
                <w:div w:id="1670131502">
                  <w:marLeft w:val="0"/>
                  <w:marRight w:val="0"/>
                  <w:marTop w:val="0"/>
                  <w:marBottom w:val="0"/>
                  <w:divBdr>
                    <w:top w:val="single" w:sz="2" w:space="0" w:color="FF0033"/>
                    <w:left w:val="single" w:sz="2" w:space="0" w:color="FF0033"/>
                    <w:bottom w:val="single" w:sz="2" w:space="3" w:color="FF0033"/>
                    <w:right w:val="single" w:sz="2" w:space="0" w:color="FF003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.educacion.es/formacion/enred/materiales_en_pruebas/recursos/02_imagenZIPs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e.educacion.es/formacion/enred/materiales_en_pruebas/recursos/01_blogZIPs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te.educacion.es/formacion/enred/materiales_en_pruebas/recursos/04_videoZIPs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.educacion.es/formacion/enred/materiales_en_pruebas/recursos/03_audioZIPs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</dc:creator>
  <cp:keywords/>
  <dc:description/>
  <cp:lastModifiedBy>Yina</cp:lastModifiedBy>
  <cp:revision>1</cp:revision>
  <dcterms:created xsi:type="dcterms:W3CDTF">2018-02-17T16:34:00Z</dcterms:created>
  <dcterms:modified xsi:type="dcterms:W3CDTF">2018-02-17T16:37:00Z</dcterms:modified>
</cp:coreProperties>
</file>