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CD0E58">
      <w:r>
        <w:t>¿Qué debe incluir la introducción general?</w:t>
      </w:r>
    </w:p>
    <w:p w:rsidR="00CD0E58" w:rsidRDefault="00CD0E58"/>
    <w:p w:rsidR="00CD0E58" w:rsidRDefault="00CD0E58" w:rsidP="00CD0E58">
      <w:r w:rsidRPr="00CD0E58">
        <w:t xml:space="preserve">La primera frase </w:t>
      </w:r>
      <w:r w:rsidRPr="00CD0E58">
        <w:rPr>
          <w:color w:val="FF0000"/>
        </w:rPr>
        <w:t>debería cautivar al lector</w:t>
      </w:r>
      <w:r w:rsidRPr="00CD0E58">
        <w:t>. Recopile bosquejos, ya al empezar</w:t>
      </w:r>
      <w:r>
        <w:t xml:space="preserve"> </w:t>
      </w:r>
      <w:r w:rsidRPr="00CD0E58">
        <w:t>su trabajo. Cuando se le ocurran posibles "primeras frases", apúntelas</w:t>
      </w:r>
      <w:r>
        <w:t xml:space="preserve"> </w:t>
      </w:r>
      <w:r w:rsidRPr="00CD0E58">
        <w:t>en seguida. Observe también cómo otros autores inician su introducción; inspírese</w:t>
      </w:r>
      <w:r>
        <w:t xml:space="preserve"> </w:t>
      </w:r>
      <w:r w:rsidRPr="00CD0E58">
        <w:t>en los que saben interesarlo con su primera frase (¿por qué no apuntar</w:t>
      </w:r>
      <w:r>
        <w:t xml:space="preserve"> </w:t>
      </w:r>
      <w:r w:rsidRPr="00CD0E58">
        <w:t>ejemplos que</w:t>
      </w:r>
      <w:r>
        <w:t xml:space="preserve"> l</w:t>
      </w:r>
      <w:r w:rsidRPr="00CD0E58">
        <w:t>e gusten en una sección especial de su diario de trabajo?).</w:t>
      </w:r>
    </w:p>
    <w:p w:rsidR="00CD0E58" w:rsidRPr="00CD0E58" w:rsidRDefault="00CD0E58" w:rsidP="00CD0E58"/>
    <w:p w:rsidR="00CD0E58" w:rsidRPr="00CD0E58" w:rsidRDefault="00CD0E58" w:rsidP="00CD0E58">
      <w:r w:rsidRPr="00CD0E58">
        <w:t>Por ejemplo, puede:</w:t>
      </w:r>
    </w:p>
    <w:p w:rsidR="00CD0E58" w:rsidRPr="00CD0E58" w:rsidRDefault="00CD0E58" w:rsidP="00CD0E58">
      <w:r w:rsidRPr="00CD0E58">
        <w:t>- comenzar con una constatación: algo que le sorprendió, que le</w:t>
      </w:r>
      <w:r>
        <w:t xml:space="preserve"> </w:t>
      </w:r>
      <w:r w:rsidRPr="00CD0E58">
        <w:t>dio el deseo de realizar este trabajo;</w:t>
      </w:r>
    </w:p>
    <w:p w:rsidR="00CD0E58" w:rsidRPr="00CD0E58" w:rsidRDefault="00CD0E58" w:rsidP="00CD0E58">
      <w:r w:rsidRPr="00CD0E58">
        <w:t>- empezar con una formulación paradójica;</w:t>
      </w:r>
    </w:p>
    <w:p w:rsidR="00CD0E58" w:rsidRDefault="00CD0E58" w:rsidP="00CD0E58">
      <w:r w:rsidRPr="00CD0E58">
        <w:t>- partir de su propia experiencia.</w:t>
      </w:r>
    </w:p>
    <w:p w:rsidR="00CD0E58" w:rsidRPr="00CD0E58" w:rsidRDefault="00CD0E58" w:rsidP="00CD0E58"/>
    <w:p w:rsidR="00CD0E58" w:rsidRPr="00CD0E58" w:rsidRDefault="00CD0E58" w:rsidP="00CD0E58">
      <w:r w:rsidRPr="00CD0E58">
        <w:t>¿Qué debe contener una introducción?</w:t>
      </w:r>
    </w:p>
    <w:p w:rsidR="00CD0E58" w:rsidRPr="00CD0E58" w:rsidRDefault="00CD0E58" w:rsidP="00CD0E58">
      <w:r w:rsidRPr="00CD0E58">
        <w:t>- Una entrada en materia que despierte el interés del lector.</w:t>
      </w:r>
    </w:p>
    <w:p w:rsidR="00CD0E58" w:rsidRPr="00CD0E58" w:rsidRDefault="00CD0E58" w:rsidP="00CD0E58">
      <w:r w:rsidRPr="00CD0E58">
        <w:t>- El objetivo de su trabajo.</w:t>
      </w:r>
    </w:p>
    <w:p w:rsidR="00CD0E58" w:rsidRPr="00CD0E58" w:rsidRDefault="00CD0E58" w:rsidP="00CD0E58">
      <w:r w:rsidRPr="00CD0E58">
        <w:t>- ' La delimitación del tema.</w:t>
      </w:r>
    </w:p>
    <w:p w:rsidR="00CD0E58" w:rsidRPr="00CD0E58" w:rsidRDefault="00CD0E58" w:rsidP="00CD0E58">
      <w:r w:rsidRPr="00CD0E58">
        <w:t>- Las preguntas planteadas, sus hipótesis, su tesis.</w:t>
      </w:r>
    </w:p>
    <w:p w:rsidR="00CD0E58" w:rsidRPr="00CD0E58" w:rsidRDefault="00CD0E58" w:rsidP="00CD0E58">
      <w:r w:rsidRPr="00CD0E58">
        <w:t>- Eventualmente los métodos empleados, si hace un trabajo empírico,</w:t>
      </w:r>
      <w:r>
        <w:t xml:space="preserve"> </w:t>
      </w:r>
      <w:r w:rsidRPr="00CD0E58">
        <w:t>por ejemplo.</w:t>
      </w:r>
    </w:p>
    <w:p w:rsidR="00CD0E58" w:rsidRPr="00CD0E58" w:rsidRDefault="00CD0E58" w:rsidP="00CD0E58">
      <w:r w:rsidRPr="00CD0E58">
        <w:t>- El problema por analizar.</w:t>
      </w:r>
    </w:p>
    <w:p w:rsidR="00CD0E58" w:rsidRDefault="00CD0E58" w:rsidP="008D5832">
      <w:r w:rsidRPr="00CD0E58">
        <w:t>- La presentación del plan.</w:t>
      </w:r>
    </w:p>
    <w:p w:rsidR="00CD0E58" w:rsidRDefault="008D5832" w:rsidP="00CD0E58">
      <w:pPr>
        <w:pStyle w:val="Prrafodelista"/>
        <w:numPr>
          <w:ilvl w:val="0"/>
          <w:numId w:val="1"/>
        </w:numPr>
      </w:pPr>
      <w:r>
        <w:t>L</w:t>
      </w:r>
      <w:r w:rsidR="00CD0E58">
        <w:t>a introducción debe constar esencialmente el plan de monografía luego de una frase introductoria que se pueda repetir esencialmente al final en la conclusión. (Antonio Troya)</w:t>
      </w:r>
      <w:r>
        <w:t>. Adicionalmente:</w:t>
      </w:r>
      <w:bookmarkStart w:id="0" w:name="_GoBack"/>
      <w:bookmarkEnd w:id="0"/>
    </w:p>
    <w:p w:rsidR="008D5832" w:rsidRPr="008D5832" w:rsidRDefault="008D5832" w:rsidP="008D5832">
      <w:p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Times New Roman"/>
          <w:color w:val="FF0000"/>
          <w:szCs w:val="24"/>
        </w:rPr>
      </w:pPr>
      <w:r w:rsidRPr="008D5832">
        <w:rPr>
          <w:rFonts w:cs="Times New Roman"/>
          <w:color w:val="FF0000"/>
          <w:szCs w:val="24"/>
        </w:rPr>
        <w:t xml:space="preserve">¿Qué </w:t>
      </w:r>
      <w:r w:rsidRPr="008D5832">
        <w:rPr>
          <w:rFonts w:cs="Times New Roman"/>
          <w:color w:val="FF0000"/>
          <w:szCs w:val="24"/>
        </w:rPr>
        <w:t>más puede contener?</w:t>
      </w:r>
    </w:p>
    <w:p w:rsidR="008D5832" w:rsidRPr="008D5832" w:rsidRDefault="008D5832" w:rsidP="008D5832">
      <w:p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Times New Roman"/>
          <w:color w:val="FF0000"/>
          <w:szCs w:val="24"/>
        </w:rPr>
      </w:pPr>
      <w:r w:rsidRPr="008D5832">
        <w:rPr>
          <w:rFonts w:cs="Times New Roman"/>
          <w:color w:val="FF0000"/>
          <w:szCs w:val="24"/>
        </w:rPr>
        <w:t>- Su motivación personal, o lo que le relaciona con el tema.</w:t>
      </w:r>
    </w:p>
    <w:p w:rsidR="008D5832" w:rsidRPr="008D5832" w:rsidRDefault="008D5832" w:rsidP="008D5832">
      <w:p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Times New Roman"/>
          <w:color w:val="FF0000"/>
          <w:szCs w:val="24"/>
        </w:rPr>
      </w:pPr>
      <w:r w:rsidRPr="008D5832">
        <w:rPr>
          <w:rFonts w:cs="Times New Roman"/>
          <w:color w:val="FF0000"/>
          <w:szCs w:val="24"/>
        </w:rPr>
        <w:t>- Los aspectos que no va a trata</w:t>
      </w:r>
      <w:r w:rsidRPr="008D5832">
        <w:rPr>
          <w:rFonts w:cs="Times New Roman"/>
          <w:color w:val="FF0000"/>
          <w:szCs w:val="24"/>
        </w:rPr>
        <w:t xml:space="preserve">r: muestre que es consciente de </w:t>
      </w:r>
      <w:r w:rsidRPr="008D5832">
        <w:rPr>
          <w:rFonts w:cs="Times New Roman"/>
          <w:color w:val="FF0000"/>
          <w:szCs w:val="24"/>
        </w:rPr>
        <w:t xml:space="preserve">ellos; </w:t>
      </w:r>
      <w:r w:rsidRPr="008D5832">
        <w:rPr>
          <w:rFonts w:cs="Times New Roman"/>
          <w:color w:val="FF0000"/>
          <w:szCs w:val="24"/>
        </w:rPr>
        <w:t xml:space="preserve">es el mejor modo para excluir de entrada aspectos secundarios </w:t>
      </w:r>
      <w:r w:rsidRPr="008D5832">
        <w:rPr>
          <w:rFonts w:cs="Times New Roman"/>
          <w:color w:val="FF0000"/>
          <w:szCs w:val="24"/>
        </w:rPr>
        <w:t>o superfluos.</w:t>
      </w:r>
    </w:p>
    <w:p w:rsidR="008D5832" w:rsidRPr="008D5832" w:rsidRDefault="008D5832" w:rsidP="008D5832">
      <w:p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Times New Roman"/>
          <w:color w:val="FF0000"/>
          <w:szCs w:val="24"/>
        </w:rPr>
      </w:pPr>
      <w:r w:rsidRPr="008D5832">
        <w:rPr>
          <w:rFonts w:cs="Times New Roman"/>
          <w:color w:val="FF0000"/>
          <w:szCs w:val="24"/>
        </w:rPr>
        <w:t>- Las fuentes básicas que piensa emplear.</w:t>
      </w:r>
    </w:p>
    <w:p w:rsidR="008D5832" w:rsidRPr="008D5832" w:rsidRDefault="008D5832" w:rsidP="008D5832">
      <w:pPr>
        <w:ind w:left="0"/>
        <w:rPr>
          <w:rFonts w:cs="Times New Roman"/>
          <w:color w:val="FF0000"/>
          <w:szCs w:val="24"/>
        </w:rPr>
      </w:pPr>
      <w:r w:rsidRPr="008D5832">
        <w:rPr>
          <w:rFonts w:cs="Times New Roman"/>
          <w:color w:val="FF0000"/>
          <w:szCs w:val="24"/>
        </w:rPr>
        <w:t>- Una primera definición (sobre todo de las palabras clave del título).</w:t>
      </w:r>
    </w:p>
    <w:sectPr w:rsidR="008D5832" w:rsidRPr="008D5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F9F"/>
    <w:multiLevelType w:val="hybridMultilevel"/>
    <w:tmpl w:val="540CBE28"/>
    <w:lvl w:ilvl="0" w:tplc="AA10A98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58"/>
    <w:rsid w:val="003E4A9B"/>
    <w:rsid w:val="00784849"/>
    <w:rsid w:val="008D5832"/>
    <w:rsid w:val="009B584F"/>
    <w:rsid w:val="00C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B584F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E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B584F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E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2018-02-19T13:55:00Z</dcterms:created>
  <dcterms:modified xsi:type="dcterms:W3CDTF">2018-02-19T14:08:00Z</dcterms:modified>
</cp:coreProperties>
</file>