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E1B" w:rsidRPr="00491E1B" w:rsidRDefault="00491E1B" w:rsidP="00491E1B">
      <w:pPr>
        <w:spacing w:line="360" w:lineRule="auto"/>
        <w:jc w:val="both"/>
        <w:rPr>
          <w:rFonts w:ascii="Arial" w:hAnsi="Arial" w:cs="Arial"/>
          <w:b/>
          <w:sz w:val="24"/>
        </w:rPr>
      </w:pPr>
      <w:r w:rsidRPr="00491E1B">
        <w:rPr>
          <w:rFonts w:ascii="Arial" w:hAnsi="Arial" w:cs="Arial"/>
          <w:b/>
          <w:sz w:val="24"/>
        </w:rPr>
        <w:t xml:space="preserve">Modelo lógico </w:t>
      </w:r>
    </w:p>
    <w:p w:rsidR="003011C8" w:rsidRDefault="00491E1B" w:rsidP="00491E1B">
      <w:pPr>
        <w:spacing w:line="360" w:lineRule="auto"/>
        <w:ind w:left="1417"/>
        <w:jc w:val="both"/>
        <w:rPr>
          <w:rFonts w:ascii="Arial" w:hAnsi="Arial" w:cs="Arial"/>
          <w:sz w:val="24"/>
        </w:rPr>
      </w:pPr>
      <w:r w:rsidRPr="00491E1B">
        <w:rPr>
          <w:rFonts w:ascii="Arial" w:hAnsi="Arial" w:cs="Arial"/>
          <w:sz w:val="24"/>
        </w:rPr>
        <w:t>Modelos de datos representativos (o de im</w:t>
      </w:r>
      <w:bookmarkStart w:id="0" w:name="_GoBack"/>
      <w:bookmarkEnd w:id="0"/>
      <w:r w:rsidRPr="00491E1B">
        <w:rPr>
          <w:rFonts w:ascii="Arial" w:hAnsi="Arial" w:cs="Arial"/>
          <w:sz w:val="24"/>
        </w:rPr>
        <w:t>plementación), que ofrecen conceptos que los usuarios finales pueden entender pero que no están demasiado alejados de cómo se organizan los datos dentro del computador. Los modelos de datos representativos ocultan algunos detalles relativos al almacenamiento de los datos, pero pueden implementarse directamente en un computador.</w:t>
      </w:r>
      <w:sdt>
        <w:sdtPr>
          <w:rPr>
            <w:rFonts w:ascii="Arial" w:hAnsi="Arial" w:cs="Arial"/>
            <w:sz w:val="24"/>
          </w:rPr>
          <w:id w:val="793262637"/>
          <w:citation/>
        </w:sdtPr>
        <w:sdtContent>
          <w:r>
            <w:rPr>
              <w:rFonts w:ascii="Arial" w:hAnsi="Arial" w:cs="Arial"/>
              <w:sz w:val="24"/>
            </w:rPr>
            <w:fldChar w:fldCharType="begin"/>
          </w:r>
          <w:r w:rsidR="00115C4F">
            <w:rPr>
              <w:rFonts w:ascii="Arial" w:hAnsi="Arial" w:cs="Arial"/>
              <w:sz w:val="24"/>
              <w:lang w:val="es-ES"/>
            </w:rPr>
            <w:instrText xml:space="preserve">CITATION ELM07 \p 28 \l 3082 </w:instrText>
          </w:r>
          <w:r>
            <w:rPr>
              <w:rFonts w:ascii="Arial" w:hAnsi="Arial" w:cs="Arial"/>
              <w:sz w:val="24"/>
            </w:rPr>
            <w:fldChar w:fldCharType="separate"/>
          </w:r>
          <w:r w:rsidR="00115C4F">
            <w:rPr>
              <w:rFonts w:ascii="Arial" w:hAnsi="Arial" w:cs="Arial"/>
              <w:noProof/>
              <w:sz w:val="24"/>
              <w:lang w:val="es-ES"/>
            </w:rPr>
            <w:t xml:space="preserve"> </w:t>
          </w:r>
          <w:r w:rsidR="00115C4F" w:rsidRPr="00115C4F">
            <w:rPr>
              <w:rFonts w:ascii="Arial" w:hAnsi="Arial" w:cs="Arial"/>
              <w:noProof/>
              <w:sz w:val="24"/>
              <w:lang w:val="es-ES"/>
            </w:rPr>
            <w:t>(ELMASRI &amp; B. NAVATHE, 2007, pág. 28)</w:t>
          </w:r>
          <w:r>
            <w:rPr>
              <w:rFonts w:ascii="Arial" w:hAnsi="Arial" w:cs="Arial"/>
              <w:sz w:val="24"/>
            </w:rPr>
            <w:fldChar w:fldCharType="end"/>
          </w:r>
        </w:sdtContent>
      </w:sdt>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Default="003169BC" w:rsidP="003169BC">
      <w:pPr>
        <w:spacing w:line="360" w:lineRule="auto"/>
        <w:jc w:val="both"/>
        <w:rPr>
          <w:rFonts w:ascii="Arial" w:hAnsi="Arial" w:cs="Arial"/>
          <w:sz w:val="24"/>
        </w:rPr>
      </w:pPr>
    </w:p>
    <w:p w:rsidR="003169BC" w:rsidRPr="003169BC" w:rsidRDefault="003169BC" w:rsidP="003169BC">
      <w:pPr>
        <w:spacing w:line="360" w:lineRule="auto"/>
        <w:jc w:val="both"/>
        <w:rPr>
          <w:rFonts w:ascii="Arial" w:hAnsi="Arial" w:cs="Arial"/>
          <w:sz w:val="24"/>
        </w:rPr>
      </w:pPr>
    </w:p>
    <w:sectPr w:rsidR="003169BC" w:rsidRPr="003169BC" w:rsidSect="003169BC">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BC"/>
    <w:rsid w:val="00115C4F"/>
    <w:rsid w:val="001B3A74"/>
    <w:rsid w:val="003011C8"/>
    <w:rsid w:val="003169BC"/>
    <w:rsid w:val="00491E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E778D-E90B-4BCC-B204-DAD8AFBC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8530">
      <w:bodyDiv w:val="1"/>
      <w:marLeft w:val="0"/>
      <w:marRight w:val="0"/>
      <w:marTop w:val="0"/>
      <w:marBottom w:val="0"/>
      <w:divBdr>
        <w:top w:val="none" w:sz="0" w:space="0" w:color="auto"/>
        <w:left w:val="none" w:sz="0" w:space="0" w:color="auto"/>
        <w:bottom w:val="none" w:sz="0" w:space="0" w:color="auto"/>
        <w:right w:val="none" w:sz="0" w:space="0" w:color="auto"/>
      </w:divBdr>
    </w:div>
    <w:div w:id="34617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ELM07</b:Tag>
    <b:SourceType>Book</b:SourceType>
    <b:Guid>{F14C0F36-A09B-4EB9-A5E1-E833492952A3}</b:Guid>
    <b:Title>Fundamentos de Sistemas de Base de Datos</b:Title>
    <b:Year>2007</b:Year>
    <b:City>Madrid</b:City>
    <b:Publisher>Pearson Educación</b:Publisher>
    <b:Author>
      <b:Author>
        <b:NameList>
          <b:Person>
            <b:Last>ELMASRI</b:Last>
            <b:First>RAMEZ</b:First>
          </b:Person>
          <b:Person>
            <b:Last>B. NAVATHE</b:Last>
            <b:First>SHAMKANT</b:First>
          </b:Person>
        </b:NameList>
      </b:Author>
    </b:Author>
    <b:RefOrder>1</b:RefOrder>
  </b:Source>
</b:Sources>
</file>

<file path=customXml/itemProps1.xml><?xml version="1.0" encoding="utf-8"?>
<ds:datastoreItem xmlns:ds="http://schemas.openxmlformats.org/officeDocument/2006/customXml" ds:itemID="{BE2FEB38-C975-498B-AD92-A91B7FF3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401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dc:creator>
  <cp:lastModifiedBy>Full name</cp:lastModifiedBy>
  <cp:revision>3</cp:revision>
  <dcterms:created xsi:type="dcterms:W3CDTF">2018-02-17T23:08:00Z</dcterms:created>
  <dcterms:modified xsi:type="dcterms:W3CDTF">2018-02-17T23:08:00Z</dcterms:modified>
</cp:coreProperties>
</file>