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199" w:rsidRPr="008B01D7" w:rsidRDefault="00175199" w:rsidP="008B01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B01D7">
        <w:rPr>
          <w:rFonts w:ascii="Times New Roman" w:hAnsi="Times New Roman" w:cs="Times New Roman"/>
          <w:sz w:val="24"/>
          <w:szCs w:val="24"/>
        </w:rPr>
        <w:t>DML</w:t>
      </w:r>
    </w:p>
    <w:p w:rsidR="001F3834" w:rsidRPr="008B01D7" w:rsidRDefault="00175199" w:rsidP="008B01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01D7">
        <w:rPr>
          <w:rFonts w:ascii="Times New Roman" w:hAnsi="Times New Roman" w:cs="Times New Roman"/>
          <w:sz w:val="24"/>
          <w:szCs w:val="24"/>
        </w:rPr>
        <w:t xml:space="preserve">“El DBMS proporciona un conjunto de operaciones o un lenguaje denominado lenguaje de manipulación de datos (DML, </w:t>
      </w:r>
      <w:r w:rsidRPr="008B01D7">
        <w:rPr>
          <w:rFonts w:ascii="Times New Roman" w:hAnsi="Times New Roman" w:cs="Times New Roman"/>
          <w:i/>
          <w:iCs/>
          <w:sz w:val="24"/>
          <w:szCs w:val="24"/>
        </w:rPr>
        <w:t xml:space="preserve">data </w:t>
      </w:r>
      <w:proofErr w:type="spellStart"/>
      <w:r w:rsidRPr="008B01D7">
        <w:rPr>
          <w:rFonts w:ascii="Times New Roman" w:hAnsi="Times New Roman" w:cs="Times New Roman"/>
          <w:i/>
          <w:iCs/>
          <w:sz w:val="24"/>
          <w:szCs w:val="24"/>
        </w:rPr>
        <w:t>manipulation</w:t>
      </w:r>
      <w:proofErr w:type="spellEnd"/>
      <w:r w:rsidRPr="008B01D7">
        <w:rPr>
          <w:rFonts w:ascii="Times New Roman" w:hAnsi="Times New Roman" w:cs="Times New Roman"/>
          <w:i/>
          <w:iCs/>
          <w:sz w:val="24"/>
          <w:szCs w:val="24"/>
        </w:rPr>
        <w:t xml:space="preserve"> [</w:t>
      </w:r>
      <w:proofErr w:type="spellStart"/>
      <w:r w:rsidRPr="008B01D7">
        <w:rPr>
          <w:rFonts w:ascii="Times New Roman" w:hAnsi="Times New Roman" w:cs="Times New Roman"/>
          <w:i/>
          <w:iCs/>
          <w:sz w:val="24"/>
          <w:szCs w:val="24"/>
        </w:rPr>
        <w:t>anguage</w:t>
      </w:r>
      <w:proofErr w:type="spellEnd"/>
      <w:r w:rsidRPr="008B01D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8B01D7">
        <w:rPr>
          <w:rFonts w:ascii="Times New Roman" w:hAnsi="Times New Roman" w:cs="Times New Roman"/>
          <w:sz w:val="24"/>
          <w:szCs w:val="24"/>
        </w:rPr>
        <w:t>para todas estas tareas”</w:t>
      </w:r>
      <w:sdt>
        <w:sdtPr>
          <w:rPr>
            <w:rFonts w:ascii="Times New Roman" w:hAnsi="Times New Roman" w:cs="Times New Roman"/>
            <w:sz w:val="24"/>
            <w:szCs w:val="24"/>
          </w:rPr>
          <w:id w:val="1032762673"/>
          <w:citation/>
        </w:sdtPr>
        <w:sdtEndPr/>
        <w:sdtContent>
          <w:r w:rsidRPr="008B01D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8B01D7">
            <w:rPr>
              <w:rFonts w:ascii="Times New Roman" w:hAnsi="Times New Roman" w:cs="Times New Roman"/>
              <w:sz w:val="24"/>
              <w:szCs w:val="24"/>
            </w:rPr>
            <w:instrText xml:space="preserve">CITATION Ram07 \p 53 \l 2058 </w:instrText>
          </w:r>
          <w:r w:rsidRPr="008B01D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8B01D7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(Ramez Elmasri, 2007, pág. 53)</w:t>
          </w:r>
          <w:r w:rsidRPr="008B01D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8B01D7"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1F3834" w:rsidRPr="008B01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199"/>
    <w:rsid w:val="00175199"/>
    <w:rsid w:val="001F3834"/>
    <w:rsid w:val="008B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82D060-AEB3-402D-B217-921F3C1C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5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Ram07</b:Tag>
    <b:SourceType>Book</b:SourceType>
    <b:Guid>{7C956ACF-8994-4F61-9648-CA6BCEF90076}</b:Guid>
    <b:Author>
      <b:Author>
        <b:NameList>
          <b:Person>
            <b:Last>Ramez Elmasri</b:Last>
            <b:First>Shamkant</b:First>
            <b:Middle>B. Navathe</b:Middle>
          </b:Person>
        </b:NameList>
      </b:Author>
    </b:Author>
    <b:Title>Fundamentos de Sistemas de Bases de Datos </b:Title>
    <b:Year>2007</b:Year>
    <b:Publisher>Pearson </b:Publisher>
    <b:RefOrder>1</b:RefOrder>
  </b:Source>
</b:Sources>
</file>

<file path=customXml/itemProps1.xml><?xml version="1.0" encoding="utf-8"?>
<ds:datastoreItem xmlns:ds="http://schemas.openxmlformats.org/officeDocument/2006/customXml" ds:itemID="{43175D09-80D5-46E4-B441-776B8905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abdiel mendoza ramirez</dc:creator>
  <cp:lastModifiedBy>victor abdiel mendoza ramirez</cp:lastModifiedBy>
  <cp:revision>2</cp:revision>
  <dcterms:created xsi:type="dcterms:W3CDTF">2018-02-20T23:47:00Z</dcterms:created>
  <dcterms:modified xsi:type="dcterms:W3CDTF">2018-02-23T08:10:00Z</dcterms:modified>
</cp:coreProperties>
</file>