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62" w:rsidRPr="00445862" w:rsidRDefault="00445862" w:rsidP="00A358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45862">
        <w:rPr>
          <w:rFonts w:ascii="Times New Roman" w:hAnsi="Times New Roman" w:cs="Times New Roman"/>
          <w:b/>
          <w:sz w:val="24"/>
          <w:szCs w:val="24"/>
        </w:rPr>
        <w:t>MODELOS FISICOS</w:t>
      </w:r>
    </w:p>
    <w:p w:rsidR="0024667A" w:rsidRDefault="002D3E58" w:rsidP="00A35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334CF">
        <w:rPr>
          <w:rFonts w:ascii="Times New Roman" w:hAnsi="Times New Roman" w:cs="Times New Roman"/>
          <w:sz w:val="24"/>
          <w:szCs w:val="24"/>
        </w:rPr>
        <w:t>Los modelos de datos de bajo nivel o físicos ofrecen conceptos que describen los detalles de cómo se almacenan los datos en el computador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334CF">
        <w:rPr>
          <w:rFonts w:ascii="Times New Roman" w:hAnsi="Times New Roman" w:cs="Times New Roman"/>
          <w:sz w:val="24"/>
          <w:szCs w:val="24"/>
        </w:rPr>
        <w:t>.</w:t>
      </w:r>
      <w:sdt>
        <w:sdtPr>
          <w:rPr>
            <w:rFonts w:ascii="Times New Roman" w:hAnsi="Times New Roman" w:cs="Times New Roman"/>
            <w:sz w:val="24"/>
            <w:szCs w:val="24"/>
          </w:rPr>
          <w:id w:val="-264299114"/>
          <w:citation/>
        </w:sdtPr>
        <w:sdtEndPr/>
        <w:sdtContent>
          <w:r w:rsidR="00475F6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75F6D">
            <w:rPr>
              <w:rFonts w:ascii="Times New Roman" w:hAnsi="Times New Roman" w:cs="Times New Roman"/>
              <w:sz w:val="24"/>
              <w:szCs w:val="24"/>
            </w:rPr>
            <w:instrText xml:space="preserve">CITATION Ram079 \p 28 \l 2058 </w:instrText>
          </w:r>
          <w:r w:rsidR="00475F6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5F6D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475F6D" w:rsidRPr="00475F6D">
            <w:rPr>
              <w:rFonts w:ascii="Times New Roman" w:hAnsi="Times New Roman" w:cs="Times New Roman"/>
              <w:noProof/>
              <w:sz w:val="24"/>
              <w:szCs w:val="24"/>
            </w:rPr>
            <w:t>(Ramez &amp; Shamkant, 2007, pág. 28)</w:t>
          </w:r>
          <w:r w:rsidR="00475F6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A334CF" w:rsidRDefault="00A334CF" w:rsidP="00A35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A334CF" w:rsidRPr="00A334CF" w:rsidRDefault="00A334CF">
      <w:pPr>
        <w:rPr>
          <w:rFonts w:ascii="Times New Roman" w:hAnsi="Times New Roman" w:cs="Times New Roman"/>
          <w:sz w:val="24"/>
          <w:szCs w:val="24"/>
        </w:rPr>
      </w:pPr>
    </w:p>
    <w:sectPr w:rsidR="00A334CF" w:rsidRPr="00A334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CF"/>
    <w:rsid w:val="00243D69"/>
    <w:rsid w:val="0024667A"/>
    <w:rsid w:val="002D3E58"/>
    <w:rsid w:val="00445862"/>
    <w:rsid w:val="00475F6D"/>
    <w:rsid w:val="008E7877"/>
    <w:rsid w:val="00A334CF"/>
    <w:rsid w:val="00A35840"/>
    <w:rsid w:val="00C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Ram079</b:Tag>
    <b:SourceType>Book</b:SourceType>
    <b:Guid>{F8EDB760-23E5-4AC1-B873-38E01CFA1663}</b:Guid>
    <b:Title>Modelo fisico</b:Title>
    <b:Year>2007</b:Year>
    <b:Author>
      <b:Author>
        <b:NameList>
          <b:Person>
            <b:Last>Ramez</b:Last>
            <b:First>Elmasri</b:First>
          </b:Person>
          <b:Person>
            <b:Last>Shamkant</b:Last>
            <b:First>Navathe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C7EE6FB-0EC3-481E-8379-D80CDD37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peraza</dc:creator>
  <cp:keywords/>
  <dc:description/>
  <cp:lastModifiedBy>HP</cp:lastModifiedBy>
  <cp:revision>9</cp:revision>
  <dcterms:created xsi:type="dcterms:W3CDTF">2018-02-12T03:21:00Z</dcterms:created>
  <dcterms:modified xsi:type="dcterms:W3CDTF">2018-02-23T17:39:00Z</dcterms:modified>
</cp:coreProperties>
</file>