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A6" w:rsidRPr="00286EA6" w:rsidRDefault="00286EA6" w:rsidP="00286EA6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286EA6">
        <w:rPr>
          <w:rFonts w:ascii="Times New Roman" w:hAnsi="Times New Roman" w:cs="Times New Roman"/>
          <w:b/>
          <w:bCs/>
          <w:sz w:val="32"/>
          <w:szCs w:val="24"/>
        </w:rPr>
        <w:t>LMD</w:t>
      </w:r>
    </w:p>
    <w:p w:rsidR="00286EA6" w:rsidRPr="00030D9C" w:rsidRDefault="00286EA6" w:rsidP="0028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libro menciona que la </w:t>
      </w:r>
      <w:r w:rsidRPr="00030D9C">
        <w:rPr>
          <w:rFonts w:ascii="Times New Roman" w:hAnsi="Times New Roman" w:cs="Times New Roman"/>
          <w:bCs/>
          <w:sz w:val="24"/>
          <w:szCs w:val="24"/>
        </w:rPr>
        <w:t xml:space="preserve">manipulación de datos </w:t>
      </w:r>
      <w:r w:rsidRPr="00030D9C">
        <w:rPr>
          <w:rFonts w:ascii="Times New Roman" w:hAnsi="Times New Roman" w:cs="Times New Roman"/>
          <w:sz w:val="24"/>
          <w:szCs w:val="24"/>
        </w:rPr>
        <w:t>es:</w:t>
      </w:r>
    </w:p>
    <w:p w:rsidR="00286EA6" w:rsidRPr="00030D9C" w:rsidRDefault="00286EA6" w:rsidP="0028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A6" w:rsidRPr="00030D9C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>• La recuperación de información almacenada en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30D9C">
        <w:rPr>
          <w:rFonts w:ascii="Times New Roman" w:hAnsi="Times New Roman" w:cs="Times New Roman"/>
          <w:sz w:val="24"/>
          <w:szCs w:val="24"/>
        </w:rPr>
        <w:t>base de datos.</w:t>
      </w:r>
    </w:p>
    <w:p w:rsidR="00286EA6" w:rsidRPr="00030D9C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D9C">
        <w:rPr>
          <w:rFonts w:ascii="Times New Roman" w:hAnsi="Times New Roman" w:cs="Times New Roman"/>
          <w:sz w:val="24"/>
          <w:szCs w:val="24"/>
        </w:rPr>
        <w:t xml:space="preserve">• La inserción de </w:t>
      </w:r>
      <w:r>
        <w:rPr>
          <w:rFonts w:ascii="Times New Roman" w:hAnsi="Times New Roman" w:cs="Times New Roman"/>
          <w:sz w:val="24"/>
          <w:szCs w:val="24"/>
        </w:rPr>
        <w:t xml:space="preserve">información nueva en la base de </w:t>
      </w:r>
      <w:r w:rsidRPr="00030D9C">
        <w:rPr>
          <w:rFonts w:ascii="Times New Roman" w:hAnsi="Times New Roman" w:cs="Times New Roman"/>
          <w:sz w:val="24"/>
          <w:szCs w:val="24"/>
        </w:rPr>
        <w:t>datos.</w:t>
      </w:r>
    </w:p>
    <w:p w:rsidR="00286EA6" w:rsidRPr="00030D9C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>• El borrado de información de la base de datos.</w:t>
      </w:r>
    </w:p>
    <w:p w:rsidR="00286EA6" w:rsidRPr="00030D9C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 xml:space="preserve">• La modificación </w:t>
      </w:r>
      <w:r>
        <w:rPr>
          <w:rFonts w:ascii="Times New Roman" w:hAnsi="Times New Roman" w:cs="Times New Roman"/>
          <w:sz w:val="24"/>
          <w:szCs w:val="24"/>
        </w:rPr>
        <w:t xml:space="preserve">de información almacenada en la </w:t>
      </w:r>
      <w:r w:rsidRPr="00030D9C">
        <w:rPr>
          <w:rFonts w:ascii="Times New Roman" w:hAnsi="Times New Roman" w:cs="Times New Roman"/>
          <w:sz w:val="24"/>
          <w:szCs w:val="24"/>
        </w:rPr>
        <w:t>base de datos.</w:t>
      </w:r>
    </w:p>
    <w:p w:rsidR="00286EA6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EA6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 xml:space="preserve">Un </w:t>
      </w:r>
      <w:r w:rsidRPr="00030D9C">
        <w:rPr>
          <w:rFonts w:ascii="Times New Roman" w:hAnsi="Times New Roman" w:cs="Times New Roman"/>
          <w:bCs/>
          <w:iCs/>
          <w:sz w:val="24"/>
          <w:szCs w:val="24"/>
        </w:rPr>
        <w:t xml:space="preserve">lenguaje de manipulación de datos </w:t>
      </w:r>
      <w:r w:rsidRPr="00030D9C">
        <w:rPr>
          <w:rFonts w:ascii="Times New Roman" w:hAnsi="Times New Roman" w:cs="Times New Roman"/>
          <w:bCs/>
          <w:sz w:val="24"/>
          <w:szCs w:val="24"/>
        </w:rPr>
        <w:t xml:space="preserve">(LMD)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030D9C">
        <w:rPr>
          <w:rFonts w:ascii="Times New Roman" w:hAnsi="Times New Roman" w:cs="Times New Roman"/>
          <w:sz w:val="24"/>
          <w:szCs w:val="24"/>
        </w:rPr>
        <w:t>un lenguaje que permite a l</w:t>
      </w:r>
      <w:r>
        <w:rPr>
          <w:rFonts w:ascii="Times New Roman" w:hAnsi="Times New Roman" w:cs="Times New Roman"/>
          <w:sz w:val="24"/>
          <w:szCs w:val="24"/>
        </w:rPr>
        <w:t xml:space="preserve">os usuarios acceder o manipular </w:t>
      </w:r>
      <w:r w:rsidRPr="00030D9C">
        <w:rPr>
          <w:rFonts w:ascii="Times New Roman" w:hAnsi="Times New Roman" w:cs="Times New Roman"/>
          <w:sz w:val="24"/>
          <w:szCs w:val="24"/>
        </w:rPr>
        <w:t>los datos organiza</w:t>
      </w:r>
      <w:r>
        <w:rPr>
          <w:rFonts w:ascii="Times New Roman" w:hAnsi="Times New Roman" w:cs="Times New Roman"/>
          <w:sz w:val="24"/>
          <w:szCs w:val="24"/>
        </w:rPr>
        <w:t xml:space="preserve">dos mediante el modelo de datos </w:t>
      </w:r>
      <w:r w:rsidRPr="00030D9C">
        <w:rPr>
          <w:rFonts w:ascii="Times New Roman" w:hAnsi="Times New Roman" w:cs="Times New Roman"/>
          <w:sz w:val="24"/>
          <w:szCs w:val="24"/>
        </w:rPr>
        <w:t xml:space="preserve">apropiado. </w:t>
      </w:r>
      <w:sdt>
        <w:sdtPr>
          <w:rPr>
            <w:rFonts w:ascii="Times New Roman" w:hAnsi="Times New Roman" w:cs="Times New Roman"/>
            <w:sz w:val="24"/>
            <w:szCs w:val="24"/>
          </w:rPr>
          <w:id w:val="94735206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abr10 \p 7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203B">
            <w:rPr>
              <w:rFonts w:ascii="Times New Roman" w:hAnsi="Times New Roman" w:cs="Times New Roman"/>
              <w:noProof/>
              <w:sz w:val="24"/>
              <w:szCs w:val="24"/>
            </w:rPr>
            <w:t>(Silberschatz, 2010,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86EA6" w:rsidRDefault="00286EA6" w:rsidP="00286EA6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31702" w:rsidRDefault="00431702" w:rsidP="00286EA6"/>
    <w:sectPr w:rsidR="00431702" w:rsidSect="002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63" w:rsidRDefault="00335B63" w:rsidP="00286EA6">
      <w:pPr>
        <w:spacing w:after="0" w:line="240" w:lineRule="auto"/>
      </w:pPr>
      <w:r>
        <w:separator/>
      </w:r>
    </w:p>
  </w:endnote>
  <w:endnote w:type="continuationSeparator" w:id="0">
    <w:p w:rsidR="00335B63" w:rsidRDefault="00335B63" w:rsidP="002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63" w:rsidRDefault="00335B63" w:rsidP="00286EA6">
      <w:pPr>
        <w:spacing w:after="0" w:line="240" w:lineRule="auto"/>
      </w:pPr>
      <w:r>
        <w:separator/>
      </w:r>
    </w:p>
  </w:footnote>
  <w:footnote w:type="continuationSeparator" w:id="0">
    <w:p w:rsidR="00335B63" w:rsidRDefault="00335B63" w:rsidP="0028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A6"/>
    <w:rsid w:val="00286EA6"/>
    <w:rsid w:val="00335B63"/>
    <w:rsid w:val="004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952F"/>
  <w15:chartTrackingRefBased/>
  <w15:docId w15:val="{D3168ADC-5BA2-4117-96FD-52A0DB9C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EA6"/>
  </w:style>
  <w:style w:type="paragraph" w:styleId="Piedepgina">
    <w:name w:val="footer"/>
    <w:basedOn w:val="Normal"/>
    <w:link w:val="PiedepginaCar"/>
    <w:uiPriority w:val="99"/>
    <w:unhideWhenUsed/>
    <w:rsid w:val="00286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abr10</b:Tag>
    <b:SourceType>Book</b:SourceType>
    <b:Guid>{AA067574-B712-499C-A33A-88721F00A148}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2010</b:Year>
    <b:RefOrder>1</b:RefOrder>
  </b:Source>
</b:Sources>
</file>

<file path=customXml/itemProps1.xml><?xml version="1.0" encoding="utf-8"?>
<ds:datastoreItem xmlns:ds="http://schemas.openxmlformats.org/officeDocument/2006/customXml" ds:itemID="{9A91B19A-D74C-4553-BEBE-FDDD2FC9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2018-02-20T03:38:00Z</dcterms:created>
  <dcterms:modified xsi:type="dcterms:W3CDTF">2018-02-20T03:40:00Z</dcterms:modified>
</cp:coreProperties>
</file>