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78BC0" w14:textId="1A33F0E5" w:rsidR="002D42C3" w:rsidRDefault="00ED2908">
      <w:r>
        <w:t>Intensidad Luminosa</w:t>
      </w:r>
    </w:p>
    <w:p w14:paraId="55AD3783" w14:textId="6C3C1E72" w:rsidR="00ED2908" w:rsidRDefault="00ED2908">
      <w:r>
        <w:rPr>
          <w:noProof/>
        </w:rPr>
        <w:drawing>
          <wp:inline distT="0" distB="0" distL="0" distR="0" wp14:anchorId="46148385" wp14:editId="5EAE9FFA">
            <wp:extent cx="4510768" cy="242887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146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F971" w14:textId="16FFDAE9" w:rsidR="00ED2908" w:rsidRDefault="00ED2908">
      <w:r>
        <w:t>¿Qué es en Física?</w:t>
      </w:r>
    </w:p>
    <w:p w14:paraId="707DC9D3" w14:textId="5DA3994B" w:rsidR="00ED2908" w:rsidRDefault="00ED2908">
      <w:r>
        <w:rPr>
          <w:rFonts w:ascii="Arial" w:hAnsi="Arial" w:cs="Arial"/>
          <w:color w:val="222222"/>
        </w:rPr>
        <w:t xml:space="preserve">la </w:t>
      </w:r>
      <w:r>
        <w:rPr>
          <w:rFonts w:ascii="Arial" w:hAnsi="Arial" w:cs="Arial"/>
          <w:b/>
          <w:bCs/>
          <w:color w:val="222222"/>
        </w:rPr>
        <w:t>intensidad luminosa</w:t>
      </w:r>
      <w:r>
        <w:rPr>
          <w:rFonts w:ascii="Arial" w:hAnsi="Arial" w:cs="Arial"/>
          <w:color w:val="222222"/>
        </w:rPr>
        <w:t xml:space="preserve"> se define como la cantidad de flujo </w:t>
      </w:r>
      <w:r>
        <w:rPr>
          <w:rFonts w:ascii="Arial" w:hAnsi="Arial" w:cs="Arial"/>
          <w:b/>
          <w:bCs/>
          <w:color w:val="222222"/>
        </w:rPr>
        <w:t>luminoso</w:t>
      </w:r>
      <w:r>
        <w:rPr>
          <w:rFonts w:ascii="Arial" w:hAnsi="Arial" w:cs="Arial"/>
          <w:color w:val="222222"/>
        </w:rPr>
        <w:t xml:space="preserve"> que emite una fuente por unidad de ángulo sólido. Su unidad de medida en el Sistema Internacional de Unidades es la candela (Cd).</w:t>
      </w:r>
      <w:bookmarkStart w:id="0" w:name="_GoBack"/>
      <w:bookmarkEnd w:id="0"/>
    </w:p>
    <w:sectPr w:rsidR="00ED29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DE"/>
    <w:rsid w:val="002D42C3"/>
    <w:rsid w:val="007544E6"/>
    <w:rsid w:val="00D82DDE"/>
    <w:rsid w:val="00E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3219"/>
  <w15:chartTrackingRefBased/>
  <w15:docId w15:val="{442574C4-699B-4A27-8130-4D1E3016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3</cp:revision>
  <dcterms:created xsi:type="dcterms:W3CDTF">2018-02-26T17:51:00Z</dcterms:created>
  <dcterms:modified xsi:type="dcterms:W3CDTF">2018-02-26T17:52:00Z</dcterms:modified>
</cp:coreProperties>
</file>