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1D6C8" w14:textId="42EC48E4" w:rsidR="002D42C3" w:rsidRDefault="00A12C10">
      <w:r>
        <w:t>Masa</w:t>
      </w:r>
    </w:p>
    <w:p w14:paraId="7DB52578" w14:textId="6539B70A" w:rsidR="00A12C10" w:rsidRDefault="00A12C10">
      <w:r>
        <w:rPr>
          <w:noProof/>
        </w:rPr>
        <w:drawing>
          <wp:inline distT="0" distB="0" distL="0" distR="0" wp14:anchorId="725D6CC6" wp14:editId="071900A0">
            <wp:extent cx="5612130" cy="251766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FEE52" w14:textId="18861CAE" w:rsidR="00A12C10" w:rsidRDefault="00A12C10"/>
    <w:p w14:paraId="6C06FFF2" w14:textId="0746B0EB" w:rsidR="00A12C10" w:rsidRDefault="00A12C10">
      <w:r>
        <w:t>¿Qué es la Masa en Física?</w:t>
      </w:r>
    </w:p>
    <w:p w14:paraId="54E0D86B" w14:textId="0E825741" w:rsidR="00A12C10" w:rsidRPr="00A12C10" w:rsidRDefault="00A12C1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 un concepto que identifica a aquella magnitud de carácter físico que permite indicar la cantidad de materia contenida en un cuerpo. Dentro del Sistema Internacional, su unidad es el kilogramo (kg</w:t>
      </w:r>
      <w:r>
        <w:rPr>
          <w:rFonts w:ascii="Arial" w:hAnsi="Arial" w:cs="Arial"/>
          <w:color w:val="222222"/>
        </w:rPr>
        <w:t>). No se confunda masa con peso, ya que peso es una fuerza que es la resultante del factor de la masa, con la aceleración gravitacional, nuestra masa siempre va a ser la misma independientemente del lugar donde estemos, nuestro peso no.</w:t>
      </w:r>
      <w:bookmarkStart w:id="0" w:name="_GoBack"/>
      <w:bookmarkEnd w:id="0"/>
    </w:p>
    <w:sectPr w:rsidR="00A12C10" w:rsidRPr="00A12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90"/>
    <w:rsid w:val="00284C90"/>
    <w:rsid w:val="002D42C3"/>
    <w:rsid w:val="007544E6"/>
    <w:rsid w:val="00A1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39E8"/>
  <w15:chartTrackingRefBased/>
  <w15:docId w15:val="{678E834A-504C-40F7-A1F7-BC26B53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charry aguirre</dc:creator>
  <cp:keywords/>
  <dc:description/>
  <cp:lastModifiedBy>miguel angel charry aguirre</cp:lastModifiedBy>
  <cp:revision>2</cp:revision>
  <dcterms:created xsi:type="dcterms:W3CDTF">2018-02-26T17:24:00Z</dcterms:created>
  <dcterms:modified xsi:type="dcterms:W3CDTF">2018-02-26T17:29:00Z</dcterms:modified>
</cp:coreProperties>
</file>