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C2D" w:rsidRPr="00153C2D" w:rsidRDefault="00153C2D" w:rsidP="00153C2D">
      <w:pPr>
        <w:rPr>
          <w:lang w:val="es-MX"/>
        </w:rPr>
      </w:pPr>
      <w:r w:rsidRPr="00153C2D">
        <w:rPr>
          <w:lang w:val="es-MX"/>
        </w:rPr>
        <w:t>• Identificar y localizar un archivo.</w:t>
      </w:r>
    </w:p>
    <w:p w:rsidR="00153C2D" w:rsidRPr="00153C2D" w:rsidRDefault="00153C2D" w:rsidP="00153C2D">
      <w:pPr>
        <w:rPr>
          <w:lang w:val="es-MX"/>
        </w:rPr>
      </w:pPr>
      <w:r w:rsidRPr="00153C2D">
        <w:rPr>
          <w:lang w:val="es-MX"/>
        </w:rPr>
        <w:t>• Usa un directorio (como un directorio telefónico) para describir la ubicación y atributos de un archivo.</w:t>
      </w:r>
    </w:p>
    <w:p w:rsidR="00153C2D" w:rsidRPr="00153C2D" w:rsidRDefault="00153C2D" w:rsidP="00153C2D">
      <w:pPr>
        <w:rPr>
          <w:lang w:val="es-MX"/>
        </w:rPr>
      </w:pPr>
      <w:r w:rsidRPr="00153C2D">
        <w:rPr>
          <w:lang w:val="es-MX"/>
        </w:rPr>
        <w:t>• Controla el acceso de varios usuarios a los archivos.</w:t>
      </w:r>
    </w:p>
    <w:p w:rsidR="00153C2D" w:rsidRPr="00153C2D" w:rsidRDefault="00153C2D" w:rsidP="00153C2D">
      <w:pPr>
        <w:rPr>
          <w:lang w:val="es-MX"/>
        </w:rPr>
      </w:pPr>
      <w:r w:rsidRPr="00153C2D">
        <w:rPr>
          <w:lang w:val="es-MX"/>
        </w:rPr>
        <w:t>• Bloquea el uso de archivos.</w:t>
      </w:r>
    </w:p>
    <w:p w:rsidR="00153C2D" w:rsidRPr="00153C2D" w:rsidRDefault="00153C2D" w:rsidP="00153C2D">
      <w:pPr>
        <w:rPr>
          <w:lang w:val="es-MX"/>
        </w:rPr>
      </w:pPr>
      <w:r w:rsidRPr="00153C2D">
        <w:rPr>
          <w:lang w:val="es-MX"/>
        </w:rPr>
        <w:t>• Ubica archivos en bloques libres.</w:t>
      </w:r>
    </w:p>
    <w:p w:rsidR="00153C2D" w:rsidRPr="00153C2D" w:rsidRDefault="00153C2D" w:rsidP="00153C2D">
      <w:pPr>
        <w:rPr>
          <w:lang w:val="es-MX"/>
        </w:rPr>
      </w:pPr>
      <w:r w:rsidRPr="00153C2D">
        <w:rPr>
          <w:lang w:val="es-MX"/>
        </w:rPr>
        <w:t>• Administra el espacio libre.</w:t>
      </w:r>
    </w:p>
    <w:p w:rsidR="00AC0EB8" w:rsidRDefault="00AC0EB8">
      <w:bookmarkStart w:id="0" w:name="_GoBack"/>
      <w:bookmarkEnd w:id="0"/>
    </w:p>
    <w:sectPr w:rsidR="00AC0E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2D"/>
    <w:rsid w:val="000A2693"/>
    <w:rsid w:val="00153C2D"/>
    <w:rsid w:val="006A6417"/>
    <w:rsid w:val="008E57D7"/>
    <w:rsid w:val="00A14472"/>
    <w:rsid w:val="00A177D6"/>
    <w:rsid w:val="00AC0EB8"/>
    <w:rsid w:val="00BA225D"/>
    <w:rsid w:val="00EA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0E3E40-EF1C-4CE8-BDEE-5D483D83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417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A14472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14472"/>
    <w:rPr>
      <w:rFonts w:ascii="Arial" w:eastAsiaTheme="majorEastAsia" w:hAnsi="Arial" w:cstheme="majorBidi"/>
      <w:sz w:val="24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253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</dc:creator>
  <cp:keywords/>
  <dc:description/>
  <cp:lastModifiedBy>Javier Garcia</cp:lastModifiedBy>
  <cp:revision>1</cp:revision>
  <dcterms:created xsi:type="dcterms:W3CDTF">2018-03-05T02:58:00Z</dcterms:created>
  <dcterms:modified xsi:type="dcterms:W3CDTF">2018-03-05T02:59:00Z</dcterms:modified>
</cp:coreProperties>
</file>