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39" w:rsidRPr="005F0339" w:rsidRDefault="005F0339" w:rsidP="005F0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0339">
        <w:rPr>
          <w:rFonts w:ascii="Arial" w:hAnsi="Arial" w:cs="Arial"/>
          <w:b/>
          <w:sz w:val="24"/>
          <w:szCs w:val="24"/>
        </w:rPr>
        <w:t>Requerimientos de instalación</w:t>
      </w:r>
    </w:p>
    <w:p w:rsidR="005F0339" w:rsidRPr="005F0339" w:rsidRDefault="005F0339" w:rsidP="005F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339">
        <w:rPr>
          <w:rFonts w:ascii="Arial" w:hAnsi="Arial" w:cs="Arial"/>
          <w:sz w:val="24"/>
          <w:szCs w:val="24"/>
        </w:rPr>
        <w:t>1.- Escoger configuraciones como idioma, país, moneda.</w:t>
      </w:r>
    </w:p>
    <w:p w:rsidR="005F0339" w:rsidRPr="005F0339" w:rsidRDefault="005F0339" w:rsidP="005F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339">
        <w:rPr>
          <w:rFonts w:ascii="Arial" w:hAnsi="Arial" w:cs="Arial"/>
          <w:sz w:val="24"/>
          <w:szCs w:val="24"/>
        </w:rPr>
        <w:t xml:space="preserve">2.- Introducir la clave de licencia  y elegir </w:t>
      </w:r>
      <w:r w:rsidRPr="005F0339">
        <w:rPr>
          <w:rFonts w:ascii="Arial" w:hAnsi="Arial" w:cs="Arial"/>
          <w:sz w:val="24"/>
          <w:szCs w:val="24"/>
        </w:rPr>
        <w:t>qué</w:t>
      </w:r>
      <w:r w:rsidRPr="005F0339">
        <w:rPr>
          <w:rFonts w:ascii="Arial" w:hAnsi="Arial" w:cs="Arial"/>
          <w:sz w:val="24"/>
          <w:szCs w:val="24"/>
        </w:rPr>
        <w:t xml:space="preserve"> edición de Win</w:t>
      </w:r>
      <w:r>
        <w:rPr>
          <w:rFonts w:ascii="Arial" w:hAnsi="Arial" w:cs="Arial"/>
          <w:sz w:val="24"/>
          <w:szCs w:val="24"/>
        </w:rPr>
        <w:t>dows Server 2008      instalar.</w:t>
      </w:r>
    </w:p>
    <w:p w:rsidR="005F0339" w:rsidRPr="005F0339" w:rsidRDefault="005F0339" w:rsidP="005F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339">
        <w:rPr>
          <w:rFonts w:ascii="Arial" w:hAnsi="Arial" w:cs="Arial"/>
          <w:sz w:val="24"/>
          <w:szCs w:val="24"/>
        </w:rPr>
        <w:t>3.- Si estamos instalando el Windows Server 2008 sobre otro sistema operativo, entonces tendremos las dos opciones habilitadas (</w:t>
      </w:r>
      <w:proofErr w:type="spellStart"/>
      <w:r w:rsidRPr="005F0339">
        <w:rPr>
          <w:rFonts w:ascii="Arial" w:hAnsi="Arial" w:cs="Arial"/>
          <w:sz w:val="24"/>
          <w:szCs w:val="24"/>
        </w:rPr>
        <w:t>Updgrade</w:t>
      </w:r>
      <w:proofErr w:type="spellEnd"/>
      <w:r w:rsidRPr="005F03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F0339">
        <w:rPr>
          <w:rFonts w:ascii="Arial" w:hAnsi="Arial" w:cs="Arial"/>
          <w:sz w:val="24"/>
          <w:szCs w:val="24"/>
        </w:rPr>
        <w:t>Custom</w:t>
      </w:r>
      <w:proofErr w:type="spellEnd"/>
      <w:r w:rsidRPr="005F0339">
        <w:rPr>
          <w:rFonts w:ascii="Arial" w:hAnsi="Arial" w:cs="Arial"/>
          <w:sz w:val="24"/>
          <w:szCs w:val="24"/>
        </w:rPr>
        <w:t>).</w:t>
      </w:r>
    </w:p>
    <w:p w:rsidR="005F0339" w:rsidRPr="005F0339" w:rsidRDefault="005F0339" w:rsidP="005F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339">
        <w:rPr>
          <w:rFonts w:ascii="Arial" w:hAnsi="Arial" w:cs="Arial"/>
          <w:sz w:val="24"/>
          <w:szCs w:val="24"/>
        </w:rPr>
        <w:t xml:space="preserve"> Si no es así solo tendremos </w:t>
      </w:r>
      <w:r>
        <w:rPr>
          <w:rFonts w:ascii="Arial" w:hAnsi="Arial" w:cs="Arial"/>
          <w:sz w:val="24"/>
          <w:szCs w:val="24"/>
        </w:rPr>
        <w:t xml:space="preserve">habilitado la opción de </w:t>
      </w:r>
      <w:proofErr w:type="spellStart"/>
      <w:r>
        <w:rPr>
          <w:rFonts w:ascii="Arial" w:hAnsi="Arial" w:cs="Arial"/>
          <w:sz w:val="24"/>
          <w:szCs w:val="24"/>
        </w:rPr>
        <w:t>Custom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0339" w:rsidRPr="005F0339" w:rsidRDefault="005F0339" w:rsidP="005F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339">
        <w:rPr>
          <w:rFonts w:ascii="Arial" w:hAnsi="Arial" w:cs="Arial"/>
          <w:sz w:val="24"/>
          <w:szCs w:val="24"/>
        </w:rPr>
        <w:t>4.-Instalar el sistema.</w:t>
      </w:r>
      <w:bookmarkStart w:id="0" w:name="_GoBack"/>
      <w:bookmarkEnd w:id="0"/>
    </w:p>
    <w:p w:rsidR="005F0339" w:rsidRPr="005F0339" w:rsidRDefault="005F0339" w:rsidP="005F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339">
        <w:rPr>
          <w:rFonts w:ascii="Arial" w:hAnsi="Arial" w:cs="Arial"/>
          <w:sz w:val="24"/>
          <w:szCs w:val="24"/>
        </w:rPr>
        <w:t>5.- Reiniciar  el ordenador.</w:t>
      </w:r>
    </w:p>
    <w:p w:rsidR="00172BBC" w:rsidRDefault="00172BBC"/>
    <w:sectPr w:rsidR="00172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9"/>
    <w:rsid w:val="00172BBC"/>
    <w:rsid w:val="005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B0AB3-3010-45D3-9D80-5BBC94D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2018-03-07T02:15:00Z</dcterms:created>
  <dcterms:modified xsi:type="dcterms:W3CDTF">2018-03-07T02:16:00Z</dcterms:modified>
</cp:coreProperties>
</file>