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42" w:rsidRDefault="00290042" w:rsidP="00290042">
      <w:pPr>
        <w:pStyle w:val="Prrafodelista"/>
        <w:jc w:val="both"/>
        <w:rPr>
          <w:b/>
          <w:sz w:val="36"/>
          <w:szCs w:val="28"/>
        </w:rPr>
      </w:pPr>
    </w:p>
    <w:p w:rsidR="00290042" w:rsidRPr="00466EA6" w:rsidRDefault="00290042" w:rsidP="0029004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RAZONAMIENTO DEDUCTIVO: </w:t>
      </w:r>
    </w:p>
    <w:p w:rsidR="00290042" w:rsidRDefault="00290042" w:rsidP="0029004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Un razonamiento es deductivo cuando tiene la pretensión de que las premisas proporcionan evidencia terminante para su conclusión.</w:t>
      </w:r>
    </w:p>
    <w:p w:rsidR="00290042" w:rsidRDefault="00290042" w:rsidP="00290042">
      <w:pPr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Ejemplo:</w:t>
      </w:r>
    </w:p>
    <w:p w:rsidR="00290042" w:rsidRPr="00466EA6" w:rsidRDefault="00290042" w:rsidP="00290042">
      <w:pPr>
        <w:ind w:left="1080"/>
        <w:jc w:val="both"/>
        <w:rPr>
          <w:sz w:val="28"/>
          <w:szCs w:val="28"/>
          <w:lang w:val="es-CO"/>
        </w:rPr>
      </w:pPr>
      <w:r>
        <w:rPr>
          <w:b/>
          <w:sz w:val="28"/>
          <w:szCs w:val="28"/>
        </w:rPr>
        <w:t>Regla</w:t>
      </w:r>
      <w:r w:rsidRPr="00466EA6">
        <w:rPr>
          <w:sz w:val="28"/>
          <w:szCs w:val="28"/>
          <w:lang w:val="es-CO"/>
        </w:rPr>
        <w:t>: Todos los hijos de John y Jane tienen ojos color marrón.</w:t>
      </w:r>
    </w:p>
    <w:p w:rsidR="00290042" w:rsidRDefault="00290042" w:rsidP="00290042">
      <w:pPr>
        <w:ind w:left="1080"/>
        <w:jc w:val="both"/>
        <w:rPr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Caso</w:t>
      </w:r>
      <w:r>
        <w:rPr>
          <w:sz w:val="28"/>
          <w:szCs w:val="28"/>
          <w:lang w:val="es-CO"/>
        </w:rPr>
        <w:t>: Julia es hija de John y Jane.</w:t>
      </w:r>
    </w:p>
    <w:p w:rsidR="00290042" w:rsidRDefault="00290042" w:rsidP="00290042">
      <w:pPr>
        <w:ind w:left="1080"/>
        <w:jc w:val="both"/>
        <w:rPr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Resultado</w:t>
      </w:r>
      <w:r w:rsidRPr="00466EA6">
        <w:rPr>
          <w:sz w:val="28"/>
          <w:szCs w:val="28"/>
          <w:lang w:val="es-CO"/>
        </w:rPr>
        <w:t>: Julia tiene los ojos color marrón.</w:t>
      </w:r>
    </w:p>
    <w:p w:rsidR="0049088A" w:rsidRDefault="0049088A">
      <w:bookmarkStart w:id="0" w:name="_GoBack"/>
      <w:bookmarkEnd w:id="0"/>
    </w:p>
    <w:sectPr w:rsidR="0049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61B2B"/>
    <w:multiLevelType w:val="hybridMultilevel"/>
    <w:tmpl w:val="65060FB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2"/>
    <w:rsid w:val="00290042"/>
    <w:rsid w:val="004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4D86-BD4A-4EFB-9648-25AD3DB7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2018-03-17T16:56:00Z</dcterms:created>
  <dcterms:modified xsi:type="dcterms:W3CDTF">2018-03-17T16:56:00Z</dcterms:modified>
</cp:coreProperties>
</file>