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FE" w:rsidRPr="00CA6778" w:rsidRDefault="00953BFE" w:rsidP="00953BFE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 xml:space="preserve">RAZONAMIENTO DEDUCTIVO VÁLIDO: </w:t>
      </w:r>
    </w:p>
    <w:p w:rsidR="00953BFE" w:rsidRDefault="00953BFE" w:rsidP="00953BFE">
      <w:pPr>
        <w:ind w:left="993"/>
        <w:jc w:val="both"/>
        <w:rPr>
          <w:sz w:val="28"/>
          <w:szCs w:val="28"/>
          <w:lang w:val="es-CO"/>
        </w:rPr>
      </w:pPr>
      <w:r w:rsidRPr="00CA6778">
        <w:rPr>
          <w:sz w:val="28"/>
          <w:szCs w:val="28"/>
          <w:lang w:val="es-CO"/>
        </w:rPr>
        <w:t>Si la conclusión se sigue inevitablemente de las premisas, es decir, si no es posible que las premisas sean verdaderas y la conclusión falsa, decimos que el razonamiento deductivo es válido.</w:t>
      </w:r>
    </w:p>
    <w:p w:rsidR="00953BFE" w:rsidRDefault="00953BFE" w:rsidP="00953BFE">
      <w:pPr>
        <w:ind w:left="993"/>
        <w:jc w:val="both"/>
        <w:rPr>
          <w:i/>
          <w:sz w:val="28"/>
          <w:szCs w:val="28"/>
          <w:lang w:val="es-CO"/>
        </w:rPr>
      </w:pPr>
      <w:r w:rsidRPr="00CA6778">
        <w:rPr>
          <w:i/>
          <w:sz w:val="28"/>
          <w:szCs w:val="28"/>
          <w:lang w:val="es-CO"/>
        </w:rPr>
        <w:t>Ejemplo:</w:t>
      </w:r>
    </w:p>
    <w:p w:rsidR="00953BFE" w:rsidRPr="00CA6778" w:rsidRDefault="00953BFE" w:rsidP="00953BFE">
      <w:pPr>
        <w:ind w:left="993"/>
        <w:jc w:val="both"/>
        <w:rPr>
          <w:sz w:val="28"/>
          <w:szCs w:val="28"/>
        </w:rPr>
      </w:pPr>
      <w:r>
        <w:rPr>
          <w:b/>
          <w:sz w:val="28"/>
          <w:szCs w:val="28"/>
          <w:lang w:val="es-CO"/>
        </w:rPr>
        <w:t>Reglas</w:t>
      </w:r>
      <w:r w:rsidRPr="00CA6778">
        <w:rPr>
          <w:sz w:val="28"/>
          <w:szCs w:val="28"/>
        </w:rPr>
        <w:t xml:space="preserve">: Todos los miércoles John sale </w:t>
      </w:r>
      <w:r>
        <w:rPr>
          <w:sz w:val="28"/>
          <w:szCs w:val="28"/>
        </w:rPr>
        <w:t>10 minutos antes de su trabajo.</w:t>
      </w:r>
    </w:p>
    <w:p w:rsidR="00953BFE" w:rsidRDefault="00953BFE" w:rsidP="00953BFE">
      <w:pPr>
        <w:ind w:left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Caso</w:t>
      </w:r>
      <w:r>
        <w:rPr>
          <w:sz w:val="28"/>
          <w:szCs w:val="28"/>
        </w:rPr>
        <w:t>: Hoy es miércoles.</w:t>
      </w:r>
    </w:p>
    <w:p w:rsidR="00953BFE" w:rsidRDefault="00953BFE" w:rsidP="00953BFE">
      <w:pPr>
        <w:ind w:left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Resultado</w:t>
      </w:r>
      <w:r w:rsidRPr="00CA6778">
        <w:rPr>
          <w:sz w:val="28"/>
          <w:szCs w:val="28"/>
        </w:rPr>
        <w:t>: Hoy John saldrá 10 minutos antes de su trabajo.</w:t>
      </w:r>
    </w:p>
    <w:p w:rsidR="0049088A" w:rsidRDefault="0049088A">
      <w:bookmarkStart w:id="0" w:name="_GoBack"/>
      <w:bookmarkEnd w:id="0"/>
    </w:p>
    <w:sectPr w:rsidR="00490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B756A"/>
    <w:multiLevelType w:val="hybridMultilevel"/>
    <w:tmpl w:val="35AC851C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FE"/>
    <w:rsid w:val="0049088A"/>
    <w:rsid w:val="0095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FFAEC-DBA3-40E2-92D2-4E8867A3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1</cp:revision>
  <dcterms:created xsi:type="dcterms:W3CDTF">2018-03-17T16:59:00Z</dcterms:created>
  <dcterms:modified xsi:type="dcterms:W3CDTF">2018-03-17T17:00:00Z</dcterms:modified>
</cp:coreProperties>
</file>