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48" w:rsidRPr="00E57048" w:rsidRDefault="00E57048" w:rsidP="00E57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7048">
        <w:rPr>
          <w:rFonts w:ascii="Times New Roman" w:hAnsi="Times New Roman" w:cs="Times New Roman"/>
          <w:b/>
          <w:sz w:val="24"/>
          <w:szCs w:val="24"/>
        </w:rPr>
        <w:t>EJERCICIOS DE OPCIÓN MÚLTIPLE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048">
        <w:rPr>
          <w:rFonts w:ascii="Times New Roman" w:hAnsi="Times New Roman" w:cs="Times New Roman"/>
          <w:b/>
          <w:sz w:val="24"/>
          <w:szCs w:val="24"/>
        </w:rPr>
        <w:t>Razonamiento, elementos generales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Instrucciones generales. Lea cuidadosamente los enunciados y seleccione la única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respuesta u opción correcta en cada caso. No consulte respuestas individuales. En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lugar de ello, anote sus respuestas en bloques de 10 y después compare con las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respuestas que se proporcionan al final de los ejercicios.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1. La siguiente es una proposición, expresada mediante una frase interrogativa: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¿Me pasas la sal?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¡El que dejó abierta la ventana de mi biblioteca durante el huracán me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las va a pagar!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(C) ¿Alguien duda de que las expectativas de la economía para el año 2007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son excelentes?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(D) ¿Hasta cuándo me vas a dejar aquí esperando?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(E) El prisionero escapó sobornando a dos guardas.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2. ¿Cuál de las siguientes es una proposición compuesta en la que aparece la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proposición simple “se hospeda un financista con computador portátil”?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La tarifa es reducida si se hospeda un viajero financista con computador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portátil, un médico cardiólogo, o una anciana.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La habitación es gratuita si se hospeda un miembro de la asociación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048">
        <w:rPr>
          <w:rFonts w:ascii="Times New Roman" w:hAnsi="Times New Roman" w:cs="Times New Roman"/>
          <w:sz w:val="24"/>
          <w:szCs w:val="24"/>
        </w:rPr>
        <w:t>Médecins</w:t>
      </w:r>
      <w:proofErr w:type="spellEnd"/>
      <w:r w:rsidRPr="00E57048">
        <w:rPr>
          <w:rFonts w:ascii="Times New Roman" w:hAnsi="Times New Roman" w:cs="Times New Roman"/>
          <w:sz w:val="24"/>
          <w:szCs w:val="24"/>
        </w:rPr>
        <w:t xml:space="preserve"> Sans </w:t>
      </w:r>
      <w:proofErr w:type="spellStart"/>
      <w:r w:rsidRPr="00E57048">
        <w:rPr>
          <w:rFonts w:ascii="Times New Roman" w:hAnsi="Times New Roman" w:cs="Times New Roman"/>
          <w:sz w:val="24"/>
          <w:szCs w:val="24"/>
        </w:rPr>
        <w:t>Frontières</w:t>
      </w:r>
      <w:proofErr w:type="spellEnd"/>
      <w:r w:rsidRPr="00E57048">
        <w:rPr>
          <w:rFonts w:ascii="Times New Roman" w:hAnsi="Times New Roman" w:cs="Times New Roman"/>
          <w:sz w:val="24"/>
          <w:szCs w:val="24"/>
        </w:rPr>
        <w:t>, o si la cuenta la paga un financista con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computador portátil.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(C) Hoy se hospeda un financista con computador portátil.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(D) Entiendo su preocupación, pero esta noche no se hospeda un financista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en el hotel.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lastRenderedPageBreak/>
        <w:t>(E) La habitación tiene un sobrecosto del 33% si se hospeda un gerente 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presidente de una compañía transnacional, un campeón de un deporte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olímpico, o un financista con computador portátil.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3. Todas las siguientes son proposiciones (aunque no estén expresadas como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frases declarativas), excepto: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Las personas de ojos verdes son, en promedio, más alegres que las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personas de ojos azules.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¡El perro se está llevando las chanclas del abuelo otra vez!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(C) Roma fue fundada el 21 de abril del año 753 antes de la era común.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(D) Y, en últimas, ¿quién osa cuestionar la rectitud de Nuestro Líder Guillermo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¿el Grande?</w:t>
      </w:r>
    </w:p>
    <w:p w:rsidR="00B8174B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(E) ¿Al fin van a visitarme esta noche o mañana?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4. “Quien aspire a la presidencia debe haber cumplido 30 años como mínimo.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Humberto ciertamente aspira a la presidencia, como puede inferirse del hecho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de que tiene 40 años”. La expresión subrayada en el argumento anterior es: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(A) Una conclusión.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Un indicador de conclusión.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(C) Una premisa.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(D) Un indicador de premisa.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(E) Un razonamiento.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lastRenderedPageBreak/>
        <w:t>5. “Para llegar al espacio, hay que creer en la eficacia de la ciencia. Si alguien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cree en la eficacia de la ciencia, entonces es un Ilustrado. Es inevitable afirmar,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entonces, que, dado que Lucio llegó al espacio, es un Ilustrado. Ahora, si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alguien es Ilustrado, los demás Ilustrados son sus amigos. Dado que tú, papá,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te identificas como un Ilustre Caballero en tus cartas, eres un Ilustrado. Un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amigo permite que su hija se case con otro de sus amigos. En consecuencia,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Lucio debe considerarse amigo tuyo, y tú debes permitir que me case con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Lucio”.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De las siguientes partes del razonamiento anterior, ¿cuál es una conclusión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intermedia?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Hay que creer en la eficacia de la ciencia.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Alguien cree en la eficacia de la ciencia.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(C) Lucio llegó al espacio.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(D) Tú, papá, eres un Ilustrado.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(E) Tú debes permitir que me case con Lucio.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6. “No hay nada nuevo bajo el sol. Dado que el computador que te regalaron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forma parte de las cosas que se encuentran bajo el sol, el computador que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te regalaron no es nuevo”. La expresión subrayada en el argumento anterior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es: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Una conclusión.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Un indicador de conclusión.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(C) Un síntoma de conclusión.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(D) Una premisa.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(E) Un indicador de premisa.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(F) Un síntoma de premisa.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(G) Un razonamiento.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lastRenderedPageBreak/>
        <w:t>7. “Si hubiéramos escalado la montaña, ya estaríamos en el pueblo. Pero no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estamos en el pueblo. Eso quiere decir que no escalamos la montaña. Ahora, 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las personas que no escalaron la montaña, les van a quitar el agua caliente esta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semana. En consecuencia, nos van a dejar sin agua caliente esta semana”.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De las siguientes partes del razonamiento anterior, ¿cuál es la conclusión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intermedia?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Si hubiéramos escalado la montaña, ya estaríamos en el pueblo.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No estamos en el pueblo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(C) No escalamos la montaña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(D) A las personas que no escalaron la montaña, les van a quitar el agua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caliente esta semana.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(E) Nos van a dejar sin agua caliente esta semana.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8. La siguiente es una frase interrogativa que, funcionalmente, es una proposición: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¿Quién quiere más helado?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¡Ni una gota de helado más para este niño!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(C) ¿Busca algún ser humano algo distinto a la felicidad?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(D) ¿Otra vez te vas a indigestar?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(E) ¡Qué angustia la que me genera el calentamiento global!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9. Considere el texto siguiente: “Supongamos que, como sociedad, de verdad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nos vamos a comprometer con la causa de la liberación femenina. De ahí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tendríamos que deducir el postulado de que, en nuestra sociedad, los sexos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van a recibir un trato igual. En este momento es pertinente recordar que si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existe la expectativa de que los miembros de uno de los dos sexos van a cubrir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los gastos de los miembros del otro, no estamos ante trato igual entre los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lastRenderedPageBreak/>
        <w:t>sexos. De las anteriores razones podemos inferir que, si pago la cuenta del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restaurante esta noche, estaría atentando contra la causa de la liberación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femenina”. Sobre el texto anterior, es correcto afirmar que: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No es un razonamiento.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Las palabras “De las anteriores razones podemos inferir” constituyen un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indicador de premisa.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(C) Las palabras “De ahí tendríamos que deducir” constituyen un indicador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de premisa.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(D) Es un razonamiento verdadero.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(E) El razonamiento tiene una conclusión intermedia, y es: “en nuestra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sociedad, los sexos van a recibir un trato igual”.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10. ¿Por qué se justifica (como lo hace el texto guía, citando a Estanislao Zuleta)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comparar la lógica con la gramática?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Porque tanto la lógica como la gramática son lenguajes a los cuales nos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referimos explícitamente siempre que pensamos.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Porque es imposible hablar sobre la lógica, tanto como lo es hablar sobre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la gramática.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(C) Porque ambas constituyen sistemas que subyacen muchas de nuestras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actividades cotidianas, pero normalmente no nos referimos a ellas de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manera directa.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(D) Porque la gramática es el cuerpo de reglas que explica el funcionamiento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de la lógica, y la lógica es el cuerpo de reglas que explica la operación del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lenguaje cotidiano.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(E) Porque ambas constituyen conocimientos con los cuales nacemos, pero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que no podemos mejorar, expresar, ni estudiar.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lastRenderedPageBreak/>
        <w:t>11. ¿Cuál de las siguientes es una frase interrogativa que no debe ser entendida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como una proposición?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¡El techo se está cayendo!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¿A quién se le ocurre decirle al Emperador que está desnudo?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(C) ¿Cuántos años tiene ella?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(D) ¿Acaso alguien prefiere trabajar que escribir poesía?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(E) ¡Dejen la bulla de inmediato!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 xml:space="preserve">12. ¿Cuál de las siguientes es una frase que no es </w:t>
      </w:r>
      <w:r w:rsidRPr="00E57048">
        <w:rPr>
          <w:rFonts w:ascii="Times New Roman" w:hAnsi="Times New Roman" w:cs="Times New Roman"/>
          <w:sz w:val="24"/>
          <w:szCs w:val="24"/>
        </w:rPr>
        <w:t>declarativa,</w:t>
      </w:r>
      <w:r w:rsidRPr="00E57048">
        <w:rPr>
          <w:rFonts w:ascii="Times New Roman" w:hAnsi="Times New Roman" w:cs="Times New Roman"/>
          <w:sz w:val="24"/>
          <w:szCs w:val="24"/>
        </w:rPr>
        <w:t xml:space="preserve"> pero puede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entenderse como una proposición?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Dios habla hoy.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¿“Acaso” se escribe con “s” o con “z”?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(C) ¡Soltaron el león!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(D) Los precios del petróleo subirán constantemente durante lo que resta del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año.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(E) ¿</w:t>
      </w:r>
      <w:r w:rsidRPr="00E57048">
        <w:rPr>
          <w:rFonts w:ascii="Times New Roman" w:hAnsi="Times New Roman" w:cs="Times New Roman"/>
          <w:sz w:val="24"/>
          <w:szCs w:val="24"/>
        </w:rPr>
        <w:t>Cómo</w:t>
      </w:r>
      <w:r w:rsidRPr="00E57048">
        <w:rPr>
          <w:rFonts w:ascii="Times New Roman" w:hAnsi="Times New Roman" w:cs="Times New Roman"/>
          <w:sz w:val="24"/>
          <w:szCs w:val="24"/>
        </w:rPr>
        <w:t xml:space="preserve"> aderezo para este plato prefiere salsa blanca, salsa napolitana, 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vinagre balsámico?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13. ¿Cuál de las siguientes es una proposición compuesta, pero no es un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razonamiento?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(A) Si encuentro mi lapicero, te escribo el cheque.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En promedio las liebres viven dos meses más de lo que vivían hace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cincuenta años.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(C) Simón Bolívar nació en Caracas; mi primo nació en Caracas; por lo tanto,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mi primo es Simón Bolívar.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lastRenderedPageBreak/>
        <w:t>(D) Si recordamos que las temperaturas están subiendo, y que el honor se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está perdiendo, no podemos sino concluir que en la medida en que la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temperatura sube, la sociedad pierde su sentido del honor.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14. Considere el siguiente texto: “Dado que mañana es sábado, hoy tengo que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lavar la ropa. Si tengo que lavar la ropa, no podemos ir a comer. Eso quiere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decir que lastimosamente no podemos ir a comer”. ¿Cuál de las siguientes es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una afirmación correcta al respecto?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La expresión “Dado que” es un conector dentro de una proposición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simple.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(B) La expresión “Dado que” es un indicador de premisa.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(C) El razonamiento es deductivo válido, pero la conclusión no se deriva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inevitablemente de las premisas.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(D) El razonamiento es deductivo válido, porque las premisas se derivan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necesariamente de la conclusión.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(E) La expresión “Eso quiere decir que” es un indicador de premisa.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15. ¿Cuál de las siguientes opciones muestra un razonamiento con una premisa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implícita, y además identifica, en paréntesis, la premisa implícita correcta?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La lluvia debe detenerse de inmediato, si queremos llegar a tiempo al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cine. (Premisa implícita: Si alguien no quiere llegar al cine a tiempo, es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necesario que no llueva).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Dado que es martes, y dado que los martes juega la Lotería del Pacífico,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hoy me gano la lotería. (Premisa implícita: Es necesario comprar el martes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la boleta de la Lotería del Pacífico para ganarla).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lastRenderedPageBreak/>
        <w:t>(C) No vas a ganar en las próximas elecciones, porque has vivido mucho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tiempo fuera del país. (Premisa implícita: Alguien que ha vivido mucho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tiempo fuera del país no ganará las próximas elecciones).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(D) Tú eres alto, y numerosos estudios han demostrado que, en una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proporción que no se corresponde con su número dentro de la población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general, las personas altas ocupan cargos directivos en las empresas.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(Premisa implícita: Tú vas a ocupar un cargo directivo).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(E) Ni el mejor de los computadores actuales puede procesar el número total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de juegos de ajedrez, que se estima en 10128 juegos posibles. (Premisa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implícita: El ajedrez consta de 10128 posibilidades de juego).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16. Considere el siguiente texto: “Si hay otro bajón en el flujo eléctrico, el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transformador del edificio estallará. Si el transformador estalla, dejaremos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de tener electricidad en el apartamento. Si no tenemos electricidad aquí, se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apagará el computador, haciéndonos perder por esa razón toda la información.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Acabo de notar que está empezando otro bajón en el flujo eléctrico; eso quiere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decir que vamos a perder la información”. ¿Cuál de las siguientes afirmaciones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sobre este texto es correcta?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El texto no es un razonamiento, dado que no tiene una conclusión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identificable.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El texto es un razonamiento, porque las premisas se desprenden de la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conclusión.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(C) El razonamiento es verdadero, dado que, si un computador se queda sin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electricidad, efectivamente se pierde la información que no haya sido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(D) El razonamiento es válido, por su estructura, pero no tenemos suficiente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información para decir si sus proposiciones son verdaderas o falsas.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lastRenderedPageBreak/>
        <w:t>(E) El razonamiento es inválido, porque es falso que un sencillo bajón en el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flujo eléctrico vaya a provocar la explosión de un transformador.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17. Podemos considerar que cada una de las siguientes es una proposición,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excepto: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Con la toma de la Bastilla empezó la Revolución Francesa en 1789.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¿Quién cuestionaría hoy en día el fenómeno de la evolución?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(C) ¿Es que acaso alguien cree que puede vivir por fuera de las leyes del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mercado?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(D) ¡El calor en este cuarto es insoportable!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(E) ¡No se me vaya a acercar!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18. Considere este razonamiento: “Para empezar, los cerdos son animales muy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inteligentes. Además, aprenden con mucha facilidad a ser aseados. Como si esto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fuera poco, es muy económico preparar dietas balanceadas para cerdos. Para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terminar, no tienen garras ni colmillos que dañen muebles o tapetes. ¿Cómo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podremos negar, entonces, que los cerdos son las mejores mascotas?”.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¿Cuál es la conclusión del razonamiento anterior?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Los cerdos son animales muy inteligentes.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Los cerdos aprenden con mucha facilidad a ser aseados.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(C) Es muy económico preparar dietas balanceadas para cerdos.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(D) Los cerdos no tienen garras ni colmillos que dañen muebles o tapetes.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(E) Para terminar.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(F) Los cerdos son las mejores mascotas.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lastRenderedPageBreak/>
        <w:t>19. Considere este razonamiento: “Te voy a dar tres razones en defensa de mi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idea: primero, no hay manera de ayudar a alguien que sufre de intenso dolor;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segundo, la ausencia de dolor es un requisito mínimo para que cualquiera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de nosotros pueda ser un verdadero agente moral dentro de la sociedad; y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tercero, algunas personas sufren de dolor sin que haya en sus vidas algo que lo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justifique o lo explique. Estas razones me permiten afirmar que la vida de las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personas con dolor riñe con la idea de un dios justo y activo. A partir de lo que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 xml:space="preserve">acabo de señalar, es posible aseverar </w:t>
      </w:r>
      <w:r w:rsidRPr="00E57048">
        <w:rPr>
          <w:rFonts w:ascii="Times New Roman" w:hAnsi="Times New Roman" w:cs="Times New Roman"/>
          <w:sz w:val="24"/>
          <w:szCs w:val="24"/>
        </w:rPr>
        <w:t>que,</w:t>
      </w:r>
      <w:r w:rsidRPr="00E57048">
        <w:rPr>
          <w:rFonts w:ascii="Times New Roman" w:hAnsi="Times New Roman" w:cs="Times New Roman"/>
          <w:sz w:val="24"/>
          <w:szCs w:val="24"/>
        </w:rPr>
        <w:t xml:space="preserve"> si alguien sufre dolor, no hay dioses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justos y activos”.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En el razonamiento anterior, el siguiente es un indicador de conclusión: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Te voy a dar tres razones en defensa de mi idea.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(B) Primero.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(C) Y tercero.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(D) Estas razones me permiten afirmar que.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(E) Si alguien sufre dolor, no hay dioses justos y activos.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20. ¿Cuál de los siguientes es un razonamiento deductivo?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(A) “Si juego fútbol, me canso. Puedo afirmar esto porque, durante el último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mes, me he cansado cada vez que he jugado fútbol”.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(B) “Todo malabarista le ha rezado a un ser superior en algún momento.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Mario es un malabarista. ¿Acaso no podemos estar seguros de que le ha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048">
        <w:rPr>
          <w:rFonts w:ascii="Times New Roman" w:hAnsi="Times New Roman" w:cs="Times New Roman"/>
          <w:color w:val="FF0000"/>
          <w:sz w:val="24"/>
          <w:szCs w:val="24"/>
        </w:rPr>
        <w:t>rezado a un ser superior en algún momento?”.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(C) “Anoche metí las monedas en la máquina, y se me las tragó. Esta mañana,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cuando más necesitaba café, metí las monedas, y se me las tragó. ¡Esta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máquina está dañada!: cada vez que uno le mete monedas, se las traga”.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lastRenderedPageBreak/>
        <w:t>(D) “Las llamas de la chimenea han estado muy azules últimamente. Ah,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 xml:space="preserve">verdad </w:t>
      </w:r>
      <w:r w:rsidRPr="00E57048">
        <w:rPr>
          <w:rFonts w:ascii="Times New Roman" w:hAnsi="Times New Roman" w:cs="Times New Roman"/>
          <w:sz w:val="24"/>
          <w:szCs w:val="24"/>
        </w:rPr>
        <w:t>que,</w:t>
      </w:r>
      <w:r w:rsidRPr="00E57048">
        <w:rPr>
          <w:rFonts w:ascii="Times New Roman" w:hAnsi="Times New Roman" w:cs="Times New Roman"/>
          <w:sz w:val="24"/>
          <w:szCs w:val="24"/>
        </w:rPr>
        <w:t xml:space="preserve"> si uno usa carburantes a base de alcohol, las llamas resultantes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serán azules. Claro, debe ser que han estado usando carburantes a base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de alcohol”.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(E) “Martín es de las personas más pacientes que conozco. ¿Cómo se me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había olvidado que los anémicos se caracterizan por pasar por personas</w:t>
      </w:r>
    </w:p>
    <w:p w:rsidR="00E57048" w:rsidRPr="00E57048" w:rsidRDefault="00E57048" w:rsidP="00E57048">
      <w:pPr>
        <w:jc w:val="both"/>
        <w:rPr>
          <w:rFonts w:ascii="Times New Roman" w:hAnsi="Times New Roman" w:cs="Times New Roman"/>
          <w:sz w:val="24"/>
          <w:szCs w:val="24"/>
        </w:rPr>
      </w:pPr>
      <w:r w:rsidRPr="00E57048">
        <w:rPr>
          <w:rFonts w:ascii="Times New Roman" w:hAnsi="Times New Roman" w:cs="Times New Roman"/>
          <w:sz w:val="24"/>
          <w:szCs w:val="24"/>
        </w:rPr>
        <w:t>en exceso pacientes? Obviamente, Martín es anémico”.</w:t>
      </w:r>
    </w:p>
    <w:p w:rsidR="00E57048" w:rsidRDefault="00E57048" w:rsidP="00E57048"/>
    <w:p w:rsidR="00E57048" w:rsidRDefault="00E57048" w:rsidP="00E57048"/>
    <w:p w:rsidR="00E57048" w:rsidRDefault="00E57048" w:rsidP="00E57048"/>
    <w:sectPr w:rsidR="00E570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48"/>
    <w:rsid w:val="00B8174B"/>
    <w:rsid w:val="00E5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DFE4"/>
  <w15:chartTrackingRefBased/>
  <w15:docId w15:val="{9BAC4FC3-3D7A-455C-BB82-BAE5B0C1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2099</Words>
  <Characters>11545</Characters>
  <Application>Microsoft Office Word</Application>
  <DocSecurity>0</DocSecurity>
  <Lines>96</Lines>
  <Paragraphs>27</Paragraphs>
  <ScaleCrop>false</ScaleCrop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2018-03-23T01:06:00Z</dcterms:created>
  <dcterms:modified xsi:type="dcterms:W3CDTF">2018-03-23T01:17:00Z</dcterms:modified>
</cp:coreProperties>
</file>