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0E6" w:rsidRPr="00B730E6" w:rsidRDefault="00B730E6" w:rsidP="00B730E6">
      <w:pPr>
        <w:jc w:val="center"/>
        <w:rPr>
          <w:rFonts w:ascii="Times New Roman" w:hAnsi="Times New Roman" w:cs="Times New Roman"/>
          <w:sz w:val="24"/>
          <w:szCs w:val="24"/>
        </w:rPr>
      </w:pPr>
      <w:r w:rsidRPr="00B730E6">
        <w:rPr>
          <w:rFonts w:ascii="Times New Roman" w:hAnsi="Times New Roman" w:cs="Times New Roman"/>
          <w:sz w:val="24"/>
          <w:szCs w:val="24"/>
        </w:rPr>
        <w:t>TUTORES CVUDES</w:t>
      </w:r>
    </w:p>
    <w:p w:rsidR="00B730E6" w:rsidRPr="00B730E6" w:rsidRDefault="00B730E6" w:rsidP="00B730E6">
      <w:pPr>
        <w:rPr>
          <w:rFonts w:ascii="Times New Roman" w:hAnsi="Times New Roman" w:cs="Times New Roman"/>
          <w:sz w:val="24"/>
          <w:szCs w:val="24"/>
        </w:rPr>
      </w:pPr>
      <w:r w:rsidRPr="00B730E6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057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0E6" w:rsidRDefault="00B730E6" w:rsidP="00B730E6">
      <w:pPr>
        <w:jc w:val="center"/>
      </w:pPr>
      <w:r w:rsidRPr="00B730E6">
        <w:rPr>
          <w:noProof/>
          <w:lang w:eastAsia="es-CO"/>
        </w:rPr>
        <w:drawing>
          <wp:inline distT="0" distB="0" distL="0" distR="0">
            <wp:extent cx="2430780" cy="1889760"/>
            <wp:effectExtent l="0" t="0" r="7620" b="0"/>
            <wp:docPr id="1" name="Imagen 1" descr="C:\Users\MISMARGARY AGUIRRE\Desktop\fotos especializacion\foto tutores cvud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SMARGARY AGUIRRE\Desktop\fotos especializacion\foto tutores cvud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77A" w:rsidRDefault="0000577A" w:rsidP="00B730E6">
      <w:pPr>
        <w:jc w:val="center"/>
      </w:pPr>
      <w:r>
        <w:t>Figura 1. Fotos  planta académica CVUDES.</w:t>
      </w:r>
      <w:bookmarkStart w:id="0" w:name="_GoBack"/>
      <w:bookmarkEnd w:id="0"/>
    </w:p>
    <w:p w:rsidR="00B730E6" w:rsidRDefault="0000577A" w:rsidP="00B730E6">
      <w:pPr>
        <w:jc w:val="center"/>
      </w:pPr>
      <w:r>
        <w:fldChar w:fldCharType="begin"/>
      </w:r>
      <w:r>
        <w:instrText xml:space="preserve"> HYPERLINK "https://www.google.com.co/search?q=tutores+cvudes&amp;rlz=1C1CHZL_esCO742CO742&amp;source=lnms&amp;tbm=isch&amp;sa=X&amp;ved=0ahUKEwjE9brH1r3aAhVup1kKHdcXBGEQ_AUICigB&amp;biw=1094&amp;bih=484" </w:instrText>
      </w:r>
      <w:r>
        <w:fldChar w:fldCharType="separate"/>
      </w:r>
      <w:r w:rsidR="00B730E6" w:rsidRPr="00B730E6">
        <w:rPr>
          <w:rStyle w:val="Hipervnculo"/>
          <w:color w:val="auto"/>
          <w:u w:val="none"/>
        </w:rPr>
        <w:t>https://www.google.com.co/search?q=tutores+cvudes&amp;rlz=1C1CHZL_esCO742CO742&amp;source=lnms&amp;tbm=isch&amp;sa=X&amp;ved=0ahUKEwjE9brH1r3aAhVup1kKHdcXBGEQ_AUICigB&amp;biw=1094&amp;bih=484</w:t>
      </w:r>
      <w:r>
        <w:rPr>
          <w:rStyle w:val="Hipervnculo"/>
          <w:color w:val="auto"/>
          <w:u w:val="none"/>
        </w:rPr>
        <w:fldChar w:fldCharType="end"/>
      </w:r>
    </w:p>
    <w:p w:rsidR="00B730E6" w:rsidRPr="00B26AB3" w:rsidRDefault="00B730E6" w:rsidP="00B730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26AB3">
        <w:rPr>
          <w:rFonts w:ascii="Times New Roman" w:eastAsia="Times New Roman" w:hAnsi="Times New Roman" w:cs="Times New Roman"/>
          <w:sz w:val="24"/>
          <w:szCs w:val="24"/>
          <w:lang w:eastAsia="es-CO"/>
        </w:rPr>
        <w:t>El Tutor desempeña un rol altamente estratégico en el CV-UDES al realizar, de forma continua durante las 24 horas del día, la gua personalizada a los alumnos Estudiantes en los procesos de trabajo que den cumplimiento a la Agenda de Avance de Aprendizaje (AAA) del plan de estudio correspondiente, en desarrollo de cada Módulo.</w:t>
      </w:r>
    </w:p>
    <w:p w:rsidR="00B730E6" w:rsidRPr="00B26AB3" w:rsidRDefault="00B730E6" w:rsidP="00B730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26AB3">
        <w:rPr>
          <w:rFonts w:ascii="Times New Roman" w:eastAsia="Times New Roman" w:hAnsi="Times New Roman" w:cs="Times New Roman"/>
          <w:sz w:val="24"/>
          <w:szCs w:val="24"/>
          <w:lang w:eastAsia="es-CO"/>
        </w:rPr>
        <w:t>Igualmente, el Tutor en el CV-UDES tiene un rol y desempeño mediante los cuales realiza principalmente las siguientes actividades, en desarrollo del proceso educativo que ofrece el Campus a sus Estudiantes:</w:t>
      </w:r>
    </w:p>
    <w:p w:rsidR="00B730E6" w:rsidRPr="00B26AB3" w:rsidRDefault="00B730E6" w:rsidP="00B730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26AB3">
        <w:rPr>
          <w:rFonts w:ascii="Times New Roman" w:eastAsia="Times New Roman" w:hAnsi="Times New Roman" w:cs="Times New Roman"/>
          <w:sz w:val="24"/>
          <w:szCs w:val="24"/>
          <w:lang w:eastAsia="es-CO"/>
        </w:rPr>
        <w:t>Sirve de enlace entre los Estudiantes y los Profesores para todos los efectos que éstos demanden en el ejercicio de sus responsabilidades.</w:t>
      </w:r>
    </w:p>
    <w:p w:rsidR="00B730E6" w:rsidRPr="00B26AB3" w:rsidRDefault="00B730E6" w:rsidP="00B730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26AB3">
        <w:rPr>
          <w:rFonts w:ascii="Times New Roman" w:eastAsia="Times New Roman" w:hAnsi="Times New Roman" w:cs="Times New Roman"/>
          <w:sz w:val="24"/>
          <w:szCs w:val="24"/>
          <w:lang w:eastAsia="es-CO"/>
        </w:rPr>
        <w:t>Acta como mediador entre los Estudiantes y las Autoridades Administrativas del CV-UDES, con miras a facilitar el cumplimiento de requisitos y reglamentos.</w:t>
      </w:r>
    </w:p>
    <w:p w:rsidR="00B730E6" w:rsidRPr="00B26AB3" w:rsidRDefault="00B730E6" w:rsidP="00B730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26AB3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Mantiene un alto nivel motivacional en los Estudiantes para contrarrestar sus decaimientos y tendencias a desertar del programa académico, por falta de un adecuado acompañamiento y </w:t>
      </w:r>
      <w:proofErr w:type="gramStart"/>
      <w:r w:rsidRPr="00B26AB3">
        <w:rPr>
          <w:rFonts w:ascii="Times New Roman" w:eastAsia="Times New Roman" w:hAnsi="Times New Roman" w:cs="Times New Roman"/>
          <w:sz w:val="24"/>
          <w:szCs w:val="24"/>
          <w:lang w:eastAsia="es-CO"/>
        </w:rPr>
        <w:t>la</w:t>
      </w:r>
      <w:proofErr w:type="gramEnd"/>
      <w:r w:rsidRPr="00B26AB3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gua del experto mediático.</w:t>
      </w:r>
    </w:p>
    <w:p w:rsidR="00B730E6" w:rsidRPr="00B730E6" w:rsidRDefault="0000577A" w:rsidP="00B730E6">
      <w:pPr>
        <w:pStyle w:val="Prrafodelista"/>
        <w:spacing w:before="100" w:beforeAutospacing="1" w:after="100" w:afterAutospacing="1" w:line="240" w:lineRule="auto"/>
        <w:rPr>
          <w:rStyle w:val="Hipervnculo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es-CO"/>
        </w:rPr>
      </w:pPr>
      <w:hyperlink r:id="rId6" w:history="1">
        <w:r w:rsidR="00B730E6" w:rsidRPr="00B730E6">
          <w:rPr>
            <w:rStyle w:val="Hipervnculo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es-CO"/>
          </w:rPr>
          <w:t>http://www.cvudes.edu.co/modelopedagogico/comunidad.aspx</w:t>
        </w:r>
      </w:hyperlink>
    </w:p>
    <w:p w:rsidR="00B730E6" w:rsidRPr="00B730E6" w:rsidRDefault="0000577A" w:rsidP="00B730E6">
      <w:pPr>
        <w:pStyle w:val="Prrafodelista"/>
        <w:jc w:val="both"/>
      </w:pPr>
      <w:hyperlink r:id="rId7" w:history="1">
        <w:r w:rsidR="00B730E6" w:rsidRPr="00B730E6">
          <w:rPr>
            <w:rStyle w:val="Hipervnculo"/>
            <w:rFonts w:ascii="Times New Roman" w:eastAsia="Times New Roman" w:hAnsi="Times New Roman" w:cs="Times New Roman"/>
            <w:color w:val="auto"/>
            <w:sz w:val="24"/>
            <w:szCs w:val="24"/>
            <w:lang w:eastAsia="es-CO"/>
          </w:rPr>
          <w:t>http://www.cvudes.edu.co/modelopedagogico/comunidad.aspx</w:t>
        </w:r>
      </w:hyperlink>
    </w:p>
    <w:p w:rsidR="00B730E6" w:rsidRDefault="00B730E6" w:rsidP="00B730E6">
      <w:pPr>
        <w:jc w:val="center"/>
      </w:pPr>
    </w:p>
    <w:sectPr w:rsidR="00B730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B4B4C"/>
    <w:multiLevelType w:val="multilevel"/>
    <w:tmpl w:val="DA1A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0E6"/>
    <w:rsid w:val="0000577A"/>
    <w:rsid w:val="00546F9A"/>
    <w:rsid w:val="00B7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B3904-95B6-4E71-9DAF-6DA246D0D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730E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73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vudes.edu.co/modelopedagogico/comunidad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vudes.edu.co/modelopedagogico/comunidad.asp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MISMARGARY AGUIRRE</dc:creator>
  <cp:keywords/>
  <dc:description/>
  <cp:lastModifiedBy>MISMARGARY AGUIRRE</cp:lastModifiedBy>
  <cp:revision>2</cp:revision>
  <dcterms:created xsi:type="dcterms:W3CDTF">2018-04-16T01:59:00Z</dcterms:created>
  <dcterms:modified xsi:type="dcterms:W3CDTF">2018-04-16T03:06:00Z</dcterms:modified>
</cp:coreProperties>
</file>