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A9" w:rsidRPr="009E798E" w:rsidRDefault="009E798E">
      <w:pPr>
        <w:rPr>
          <w:b/>
          <w:sz w:val="28"/>
          <w:szCs w:val="28"/>
        </w:rPr>
      </w:pPr>
      <w:r w:rsidRPr="009E798E">
        <w:rPr>
          <w:b/>
          <w:sz w:val="28"/>
          <w:szCs w:val="28"/>
        </w:rPr>
        <w:t>COMPONENTES BASICOS DEL PROCESO DECISIONAL EN LAS DECISIONES DE INVERSIÒN</w:t>
      </w:r>
    </w:p>
    <w:p w:rsidR="009E798E" w:rsidRPr="009E798E" w:rsidRDefault="009E798E" w:rsidP="009E7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98E">
        <w:rPr>
          <w:rFonts w:ascii="Arial" w:hAnsi="Arial" w:cs="Arial"/>
          <w:sz w:val="24"/>
          <w:szCs w:val="24"/>
        </w:rPr>
        <w:t>La decisión de emprender una inversión, como todo proceso decisional, tiene cuatro</w:t>
      </w:r>
      <w:r>
        <w:rPr>
          <w:rFonts w:ascii="Arial" w:hAnsi="Arial" w:cs="Arial"/>
          <w:sz w:val="24"/>
          <w:szCs w:val="24"/>
        </w:rPr>
        <w:t xml:space="preserve"> </w:t>
      </w:r>
      <w:r w:rsidRPr="009E798E">
        <w:rPr>
          <w:rFonts w:ascii="Arial" w:hAnsi="Arial" w:cs="Arial"/>
          <w:sz w:val="24"/>
          <w:szCs w:val="24"/>
        </w:rPr>
        <w:t>componentes básicos:</w:t>
      </w:r>
    </w:p>
    <w:p w:rsidR="009E798E" w:rsidRPr="009E798E" w:rsidRDefault="009E798E" w:rsidP="009E7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98E" w:rsidRPr="009E798E" w:rsidRDefault="009E798E" w:rsidP="009E79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98E">
        <w:rPr>
          <w:rFonts w:ascii="Arial" w:hAnsi="Arial" w:cs="Arial"/>
          <w:b/>
          <w:sz w:val="24"/>
          <w:szCs w:val="24"/>
        </w:rPr>
        <w:t xml:space="preserve">el </w:t>
      </w:r>
      <w:r w:rsidRPr="009E798E">
        <w:rPr>
          <w:rFonts w:ascii="Arial" w:hAnsi="Arial" w:cs="Arial"/>
          <w:b/>
          <w:i/>
          <w:iCs/>
          <w:sz w:val="24"/>
          <w:szCs w:val="24"/>
        </w:rPr>
        <w:t>decisor</w:t>
      </w:r>
      <w:r w:rsidRPr="009E798E">
        <w:rPr>
          <w:rFonts w:ascii="Arial" w:hAnsi="Arial" w:cs="Arial"/>
          <w:b/>
          <w:sz w:val="24"/>
          <w:szCs w:val="24"/>
        </w:rPr>
        <w:t>,</w:t>
      </w:r>
      <w:r w:rsidRPr="009E798E">
        <w:rPr>
          <w:rFonts w:ascii="Arial" w:hAnsi="Arial" w:cs="Arial"/>
          <w:sz w:val="24"/>
          <w:szCs w:val="24"/>
        </w:rPr>
        <w:t xml:space="preserve"> que puede ser un inversionista, financista o analista;</w:t>
      </w:r>
    </w:p>
    <w:p w:rsidR="009E798E" w:rsidRPr="009E798E" w:rsidRDefault="009E798E" w:rsidP="009E79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98E">
        <w:rPr>
          <w:rFonts w:ascii="Arial" w:hAnsi="Arial" w:cs="Arial"/>
          <w:sz w:val="24"/>
          <w:szCs w:val="24"/>
        </w:rPr>
        <w:t xml:space="preserve">las </w:t>
      </w:r>
      <w:r w:rsidRPr="009E798E">
        <w:rPr>
          <w:rFonts w:ascii="Arial" w:hAnsi="Arial" w:cs="Arial"/>
          <w:b/>
          <w:i/>
          <w:iCs/>
          <w:sz w:val="24"/>
          <w:szCs w:val="24"/>
        </w:rPr>
        <w:t>variables controlables</w:t>
      </w:r>
      <w:r w:rsidRPr="009E798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E798E">
        <w:rPr>
          <w:rFonts w:ascii="Arial" w:hAnsi="Arial" w:cs="Arial"/>
          <w:sz w:val="24"/>
          <w:szCs w:val="24"/>
        </w:rPr>
        <w:t>por el decisor, que pueden hacer variar el resultado de un</w:t>
      </w:r>
      <w:r w:rsidRPr="009E798E">
        <w:rPr>
          <w:rFonts w:ascii="Arial" w:hAnsi="Arial" w:cs="Arial"/>
          <w:sz w:val="24"/>
          <w:szCs w:val="24"/>
        </w:rPr>
        <w:t xml:space="preserve"> </w:t>
      </w:r>
      <w:r w:rsidRPr="009E798E">
        <w:rPr>
          <w:rFonts w:ascii="Arial" w:hAnsi="Arial" w:cs="Arial"/>
          <w:sz w:val="24"/>
          <w:szCs w:val="24"/>
        </w:rPr>
        <w:t xml:space="preserve">mismo proyecto dependiendo de </w:t>
      </w:r>
      <w:r w:rsidRPr="009E798E">
        <w:rPr>
          <w:rFonts w:ascii="Arial" w:hAnsi="Arial" w:cs="Arial"/>
          <w:sz w:val="24"/>
          <w:szCs w:val="24"/>
        </w:rPr>
        <w:t>quién</w:t>
      </w:r>
      <w:r w:rsidRPr="009E798E">
        <w:rPr>
          <w:rFonts w:ascii="Arial" w:hAnsi="Arial" w:cs="Arial"/>
          <w:sz w:val="24"/>
          <w:szCs w:val="24"/>
        </w:rPr>
        <w:t xml:space="preserve"> sea él;</w:t>
      </w:r>
    </w:p>
    <w:p w:rsidR="009E798E" w:rsidRPr="009E798E" w:rsidRDefault="009E798E" w:rsidP="009E79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98E">
        <w:rPr>
          <w:rFonts w:ascii="Arial" w:hAnsi="Arial" w:cs="Arial"/>
          <w:b/>
          <w:sz w:val="24"/>
          <w:szCs w:val="24"/>
        </w:rPr>
        <w:t xml:space="preserve">las variables </w:t>
      </w:r>
      <w:r w:rsidRPr="009E798E">
        <w:rPr>
          <w:rFonts w:ascii="Arial" w:hAnsi="Arial" w:cs="Arial"/>
          <w:b/>
          <w:i/>
          <w:iCs/>
          <w:sz w:val="24"/>
          <w:szCs w:val="24"/>
        </w:rPr>
        <w:t>no controlables</w:t>
      </w:r>
      <w:r w:rsidRPr="009E798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E798E">
        <w:rPr>
          <w:rFonts w:ascii="Arial" w:hAnsi="Arial" w:cs="Arial"/>
          <w:sz w:val="24"/>
          <w:szCs w:val="24"/>
        </w:rPr>
        <w:t>por el decisor y que influyen en el resultado del</w:t>
      </w:r>
      <w:r w:rsidRPr="009E798E">
        <w:rPr>
          <w:rFonts w:ascii="Arial" w:hAnsi="Arial" w:cs="Arial"/>
          <w:sz w:val="24"/>
          <w:szCs w:val="24"/>
        </w:rPr>
        <w:t xml:space="preserve"> </w:t>
      </w:r>
      <w:r w:rsidRPr="009E798E">
        <w:rPr>
          <w:rFonts w:ascii="Arial" w:hAnsi="Arial" w:cs="Arial"/>
          <w:sz w:val="24"/>
          <w:szCs w:val="24"/>
        </w:rPr>
        <w:t>proyecto, y</w:t>
      </w:r>
    </w:p>
    <w:p w:rsidR="009E798E" w:rsidRPr="009E798E" w:rsidRDefault="009E798E" w:rsidP="009E79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98E">
        <w:rPr>
          <w:rFonts w:ascii="Arial" w:hAnsi="Arial" w:cs="Arial"/>
          <w:b/>
          <w:sz w:val="24"/>
          <w:szCs w:val="24"/>
        </w:rPr>
        <w:t xml:space="preserve">las </w:t>
      </w:r>
      <w:r w:rsidRPr="009E798E">
        <w:rPr>
          <w:rFonts w:ascii="Arial" w:hAnsi="Arial" w:cs="Arial"/>
          <w:b/>
          <w:i/>
          <w:iCs/>
          <w:sz w:val="24"/>
          <w:szCs w:val="24"/>
        </w:rPr>
        <w:t>opciones</w:t>
      </w:r>
      <w:r w:rsidRPr="009E798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E798E">
        <w:rPr>
          <w:rFonts w:ascii="Arial" w:hAnsi="Arial" w:cs="Arial"/>
          <w:sz w:val="24"/>
          <w:szCs w:val="24"/>
        </w:rPr>
        <w:t>o proyectos que se deben evaluar para solucionar un problema o</w:t>
      </w:r>
      <w:r w:rsidRPr="009E798E">
        <w:rPr>
          <w:rFonts w:ascii="Arial" w:hAnsi="Arial" w:cs="Arial"/>
          <w:sz w:val="24"/>
          <w:szCs w:val="24"/>
        </w:rPr>
        <w:t xml:space="preserve"> </w:t>
      </w:r>
      <w:r w:rsidRPr="009E798E">
        <w:rPr>
          <w:rFonts w:ascii="Arial" w:hAnsi="Arial" w:cs="Arial"/>
          <w:sz w:val="24"/>
          <w:szCs w:val="24"/>
        </w:rPr>
        <w:t>aprov</w:t>
      </w:r>
      <w:bookmarkStart w:id="0" w:name="_GoBack"/>
      <w:bookmarkEnd w:id="0"/>
      <w:r w:rsidRPr="009E798E">
        <w:rPr>
          <w:rFonts w:ascii="Arial" w:hAnsi="Arial" w:cs="Arial"/>
          <w:sz w:val="24"/>
          <w:szCs w:val="24"/>
        </w:rPr>
        <w:t>echar una oportunidad de negocios.</w:t>
      </w:r>
    </w:p>
    <w:sectPr w:rsidR="009E798E" w:rsidRPr="009E7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E0B"/>
    <w:multiLevelType w:val="hybridMultilevel"/>
    <w:tmpl w:val="705ABD6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65C98"/>
    <w:multiLevelType w:val="hybridMultilevel"/>
    <w:tmpl w:val="0AB8A3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8E"/>
    <w:rsid w:val="003E3674"/>
    <w:rsid w:val="009A76A9"/>
    <w:rsid w:val="009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2018-05-21T00:19:00Z</dcterms:created>
  <dcterms:modified xsi:type="dcterms:W3CDTF">2018-05-21T00:54:00Z</dcterms:modified>
</cp:coreProperties>
</file>