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7" w:rsidRDefault="004460A7" w:rsidP="004460A7">
      <w:pPr>
        <w:tabs>
          <w:tab w:val="left" w:pos="2505"/>
        </w:tabs>
        <w:autoSpaceDE w:val="0"/>
        <w:autoSpaceDN w:val="0"/>
        <w:adjustRightInd w:val="0"/>
        <w:spacing w:line="360" w:lineRule="auto"/>
        <w:rPr>
          <w:lang w:val="es-ES" w:eastAsia="es-CO"/>
        </w:rPr>
      </w:pPr>
      <w:proofErr w:type="spellStart"/>
      <w:r w:rsidRPr="00AB115B">
        <w:rPr>
          <w:lang w:val="es-ES" w:eastAsia="es-CO"/>
        </w:rPr>
        <w:t>Informacion</w:t>
      </w:r>
      <w:proofErr w:type="spellEnd"/>
      <w:r w:rsidRPr="00AB115B">
        <w:rPr>
          <w:lang w:val="es-ES" w:eastAsia="es-CO"/>
        </w:rPr>
        <w:t>:</w:t>
      </w:r>
    </w:p>
    <w:p w:rsidR="004460A7" w:rsidRPr="00AB115B" w:rsidRDefault="004460A7" w:rsidP="004460A7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AB115B">
        <w:rPr>
          <w:lang w:val="es-ES" w:eastAsia="es-CO"/>
        </w:rPr>
        <w:t>La</w:t>
      </w:r>
      <w:r>
        <w:rPr>
          <w:lang w:val="es-ES" w:eastAsia="es-CO"/>
        </w:rPr>
        <w:t xml:space="preserve"> </w:t>
      </w:r>
      <w:r w:rsidRPr="00AB115B">
        <w:rPr>
          <w:lang w:val="es-ES" w:eastAsia="es-CO"/>
        </w:rPr>
        <w:t>información puede ser de todo tipo. Cada elemento informativo</w:t>
      </w:r>
      <w:r>
        <w:rPr>
          <w:lang w:val="es-ES" w:eastAsia="es-CO"/>
        </w:rPr>
        <w:t xml:space="preserve"> </w:t>
      </w:r>
      <w:sdt>
        <w:sdtPr>
          <w:rPr>
            <w:lang w:val="es-ES" w:eastAsia="es-CO"/>
          </w:rPr>
          <w:id w:val="-1206559884"/>
          <w:citation/>
        </w:sdtPr>
        <w:sdtContent>
          <w:r w:rsidRPr="00AB115B">
            <w:rPr>
              <w:lang w:val="es-ES" w:eastAsia="es-CO"/>
            </w:rPr>
            <w:fldChar w:fldCharType="begin"/>
          </w:r>
          <w:r w:rsidRPr="00AB115B">
            <w:rPr>
              <w:lang w:val="es-ES" w:eastAsia="es-CO"/>
            </w:rPr>
            <w:instrText xml:space="preserve">CITATION san \p 7 \l 3082 </w:instrText>
          </w:r>
          <w:r w:rsidRPr="00AB115B">
            <w:rPr>
              <w:lang w:val="es-ES" w:eastAsia="es-CO"/>
            </w:rPr>
            <w:fldChar w:fldCharType="separate"/>
          </w:r>
          <w:r w:rsidRPr="00AB115B">
            <w:rPr>
              <w:noProof/>
              <w:lang w:val="es-ES" w:eastAsia="es-CO"/>
            </w:rPr>
            <w:t xml:space="preserve"> (sanchez, pág. 7)</w:t>
          </w:r>
          <w:r w:rsidRPr="00AB115B">
            <w:rPr>
              <w:lang w:val="es-ES" w:eastAsia="es-CO"/>
            </w:rPr>
            <w:fldChar w:fldCharType="end"/>
          </w:r>
        </w:sdtContent>
      </w:sdt>
    </w:p>
    <w:p w:rsidR="00D339AA" w:rsidRPr="004460A7" w:rsidRDefault="00D339AA" w:rsidP="004460A7">
      <w:bookmarkStart w:id="0" w:name="_GoBack"/>
      <w:bookmarkEnd w:id="0"/>
    </w:p>
    <w:sectPr w:rsidR="00D339AA" w:rsidRPr="00446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7"/>
    <w:rsid w:val="004460A7"/>
    <w:rsid w:val="00D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2044B-D0FA-4EA4-A563-3CFAC929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san</b:Tag>
    <b:SourceType>BookSection</b:SourceType>
    <b:Guid>{26E1C890-9AC0-49F2-B385-46E34EAE6098}</b:Guid>
    <b:Title>Diseño conceptual de base de datos</b:Title>
    <b:Pages>25</b:Pages>
    <b:Author>
      <b:Author>
        <b:NameList>
          <b:Person>
            <b:Last>sanchez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E8B74216-D468-49AC-A2B4-49AA36BC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2018-02-20T14:22:00Z</dcterms:created>
  <dcterms:modified xsi:type="dcterms:W3CDTF">2018-02-20T14:22:00Z</dcterms:modified>
</cp:coreProperties>
</file>