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DA4C" w14:textId="0BF1EE4F" w:rsidR="00C75A5B" w:rsidRDefault="00C75A5B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>UNIVERSIDAD ANDINA SIMON BOLIVAR</w:t>
      </w:r>
    </w:p>
    <w:p w14:paraId="6480D6C3" w14:textId="49F01C73" w:rsidR="00441B7D" w:rsidRPr="00AE7CBF" w:rsidRDefault="00AE7CBF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  <w:r w:rsidRPr="00C33FB9">
        <w:rPr>
          <w:rFonts w:ascii="Times New Roman" w:hAnsi="Times New Roman" w:cs="Times New Roman"/>
          <w:b/>
          <w:sz w:val="24"/>
          <w:lang w:val="es-EC"/>
        </w:rPr>
        <w:t>E</w:t>
      </w:r>
      <w:r w:rsidR="00C75A5B">
        <w:rPr>
          <w:rFonts w:ascii="Times New Roman" w:hAnsi="Times New Roman" w:cs="Times New Roman"/>
          <w:b/>
          <w:sz w:val="24"/>
          <w:lang w:val="es-EC"/>
        </w:rPr>
        <w:t>SPECIALIZACIÓN SUPERIOR EN</w:t>
      </w:r>
      <w:r w:rsidRPr="00C33FB9">
        <w:rPr>
          <w:rFonts w:ascii="Times New Roman" w:hAnsi="Times New Roman" w:cs="Times New Roman"/>
          <w:b/>
          <w:sz w:val="24"/>
          <w:lang w:val="es-EC"/>
        </w:rPr>
        <w:t xml:space="preserve"> FINANZAS</w:t>
      </w:r>
      <w:r w:rsidR="00C75A5B">
        <w:rPr>
          <w:rFonts w:ascii="Times New Roman" w:hAnsi="Times New Roman" w:cs="Times New Roman"/>
          <w:b/>
          <w:sz w:val="24"/>
          <w:lang w:val="es-EC"/>
        </w:rPr>
        <w:t xml:space="preserve"> </w:t>
      </w:r>
    </w:p>
    <w:p w14:paraId="3DBBD121" w14:textId="77777777" w:rsidR="00AE7CBF" w:rsidRDefault="00AE7CBF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26B90468" w14:textId="6A0362E6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72A9753C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34E53DEB" w14:textId="77777777" w:rsidR="00280CC9" w:rsidRDefault="00280CC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59853DCE" w14:textId="77777777" w:rsidR="00280CC9" w:rsidRDefault="00280CC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67A0F514" w14:textId="77777777" w:rsidR="00280CC9" w:rsidRDefault="00280CC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24E6FA07" w14:textId="77777777" w:rsidR="00280CC9" w:rsidRDefault="00280CC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2101F503" w14:textId="537BB6B0" w:rsidR="00C33FB9" w:rsidRPr="00182590" w:rsidRDefault="008F5C1E" w:rsidP="00D24A95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8"/>
          <w:lang w:val="es-EC"/>
        </w:rPr>
      </w:pPr>
      <w:r>
        <w:rPr>
          <w:rFonts w:ascii="Times New Roman" w:hAnsi="Times New Roman" w:cs="Times New Roman"/>
          <w:b/>
          <w:sz w:val="28"/>
          <w:lang w:val="es-EC"/>
        </w:rPr>
        <w:t xml:space="preserve">ANÁLISIS DE </w:t>
      </w:r>
      <w:r w:rsidR="00EB5037">
        <w:rPr>
          <w:rFonts w:ascii="Times New Roman" w:hAnsi="Times New Roman" w:cs="Times New Roman"/>
          <w:b/>
          <w:sz w:val="28"/>
          <w:lang w:val="es-EC"/>
        </w:rPr>
        <w:t>RIESGOS EN LA EMPRESA BT TECHNOLOGY SOLUTIONS</w:t>
      </w:r>
    </w:p>
    <w:p w14:paraId="3B7B701D" w14:textId="77777777" w:rsidR="00C33FB9" w:rsidRPr="00182590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8"/>
          <w:lang w:val="es-EC"/>
        </w:rPr>
      </w:pPr>
    </w:p>
    <w:p w14:paraId="3BF564E9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4963E66E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46AB8000" w14:textId="77777777" w:rsidR="00C33FB9" w:rsidRP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6D78F361" w14:textId="77777777" w:rsidR="00C33FB9" w:rsidRP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1E4ABC41" w14:textId="77777777" w:rsidR="00C75A5B" w:rsidRDefault="00C75A5B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 xml:space="preserve">POR: </w:t>
      </w:r>
    </w:p>
    <w:p w14:paraId="30B3B355" w14:textId="3424D8BD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 w:rsidRPr="00C33FB9">
        <w:rPr>
          <w:rFonts w:ascii="Times New Roman" w:hAnsi="Times New Roman" w:cs="Times New Roman"/>
          <w:b/>
          <w:sz w:val="24"/>
          <w:lang w:val="es-EC"/>
        </w:rPr>
        <w:t>MARÍA CELHAT QUIROGA CAMPO</w:t>
      </w:r>
    </w:p>
    <w:p w14:paraId="3FB734D4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65910A45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78B737D0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223D072F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107F1F46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4D93F20E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4985231C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7AC9B12A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0196AD3C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356CEF40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18002F69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0B414D78" w14:textId="34630C55" w:rsidR="00C33FB9" w:rsidRDefault="00C75A5B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 xml:space="preserve">QUITO, </w:t>
      </w:r>
      <w:r w:rsidR="00DF37EB">
        <w:rPr>
          <w:rFonts w:ascii="Times New Roman" w:hAnsi="Times New Roman" w:cs="Times New Roman"/>
          <w:b/>
          <w:sz w:val="24"/>
          <w:lang w:val="es-EC"/>
        </w:rPr>
        <w:t xml:space="preserve">18 </w:t>
      </w:r>
      <w:r>
        <w:rPr>
          <w:rFonts w:ascii="Times New Roman" w:hAnsi="Times New Roman" w:cs="Times New Roman"/>
          <w:b/>
          <w:sz w:val="24"/>
          <w:lang w:val="es-EC"/>
        </w:rPr>
        <w:t xml:space="preserve">DE MAYO </w:t>
      </w:r>
      <w:r w:rsidR="00C33FB9">
        <w:rPr>
          <w:rFonts w:ascii="Times New Roman" w:hAnsi="Times New Roman" w:cs="Times New Roman"/>
          <w:b/>
          <w:sz w:val="24"/>
          <w:lang w:val="es-EC"/>
        </w:rPr>
        <w:t xml:space="preserve"> 2018</w:t>
      </w:r>
    </w:p>
    <w:p w14:paraId="4C1C54A1" w14:textId="77777777" w:rsidR="00B41C1C" w:rsidRDefault="00B41C1C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75E78465" w14:textId="77777777" w:rsidR="00B41C1C" w:rsidRDefault="00B41C1C" w:rsidP="00B41C1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lang w:val="es-EC"/>
        </w:rPr>
      </w:pPr>
      <w:bookmarkStart w:id="0" w:name="_GoBack"/>
      <w:bookmarkEnd w:id="0"/>
    </w:p>
    <w:sectPr w:rsidR="00B41C1C" w:rsidSect="00C33FB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56D35"/>
    <w:multiLevelType w:val="hybridMultilevel"/>
    <w:tmpl w:val="D8061C40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F"/>
    <w:rsid w:val="000319D2"/>
    <w:rsid w:val="00075CFE"/>
    <w:rsid w:val="00085DC5"/>
    <w:rsid w:val="00182590"/>
    <w:rsid w:val="00204F30"/>
    <w:rsid w:val="00280CC9"/>
    <w:rsid w:val="002B1A51"/>
    <w:rsid w:val="002F170B"/>
    <w:rsid w:val="00352C4B"/>
    <w:rsid w:val="003D4E2F"/>
    <w:rsid w:val="00441B7D"/>
    <w:rsid w:val="00446D05"/>
    <w:rsid w:val="004A1ADF"/>
    <w:rsid w:val="0050267A"/>
    <w:rsid w:val="005120B0"/>
    <w:rsid w:val="00520313"/>
    <w:rsid w:val="005814C2"/>
    <w:rsid w:val="005F1C0A"/>
    <w:rsid w:val="0065005A"/>
    <w:rsid w:val="0068501D"/>
    <w:rsid w:val="006A7FDA"/>
    <w:rsid w:val="006B4E1F"/>
    <w:rsid w:val="00730EAC"/>
    <w:rsid w:val="00757C30"/>
    <w:rsid w:val="00762643"/>
    <w:rsid w:val="007A4319"/>
    <w:rsid w:val="0083632D"/>
    <w:rsid w:val="00886854"/>
    <w:rsid w:val="008B268C"/>
    <w:rsid w:val="008C3530"/>
    <w:rsid w:val="008F5C1E"/>
    <w:rsid w:val="009673DB"/>
    <w:rsid w:val="00972D44"/>
    <w:rsid w:val="009945A1"/>
    <w:rsid w:val="009E1A9D"/>
    <w:rsid w:val="009E5E36"/>
    <w:rsid w:val="00A17696"/>
    <w:rsid w:val="00A45E61"/>
    <w:rsid w:val="00AA194C"/>
    <w:rsid w:val="00AC5E4D"/>
    <w:rsid w:val="00AD3575"/>
    <w:rsid w:val="00AE7CBF"/>
    <w:rsid w:val="00B41C1C"/>
    <w:rsid w:val="00BC3D69"/>
    <w:rsid w:val="00C33FB9"/>
    <w:rsid w:val="00C37B97"/>
    <w:rsid w:val="00C75A5B"/>
    <w:rsid w:val="00C82611"/>
    <w:rsid w:val="00C861D0"/>
    <w:rsid w:val="00C96BF4"/>
    <w:rsid w:val="00CF4050"/>
    <w:rsid w:val="00D07FE5"/>
    <w:rsid w:val="00D24A95"/>
    <w:rsid w:val="00D44143"/>
    <w:rsid w:val="00D74744"/>
    <w:rsid w:val="00DB17FD"/>
    <w:rsid w:val="00DF37EB"/>
    <w:rsid w:val="00E26BCB"/>
    <w:rsid w:val="00EB4031"/>
    <w:rsid w:val="00EB5037"/>
    <w:rsid w:val="00EE0CB7"/>
    <w:rsid w:val="00F345E5"/>
    <w:rsid w:val="00F8436E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28BC"/>
  <w15:chartTrackingRefBased/>
  <w15:docId w15:val="{8BA1BA3F-5A13-4203-8CF6-9A45B8F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2E37-1D12-4E38-A9C4-0ACFE19E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Cielito Lindo</dc:creator>
  <cp:keywords/>
  <dc:description/>
  <cp:lastModifiedBy>Cielito Lindo</cp:lastModifiedBy>
  <cp:revision>4</cp:revision>
  <dcterms:created xsi:type="dcterms:W3CDTF">2018-06-08T04:34:00Z</dcterms:created>
  <dcterms:modified xsi:type="dcterms:W3CDTF">2018-06-08T04:35:00Z</dcterms:modified>
</cp:coreProperties>
</file>