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D1" w:rsidRPr="003741E5" w:rsidRDefault="00744AD1" w:rsidP="001563B5">
      <w:pPr>
        <w:tabs>
          <w:tab w:val="left" w:pos="7440"/>
        </w:tabs>
      </w:pPr>
      <w:bookmarkStart w:id="0" w:name="_GoBack"/>
      <w:bookmarkEnd w:id="0"/>
      <w:r>
        <w:rPr>
          <w:iCs/>
        </w:rPr>
        <w:t>g</w:t>
      </w:r>
      <w:r w:rsidRPr="003741E5">
        <w:rPr>
          <w:iCs/>
        </w:rPr>
        <w:t xml:space="preserve">) La justificación de la pertinencia y/o relevancia del tema propuesto. </w:t>
      </w:r>
      <w:r w:rsidR="001563B5">
        <w:rPr>
          <w:iCs/>
        </w:rPr>
        <w:tab/>
      </w:r>
    </w:p>
    <w:p w:rsidR="001563B5" w:rsidRDefault="00226ED1" w:rsidP="001563B5">
      <w:r>
        <w:t xml:space="preserve">Los accionistas y directivos de la empresa </w:t>
      </w:r>
      <w:proofErr w:type="spellStart"/>
      <w:r w:rsidR="001563B5">
        <w:t>Zaimella</w:t>
      </w:r>
      <w:proofErr w:type="spellEnd"/>
      <w:r w:rsidR="001563B5">
        <w:t xml:space="preserve"> del Ecuador </w:t>
      </w:r>
      <w:r>
        <w:t>requieren alternativas de financiamiento para cumplir con la planificación estrat</w:t>
      </w:r>
      <w:r w:rsidR="001563B5">
        <w:t>é</w:t>
      </w:r>
      <w:r>
        <w:t>gica de la</w:t>
      </w:r>
      <w:r w:rsidR="001563B5">
        <w:t xml:space="preserve"> misma, con la finalidad de optimizar los recursos financieros para la </w:t>
      </w:r>
      <w:r w:rsidR="00D3338D">
        <w:t>adquisición</w:t>
      </w:r>
      <w:r w:rsidR="001563B5">
        <w:t xml:space="preserve"> de su principal materia prima que es el algodón.</w:t>
      </w:r>
    </w:p>
    <w:p w:rsidR="001563B5" w:rsidRPr="00744AD1" w:rsidRDefault="001563B5" w:rsidP="001563B5">
      <w:pPr>
        <w:rPr>
          <w:rFonts w:cs="Times New Roman"/>
          <w:szCs w:val="24"/>
        </w:rPr>
      </w:pPr>
      <w:r w:rsidRPr="00744AD1">
        <w:rPr>
          <w:rFonts w:cs="Times New Roman"/>
          <w:szCs w:val="24"/>
        </w:rPr>
        <w:t>Finalmente cabe recalcar que el Análisis Financiero de las importaciones de algodón que se efectuará, conlleva a evaluar la eficiencia, eficacia y economía de los procesos de una industria, tomando en cuenta cada uno de los procesos y/o actividades que se realice, conociendo el funcionamiento interno de la entidad y las posibilidades de mejora que se puedan proponer.</w:t>
      </w:r>
    </w:p>
    <w:p w:rsidR="001563B5" w:rsidRDefault="001563B5"/>
    <w:sectPr w:rsidR="0015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1"/>
    <w:rsid w:val="001563B5"/>
    <w:rsid w:val="00226ED1"/>
    <w:rsid w:val="00524BAF"/>
    <w:rsid w:val="006C5C29"/>
    <w:rsid w:val="00744AD1"/>
    <w:rsid w:val="00803B08"/>
    <w:rsid w:val="00D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744AD1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44AD1"/>
    <w:pPr>
      <w:spacing w:line="276" w:lineRule="auto"/>
      <w:ind w:left="720"/>
      <w:contextualSpacing/>
      <w:jc w:val="left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744AD1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44AD1"/>
    <w:pPr>
      <w:spacing w:line="276" w:lineRule="auto"/>
      <w:ind w:left="720"/>
      <w:contextualSpacing/>
      <w:jc w:val="left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F Paredes Aguilar</dc:creator>
  <cp:lastModifiedBy>Sandra Madrid</cp:lastModifiedBy>
  <cp:revision>2</cp:revision>
  <dcterms:created xsi:type="dcterms:W3CDTF">2018-06-25T02:04:00Z</dcterms:created>
  <dcterms:modified xsi:type="dcterms:W3CDTF">2018-06-25T02:04:00Z</dcterms:modified>
</cp:coreProperties>
</file>