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7FB" w:rsidRDefault="008977FB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00B2D" w:rsidRDefault="00500B2D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36EAC" w:rsidRDefault="00836EAC" w:rsidP="008977F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Universidad Andina Simón Bolívar</w:t>
      </w:r>
    </w:p>
    <w:p w:rsidR="0064654C" w:rsidRDefault="0064654C" w:rsidP="008977F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C3325" w:rsidRDefault="00000449" w:rsidP="0064654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Área de G</w:t>
      </w:r>
      <w:r w:rsidR="0064654C">
        <w:rPr>
          <w:rFonts w:ascii="Times New Roman" w:hAnsi="Times New Roman"/>
          <w:sz w:val="24"/>
          <w:szCs w:val="24"/>
        </w:rPr>
        <w:t>estión</w:t>
      </w:r>
    </w:p>
    <w:p w:rsidR="008977FB" w:rsidRPr="003D4DBC" w:rsidRDefault="00000449" w:rsidP="0064654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Especialización S</w:t>
      </w:r>
      <w:r w:rsidR="003D4DBC" w:rsidRPr="003D4DBC">
        <w:rPr>
          <w:rFonts w:ascii="Times New Roman" w:hAnsi="Times New Roman"/>
          <w:sz w:val="24"/>
          <w:szCs w:val="24"/>
        </w:rPr>
        <w:t xml:space="preserve">uperior en </w:t>
      </w:r>
      <w:r>
        <w:rPr>
          <w:rFonts w:ascii="Times New Roman" w:hAnsi="Times New Roman"/>
          <w:sz w:val="24"/>
          <w:szCs w:val="24"/>
        </w:rPr>
        <w:t>F</w:t>
      </w:r>
      <w:r w:rsidR="001C3325">
        <w:rPr>
          <w:rFonts w:ascii="Times New Roman" w:hAnsi="Times New Roman"/>
          <w:sz w:val="24"/>
          <w:szCs w:val="24"/>
        </w:rPr>
        <w:t>inanzas</w:t>
      </w:r>
    </w:p>
    <w:p w:rsidR="008977FB" w:rsidRDefault="008977FB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977FB" w:rsidRDefault="008977FB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977FB" w:rsidRDefault="008977FB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3D4DBC" w:rsidRDefault="00676529" w:rsidP="003D4DBC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Análisis de los Factores que influyen en la Generación de Ingresos Propios de los GAD</w:t>
      </w:r>
    </w:p>
    <w:p w:rsidR="008977FB" w:rsidRDefault="008977FB" w:rsidP="008977F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1ABE" w:rsidRDefault="002F1ABE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</w:p>
    <w:p w:rsidR="00500B2D" w:rsidRDefault="00500B2D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00B2D" w:rsidRDefault="00500B2D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977FB" w:rsidRPr="0064654C" w:rsidRDefault="00676529" w:rsidP="008977F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Joaquín Antonio Laso Bonilla</w:t>
      </w:r>
    </w:p>
    <w:p w:rsidR="008977FB" w:rsidRPr="0064654C" w:rsidRDefault="008977FB" w:rsidP="008977F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977FB" w:rsidRDefault="008977FB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977FB" w:rsidRPr="00676529" w:rsidRDefault="00676529" w:rsidP="00676529">
      <w:pPr>
        <w:spacing w:line="360" w:lineRule="auto"/>
        <w:ind w:left="36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J</w:t>
      </w:r>
      <w:r w:rsidR="001C3325" w:rsidRPr="00676529">
        <w:rPr>
          <w:rFonts w:ascii="Times New Roman" w:hAnsi="Times New Roman"/>
          <w:sz w:val="28"/>
          <w:szCs w:val="24"/>
        </w:rPr>
        <w:t>unio</w:t>
      </w:r>
      <w:r w:rsidR="008977FB" w:rsidRPr="00676529">
        <w:rPr>
          <w:rFonts w:ascii="Times New Roman" w:hAnsi="Times New Roman"/>
          <w:sz w:val="28"/>
          <w:szCs w:val="24"/>
        </w:rPr>
        <w:t xml:space="preserve"> </w:t>
      </w:r>
      <w:r w:rsidRPr="00676529">
        <w:rPr>
          <w:rFonts w:ascii="Times New Roman" w:hAnsi="Times New Roman"/>
          <w:sz w:val="28"/>
          <w:szCs w:val="24"/>
        </w:rPr>
        <w:t>2018</w:t>
      </w:r>
    </w:p>
    <w:p w:rsidR="00784849" w:rsidRDefault="00784849"/>
    <w:sectPr w:rsidR="007848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76FA7"/>
    <w:multiLevelType w:val="hybridMultilevel"/>
    <w:tmpl w:val="50DA55B8"/>
    <w:lvl w:ilvl="0" w:tplc="E8E89520">
      <w:start w:val="15"/>
      <w:numFmt w:val="decimal"/>
      <w:lvlText w:val="%1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FB"/>
    <w:rsid w:val="00000449"/>
    <w:rsid w:val="001C3325"/>
    <w:rsid w:val="002F1ABE"/>
    <w:rsid w:val="003D4DBC"/>
    <w:rsid w:val="003E4A9B"/>
    <w:rsid w:val="00500B2D"/>
    <w:rsid w:val="0064654C"/>
    <w:rsid w:val="00676529"/>
    <w:rsid w:val="00784849"/>
    <w:rsid w:val="00836EAC"/>
    <w:rsid w:val="008977FB"/>
    <w:rsid w:val="009B584F"/>
    <w:rsid w:val="00A1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8977F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7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8977F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7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0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MariaMer</cp:lastModifiedBy>
  <cp:revision>7</cp:revision>
  <dcterms:created xsi:type="dcterms:W3CDTF">2018-05-27T12:47:00Z</dcterms:created>
  <dcterms:modified xsi:type="dcterms:W3CDTF">2018-06-27T21:54:00Z</dcterms:modified>
</cp:coreProperties>
</file>