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697" w:rsidRPr="00966287" w:rsidRDefault="009E6697" w:rsidP="00966287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966287">
        <w:rPr>
          <w:rFonts w:ascii="Arial" w:hAnsi="Arial" w:cs="Arial"/>
          <w:b/>
          <w:sz w:val="24"/>
          <w:szCs w:val="24"/>
        </w:rPr>
        <w:t>UNIVERSIDAD DEL ISTMO</w:t>
      </w:r>
    </w:p>
    <w:p w:rsidR="009E6697" w:rsidRPr="00966287" w:rsidRDefault="009E6697" w:rsidP="00966287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966287">
        <w:rPr>
          <w:rFonts w:ascii="Arial" w:hAnsi="Arial" w:cs="Arial"/>
          <w:b/>
          <w:sz w:val="24"/>
          <w:szCs w:val="24"/>
        </w:rPr>
        <w:t>POST GRADO DE DOCENCIA SUPERIOR</w:t>
      </w:r>
    </w:p>
    <w:p w:rsidR="009E6697" w:rsidRDefault="009E6697" w:rsidP="00966287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966287">
        <w:rPr>
          <w:rFonts w:ascii="Arial" w:hAnsi="Arial" w:cs="Arial"/>
          <w:b/>
          <w:sz w:val="24"/>
          <w:szCs w:val="24"/>
        </w:rPr>
        <w:t>COMUNICACIÓN Y TECNOLOGIA EDUCATIVA</w:t>
      </w:r>
    </w:p>
    <w:p w:rsidR="00966287" w:rsidRDefault="00966287" w:rsidP="00966287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340C0E">
        <w:rPr>
          <w:rFonts w:ascii="Arial" w:hAnsi="Arial" w:cs="Arial"/>
          <w:b/>
          <w:sz w:val="24"/>
          <w:szCs w:val="24"/>
        </w:rPr>
        <w:t>ANALISIS</w:t>
      </w:r>
      <w:r>
        <w:rPr>
          <w:rFonts w:ascii="Arial" w:hAnsi="Arial" w:cs="Arial"/>
          <w:sz w:val="24"/>
          <w:szCs w:val="24"/>
        </w:rPr>
        <w:t xml:space="preserve"> </w:t>
      </w:r>
      <w:r w:rsidRPr="00340C0E">
        <w:rPr>
          <w:rFonts w:ascii="Arial" w:hAnsi="Arial" w:cs="Arial"/>
          <w:b/>
          <w:sz w:val="24"/>
          <w:szCs w:val="24"/>
        </w:rPr>
        <w:t>CRÍTICO</w:t>
      </w:r>
    </w:p>
    <w:p w:rsidR="009E6697" w:rsidRDefault="009E6697" w:rsidP="00966287">
      <w:pPr>
        <w:pStyle w:val="Sinespaciado"/>
        <w:rPr>
          <w:rFonts w:ascii="Arial" w:hAnsi="Arial" w:cs="Arial"/>
          <w:sz w:val="24"/>
          <w:szCs w:val="24"/>
        </w:rPr>
      </w:pPr>
      <w:r w:rsidRPr="00966287">
        <w:rPr>
          <w:rFonts w:ascii="Arial" w:hAnsi="Arial" w:cs="Arial"/>
          <w:b/>
          <w:sz w:val="24"/>
          <w:szCs w:val="24"/>
        </w:rPr>
        <w:t>TEMA</w:t>
      </w:r>
      <w:r w:rsidR="00340C0E" w:rsidRPr="00966287">
        <w:rPr>
          <w:rFonts w:ascii="Arial" w:hAnsi="Arial" w:cs="Arial"/>
          <w:b/>
          <w:sz w:val="24"/>
          <w:szCs w:val="24"/>
        </w:rPr>
        <w:t>:</w:t>
      </w:r>
      <w:r w:rsidR="0091758F" w:rsidRPr="00966287">
        <w:rPr>
          <w:rFonts w:ascii="Arial" w:hAnsi="Arial" w:cs="Arial"/>
          <w:b/>
          <w:sz w:val="24"/>
          <w:szCs w:val="24"/>
        </w:rPr>
        <w:t xml:space="preserve"> </w:t>
      </w:r>
      <w:r w:rsidR="00340C0E" w:rsidRPr="00966287">
        <w:rPr>
          <w:rFonts w:ascii="Arial" w:hAnsi="Arial" w:cs="Arial"/>
          <w:sz w:val="24"/>
          <w:szCs w:val="24"/>
        </w:rPr>
        <w:t>NO ME MOLESTES MAMÁ, ESTOY APRENDIENDO</w:t>
      </w:r>
      <w:r w:rsidR="00966287" w:rsidRPr="00966287">
        <w:rPr>
          <w:rFonts w:ascii="Arial" w:hAnsi="Arial" w:cs="Arial"/>
          <w:sz w:val="24"/>
          <w:szCs w:val="24"/>
        </w:rPr>
        <w:t xml:space="preserve"> </w:t>
      </w:r>
      <w:r w:rsidR="00340C0E" w:rsidRPr="00966287">
        <w:rPr>
          <w:rFonts w:ascii="Arial" w:hAnsi="Arial" w:cs="Arial"/>
          <w:sz w:val="24"/>
          <w:szCs w:val="24"/>
        </w:rPr>
        <w:t>EDUARD PUNSET Y MARC PRENSKY</w:t>
      </w:r>
      <w:r w:rsidR="00966287" w:rsidRPr="00966287">
        <w:rPr>
          <w:rFonts w:ascii="Arial" w:hAnsi="Arial" w:cs="Arial"/>
          <w:sz w:val="24"/>
          <w:szCs w:val="24"/>
        </w:rPr>
        <w:t>.</w:t>
      </w:r>
    </w:p>
    <w:p w:rsidR="00966287" w:rsidRDefault="00966287" w:rsidP="00966287">
      <w:pPr>
        <w:pStyle w:val="Sinespaciado"/>
        <w:rPr>
          <w:rFonts w:ascii="Arial" w:hAnsi="Arial" w:cs="Arial"/>
          <w:sz w:val="24"/>
          <w:szCs w:val="24"/>
        </w:rPr>
      </w:pPr>
    </w:p>
    <w:p w:rsidR="00966287" w:rsidRPr="00966287" w:rsidRDefault="00966287" w:rsidP="00966287">
      <w:pPr>
        <w:pStyle w:val="Sinespaciado"/>
        <w:rPr>
          <w:rFonts w:ascii="Arial" w:hAnsi="Arial" w:cs="Arial"/>
          <w:sz w:val="24"/>
          <w:szCs w:val="24"/>
        </w:rPr>
      </w:pPr>
      <w:r w:rsidRPr="00966287">
        <w:rPr>
          <w:rFonts w:ascii="Arial" w:hAnsi="Arial" w:cs="Arial"/>
          <w:sz w:val="24"/>
          <w:szCs w:val="24"/>
        </w:rPr>
        <w:t>ESTUDIANTE: ZAHIRA VALDES 4-742-7</w:t>
      </w:r>
    </w:p>
    <w:p w:rsidR="00966287" w:rsidRPr="00966287" w:rsidRDefault="00966287" w:rsidP="0096628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66287">
        <w:rPr>
          <w:rFonts w:ascii="Arial" w:hAnsi="Arial" w:cs="Arial"/>
          <w:sz w:val="24"/>
          <w:szCs w:val="24"/>
        </w:rPr>
        <w:t>DOCENTE: SANTIAGO QUINTER</w:t>
      </w:r>
      <w:r>
        <w:rPr>
          <w:rFonts w:ascii="Arial" w:hAnsi="Arial" w:cs="Arial"/>
          <w:sz w:val="24"/>
          <w:szCs w:val="24"/>
        </w:rPr>
        <w:t>O</w:t>
      </w:r>
      <w:r w:rsidRPr="00966287">
        <w:rPr>
          <w:rFonts w:ascii="Arial" w:hAnsi="Arial" w:cs="Arial"/>
          <w:sz w:val="24"/>
          <w:szCs w:val="24"/>
        </w:rPr>
        <w:t xml:space="preserve"> </w:t>
      </w:r>
    </w:p>
    <w:p w:rsidR="00966287" w:rsidRPr="00966287" w:rsidRDefault="00966287" w:rsidP="00966287">
      <w:pPr>
        <w:pStyle w:val="Sinespaciado"/>
        <w:rPr>
          <w:rFonts w:ascii="Arial" w:hAnsi="Arial" w:cs="Arial"/>
          <w:sz w:val="24"/>
          <w:szCs w:val="24"/>
        </w:rPr>
      </w:pPr>
    </w:p>
    <w:p w:rsidR="005C368D" w:rsidRDefault="000E383E" w:rsidP="004A09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este video el seño</w:t>
      </w:r>
      <w:r w:rsidR="00966287">
        <w:rPr>
          <w:rFonts w:ascii="Arial" w:hAnsi="Arial" w:cs="Arial"/>
          <w:sz w:val="24"/>
          <w:szCs w:val="24"/>
        </w:rPr>
        <w:t xml:space="preserve">r </w:t>
      </w:r>
      <w:proofErr w:type="spellStart"/>
      <w:r w:rsidR="00966287">
        <w:rPr>
          <w:rFonts w:ascii="Arial" w:hAnsi="Arial" w:cs="Arial"/>
          <w:sz w:val="24"/>
          <w:szCs w:val="24"/>
        </w:rPr>
        <w:t>Eduard</w:t>
      </w:r>
      <w:proofErr w:type="spellEnd"/>
      <w:r w:rsidR="00966287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966287">
        <w:rPr>
          <w:rFonts w:ascii="Arial" w:hAnsi="Arial" w:cs="Arial"/>
          <w:sz w:val="24"/>
          <w:szCs w:val="24"/>
        </w:rPr>
        <w:t>Punsek</w:t>
      </w:r>
      <w:proofErr w:type="spellEnd"/>
      <w:r w:rsidR="00966287">
        <w:rPr>
          <w:rFonts w:ascii="Arial" w:hAnsi="Arial" w:cs="Arial"/>
          <w:sz w:val="24"/>
          <w:szCs w:val="24"/>
        </w:rPr>
        <w:t xml:space="preserve"> ,</w:t>
      </w:r>
      <w:proofErr w:type="gramEnd"/>
      <w:r w:rsidR="00966287">
        <w:rPr>
          <w:rFonts w:ascii="Arial" w:hAnsi="Arial" w:cs="Arial"/>
          <w:sz w:val="24"/>
          <w:szCs w:val="24"/>
        </w:rPr>
        <w:t xml:space="preserve"> entrevista a Marc </w:t>
      </w:r>
      <w:proofErr w:type="spellStart"/>
      <w:r w:rsidR="00966287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rensky</w:t>
      </w:r>
      <w:proofErr w:type="spellEnd"/>
      <w:r>
        <w:rPr>
          <w:rFonts w:ascii="Arial" w:hAnsi="Arial" w:cs="Arial"/>
          <w:sz w:val="24"/>
          <w:szCs w:val="24"/>
        </w:rPr>
        <w:t xml:space="preserve"> especialista en educación, junto</w:t>
      </w:r>
      <w:r w:rsidR="0091758F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intenta</w:t>
      </w:r>
      <w:r w:rsidR="0091758F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explicar como la educación y los avances de las ciencias van de la mano; como los cambios a través de los años en materia de tecnología </w:t>
      </w:r>
      <w:r w:rsidR="00745A56">
        <w:rPr>
          <w:rFonts w:ascii="Arial" w:hAnsi="Arial" w:cs="Arial"/>
          <w:sz w:val="24"/>
          <w:szCs w:val="24"/>
        </w:rPr>
        <w:t>han contribuido a</w:t>
      </w:r>
      <w:r>
        <w:rPr>
          <w:rFonts w:ascii="Arial" w:hAnsi="Arial" w:cs="Arial"/>
          <w:sz w:val="24"/>
          <w:szCs w:val="24"/>
        </w:rPr>
        <w:t xml:space="preserve"> la formación de mejores </w:t>
      </w:r>
      <w:r w:rsidR="00745A56">
        <w:rPr>
          <w:rFonts w:ascii="Arial" w:hAnsi="Arial" w:cs="Arial"/>
          <w:sz w:val="24"/>
          <w:szCs w:val="24"/>
        </w:rPr>
        <w:t>profesionales, mejorando sus habilidades y destrezas en comparación con aquellos formados antes de la explosión tecnológica.</w:t>
      </w:r>
    </w:p>
    <w:p w:rsidR="005C368D" w:rsidRDefault="00037AD8" w:rsidP="004A09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“El  profesor del futuro debe prepara a sus estudiantes para un futuro incierto.” M.</w:t>
      </w:r>
      <w:r w:rsidR="009662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6287">
        <w:rPr>
          <w:rFonts w:ascii="Arial" w:hAnsi="Arial" w:cs="Arial"/>
          <w:sz w:val="24"/>
          <w:szCs w:val="24"/>
        </w:rPr>
        <w:t>Prensky</w:t>
      </w:r>
      <w:proofErr w:type="spellEnd"/>
      <w:r>
        <w:rPr>
          <w:rFonts w:ascii="Arial" w:hAnsi="Arial" w:cs="Arial"/>
          <w:sz w:val="24"/>
          <w:szCs w:val="24"/>
        </w:rPr>
        <w:t xml:space="preserve"> esta es una de la pre</w:t>
      </w:r>
      <w:r w:rsidR="00A25B56">
        <w:rPr>
          <w:rFonts w:ascii="Arial" w:hAnsi="Arial" w:cs="Arial"/>
          <w:sz w:val="24"/>
          <w:szCs w:val="24"/>
        </w:rPr>
        <w:t xml:space="preserve">misas de profesor </w:t>
      </w:r>
      <w:proofErr w:type="spellStart"/>
      <w:r w:rsidR="00A25B56">
        <w:rPr>
          <w:rFonts w:ascii="Arial" w:hAnsi="Arial" w:cs="Arial"/>
          <w:sz w:val="24"/>
          <w:szCs w:val="24"/>
        </w:rPr>
        <w:t>Prensky</w:t>
      </w:r>
      <w:proofErr w:type="spellEnd"/>
      <w:r w:rsidR="00A25B56">
        <w:rPr>
          <w:rFonts w:ascii="Arial" w:hAnsi="Arial" w:cs="Arial"/>
          <w:sz w:val="24"/>
          <w:szCs w:val="24"/>
        </w:rPr>
        <w:t xml:space="preserve">, es importante </w:t>
      </w:r>
      <w:r>
        <w:rPr>
          <w:rFonts w:ascii="Arial" w:hAnsi="Arial" w:cs="Arial"/>
          <w:sz w:val="24"/>
          <w:szCs w:val="24"/>
        </w:rPr>
        <w:t xml:space="preserve">lograr que los estudiantes estén a la vanguardia  en la educación y la tecnología, para él, el estudiante puede </w:t>
      </w:r>
      <w:r w:rsidR="00A25B56">
        <w:rPr>
          <w:rFonts w:ascii="Arial" w:hAnsi="Arial" w:cs="Arial"/>
          <w:sz w:val="24"/>
          <w:szCs w:val="24"/>
        </w:rPr>
        <w:t xml:space="preserve">aprender </w:t>
      </w:r>
      <w:r>
        <w:rPr>
          <w:rFonts w:ascii="Arial" w:hAnsi="Arial" w:cs="Arial"/>
          <w:sz w:val="24"/>
          <w:szCs w:val="24"/>
        </w:rPr>
        <w:t xml:space="preserve"> </w:t>
      </w:r>
      <w:r w:rsidR="00A25B56">
        <w:rPr>
          <w:rFonts w:ascii="Arial" w:hAnsi="Arial" w:cs="Arial"/>
          <w:sz w:val="24"/>
          <w:szCs w:val="24"/>
        </w:rPr>
        <w:t>tanto</w:t>
      </w:r>
      <w:r>
        <w:rPr>
          <w:rFonts w:ascii="Arial" w:hAnsi="Arial" w:cs="Arial"/>
          <w:sz w:val="24"/>
          <w:szCs w:val="24"/>
        </w:rPr>
        <w:t xml:space="preserve"> de un video juego, una </w:t>
      </w:r>
      <w:r w:rsidR="00A25B56">
        <w:rPr>
          <w:rFonts w:ascii="Arial" w:hAnsi="Arial" w:cs="Arial"/>
          <w:sz w:val="24"/>
          <w:szCs w:val="24"/>
        </w:rPr>
        <w:t>computadora,</w:t>
      </w:r>
      <w:r>
        <w:rPr>
          <w:rFonts w:ascii="Arial" w:hAnsi="Arial" w:cs="Arial"/>
          <w:sz w:val="24"/>
          <w:szCs w:val="24"/>
        </w:rPr>
        <w:t xml:space="preserve"> </w:t>
      </w:r>
      <w:r w:rsidR="00A25B56">
        <w:rPr>
          <w:rFonts w:ascii="Arial" w:hAnsi="Arial" w:cs="Arial"/>
          <w:sz w:val="24"/>
          <w:szCs w:val="24"/>
        </w:rPr>
        <w:t>así</w:t>
      </w:r>
      <w:r>
        <w:rPr>
          <w:rFonts w:ascii="Arial" w:hAnsi="Arial" w:cs="Arial"/>
          <w:sz w:val="24"/>
          <w:szCs w:val="24"/>
        </w:rPr>
        <w:t xml:space="preserve"> este creara </w:t>
      </w:r>
      <w:r w:rsidR="00A25B56">
        <w:rPr>
          <w:rFonts w:ascii="Arial" w:hAnsi="Arial" w:cs="Arial"/>
          <w:sz w:val="24"/>
          <w:szCs w:val="24"/>
        </w:rPr>
        <w:t>más</w:t>
      </w:r>
      <w:r>
        <w:rPr>
          <w:rFonts w:ascii="Arial" w:hAnsi="Arial" w:cs="Arial"/>
          <w:sz w:val="24"/>
          <w:szCs w:val="24"/>
        </w:rPr>
        <w:t xml:space="preserve"> c</w:t>
      </w:r>
      <w:r w:rsidR="00A25B56">
        <w:rPr>
          <w:rFonts w:ascii="Arial" w:hAnsi="Arial" w:cs="Arial"/>
          <w:sz w:val="24"/>
          <w:szCs w:val="24"/>
        </w:rPr>
        <w:t xml:space="preserve">apacidad, facilita la resolución rápida  de los problemas, </w:t>
      </w:r>
      <w:r w:rsidR="0091758F">
        <w:rPr>
          <w:rFonts w:ascii="Arial" w:hAnsi="Arial" w:cs="Arial"/>
          <w:sz w:val="24"/>
          <w:szCs w:val="24"/>
        </w:rPr>
        <w:t>además</w:t>
      </w:r>
      <w:r w:rsidR="00A25B56">
        <w:rPr>
          <w:rFonts w:ascii="Arial" w:hAnsi="Arial" w:cs="Arial"/>
          <w:sz w:val="24"/>
          <w:szCs w:val="24"/>
        </w:rPr>
        <w:t xml:space="preserve"> mejora la comunicación y crea mayor tolerancia en los estudiantes</w:t>
      </w:r>
      <w:r w:rsidR="00E60CF1">
        <w:rPr>
          <w:rFonts w:ascii="Arial" w:hAnsi="Arial" w:cs="Arial"/>
          <w:sz w:val="24"/>
          <w:szCs w:val="24"/>
        </w:rPr>
        <w:t xml:space="preserve">; muchas veces el uso de los equipos </w:t>
      </w:r>
      <w:r w:rsidR="00A25B56">
        <w:rPr>
          <w:rFonts w:ascii="Arial" w:hAnsi="Arial" w:cs="Arial"/>
          <w:sz w:val="24"/>
          <w:szCs w:val="24"/>
        </w:rPr>
        <w:t xml:space="preserve"> </w:t>
      </w:r>
      <w:r w:rsidR="00E60CF1">
        <w:rPr>
          <w:rFonts w:ascii="Arial" w:hAnsi="Arial" w:cs="Arial"/>
          <w:sz w:val="24"/>
          <w:szCs w:val="24"/>
        </w:rPr>
        <w:t xml:space="preserve">tecnológicos </w:t>
      </w:r>
      <w:r w:rsidR="00A25B56">
        <w:rPr>
          <w:rFonts w:ascii="Arial" w:hAnsi="Arial" w:cs="Arial"/>
          <w:sz w:val="24"/>
          <w:szCs w:val="24"/>
        </w:rPr>
        <w:t xml:space="preserve"> logra una mejor atención por parte del </w:t>
      </w:r>
      <w:r w:rsidR="004A6396">
        <w:rPr>
          <w:rFonts w:ascii="Arial" w:hAnsi="Arial" w:cs="Arial"/>
          <w:sz w:val="24"/>
          <w:szCs w:val="24"/>
        </w:rPr>
        <w:t>estudiante.</w:t>
      </w:r>
      <w:r w:rsidR="00E60CF1">
        <w:rPr>
          <w:rFonts w:ascii="Arial" w:hAnsi="Arial" w:cs="Arial"/>
          <w:sz w:val="24"/>
          <w:szCs w:val="24"/>
        </w:rPr>
        <w:t xml:space="preserve">   </w:t>
      </w:r>
      <w:r w:rsidR="004A6396">
        <w:rPr>
          <w:rFonts w:ascii="Arial" w:hAnsi="Arial" w:cs="Arial"/>
          <w:sz w:val="24"/>
          <w:szCs w:val="24"/>
        </w:rPr>
        <w:t>También</w:t>
      </w:r>
      <w:r w:rsidR="00E60CF1">
        <w:rPr>
          <w:rFonts w:ascii="Arial" w:hAnsi="Arial" w:cs="Arial"/>
          <w:sz w:val="24"/>
          <w:szCs w:val="24"/>
        </w:rPr>
        <w:t xml:space="preserve"> durante la presentación se hace referencia a los nacido</w:t>
      </w:r>
      <w:r w:rsidR="004A6396">
        <w:rPr>
          <w:rFonts w:ascii="Arial" w:hAnsi="Arial" w:cs="Arial"/>
          <w:sz w:val="24"/>
          <w:szCs w:val="24"/>
        </w:rPr>
        <w:t>s</w:t>
      </w:r>
      <w:r w:rsidR="00E60CF1">
        <w:rPr>
          <w:rFonts w:ascii="Arial" w:hAnsi="Arial" w:cs="Arial"/>
          <w:sz w:val="24"/>
          <w:szCs w:val="24"/>
        </w:rPr>
        <w:t xml:space="preserve"> antes (</w:t>
      </w:r>
      <w:r w:rsidR="004A6396">
        <w:rPr>
          <w:rFonts w:ascii="Arial" w:hAnsi="Arial" w:cs="Arial"/>
          <w:sz w:val="24"/>
          <w:szCs w:val="24"/>
        </w:rPr>
        <w:t>inmigrantes</w:t>
      </w:r>
      <w:r w:rsidR="00E60CF1">
        <w:rPr>
          <w:rFonts w:ascii="Arial" w:hAnsi="Arial" w:cs="Arial"/>
          <w:sz w:val="24"/>
          <w:szCs w:val="24"/>
        </w:rPr>
        <w:t xml:space="preserve"> </w:t>
      </w:r>
      <w:r w:rsidR="004A6396">
        <w:rPr>
          <w:rFonts w:ascii="Arial" w:hAnsi="Arial" w:cs="Arial"/>
          <w:sz w:val="24"/>
          <w:szCs w:val="24"/>
        </w:rPr>
        <w:t>digitales</w:t>
      </w:r>
      <w:r w:rsidR="00E60CF1">
        <w:rPr>
          <w:rFonts w:ascii="Arial" w:hAnsi="Arial" w:cs="Arial"/>
          <w:sz w:val="24"/>
          <w:szCs w:val="24"/>
        </w:rPr>
        <w:t>) y después de la aparición de la tecnología los llamados (nativos digitales)</w:t>
      </w:r>
      <w:r w:rsidR="004A6396">
        <w:rPr>
          <w:rFonts w:ascii="Arial" w:hAnsi="Arial" w:cs="Arial"/>
          <w:sz w:val="24"/>
          <w:szCs w:val="24"/>
        </w:rPr>
        <w:t>, y como cada uno de ellos se desenvuelve en sus vidas profesionales y la repercusión o impacto en cada uno de los dos grupos en la sociedad</w:t>
      </w:r>
    </w:p>
    <w:p w:rsidR="004704B3" w:rsidRPr="009E6697" w:rsidRDefault="004A6396" w:rsidP="004A09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bien tanto </w:t>
      </w:r>
      <w:proofErr w:type="spellStart"/>
      <w:r>
        <w:rPr>
          <w:rFonts w:ascii="Arial" w:hAnsi="Arial" w:cs="Arial"/>
          <w:sz w:val="24"/>
          <w:szCs w:val="24"/>
        </w:rPr>
        <w:t>Punsek</w:t>
      </w:r>
      <w:proofErr w:type="spellEnd"/>
      <w:r>
        <w:rPr>
          <w:rFonts w:ascii="Arial" w:hAnsi="Arial" w:cs="Arial"/>
          <w:sz w:val="24"/>
          <w:szCs w:val="24"/>
        </w:rPr>
        <w:t xml:space="preserve"> como </w:t>
      </w:r>
      <w:proofErr w:type="spellStart"/>
      <w:r>
        <w:rPr>
          <w:rFonts w:ascii="Arial" w:hAnsi="Arial" w:cs="Arial"/>
          <w:sz w:val="24"/>
          <w:szCs w:val="24"/>
        </w:rPr>
        <w:t>Prensky</w:t>
      </w:r>
      <w:proofErr w:type="spellEnd"/>
      <w:r>
        <w:rPr>
          <w:rFonts w:ascii="Arial" w:hAnsi="Arial" w:cs="Arial"/>
          <w:sz w:val="24"/>
          <w:szCs w:val="24"/>
        </w:rPr>
        <w:t xml:space="preserve"> manejan de forma novedosa toda esta información y hasta cierto punto lo hacen de forma convincente</w:t>
      </w:r>
      <w:r w:rsidR="0091758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hay un par de puntos en los que no </w:t>
      </w:r>
      <w:r w:rsidR="004A0907">
        <w:rPr>
          <w:rFonts w:ascii="Arial" w:hAnsi="Arial" w:cs="Arial"/>
          <w:sz w:val="24"/>
          <w:szCs w:val="24"/>
        </w:rPr>
        <w:t>estoy</w:t>
      </w:r>
      <w:r w:rsidR="0091758F">
        <w:rPr>
          <w:rFonts w:ascii="Arial" w:hAnsi="Arial" w:cs="Arial"/>
          <w:sz w:val="24"/>
          <w:szCs w:val="24"/>
        </w:rPr>
        <w:t xml:space="preserve"> de acu</w:t>
      </w:r>
      <w:r w:rsidR="00966287">
        <w:rPr>
          <w:rFonts w:ascii="Arial" w:hAnsi="Arial" w:cs="Arial"/>
          <w:sz w:val="24"/>
          <w:szCs w:val="24"/>
        </w:rPr>
        <w:t>e</w:t>
      </w:r>
      <w:r w:rsidR="0091758F">
        <w:rPr>
          <w:rFonts w:ascii="Arial" w:hAnsi="Arial" w:cs="Arial"/>
          <w:sz w:val="24"/>
          <w:szCs w:val="24"/>
        </w:rPr>
        <w:t>rdo</w:t>
      </w:r>
      <w:r>
        <w:rPr>
          <w:rFonts w:ascii="Arial" w:hAnsi="Arial" w:cs="Arial"/>
          <w:sz w:val="24"/>
          <w:szCs w:val="24"/>
        </w:rPr>
        <w:t xml:space="preserve">.  Aun cuando hay muchos </w:t>
      </w:r>
      <w:r w:rsidR="004A0907">
        <w:rPr>
          <w:rFonts w:ascii="Arial" w:hAnsi="Arial" w:cs="Arial"/>
          <w:sz w:val="24"/>
          <w:szCs w:val="24"/>
        </w:rPr>
        <w:t>estudios</w:t>
      </w:r>
      <w:r>
        <w:rPr>
          <w:rFonts w:ascii="Arial" w:hAnsi="Arial" w:cs="Arial"/>
          <w:sz w:val="24"/>
          <w:szCs w:val="24"/>
        </w:rPr>
        <w:t xml:space="preserve"> que avalan el uso de videos juegos ´como método de enseñanza  </w:t>
      </w:r>
      <w:r w:rsidR="004A0907">
        <w:rPr>
          <w:rFonts w:ascii="Arial" w:hAnsi="Arial" w:cs="Arial"/>
          <w:sz w:val="24"/>
          <w:szCs w:val="24"/>
        </w:rPr>
        <w:t>también</w:t>
      </w:r>
      <w:r>
        <w:rPr>
          <w:rFonts w:ascii="Arial" w:hAnsi="Arial" w:cs="Arial"/>
          <w:sz w:val="24"/>
          <w:szCs w:val="24"/>
        </w:rPr>
        <w:t xml:space="preserve">, </w:t>
      </w:r>
      <w:r w:rsidR="004A0907">
        <w:rPr>
          <w:rFonts w:ascii="Arial" w:hAnsi="Arial" w:cs="Arial"/>
          <w:sz w:val="24"/>
          <w:szCs w:val="24"/>
        </w:rPr>
        <w:t>existe</w:t>
      </w:r>
      <w:r>
        <w:rPr>
          <w:rFonts w:ascii="Arial" w:hAnsi="Arial" w:cs="Arial"/>
          <w:sz w:val="24"/>
          <w:szCs w:val="24"/>
        </w:rPr>
        <w:t xml:space="preserve"> otro porcentaje de los cuales</w:t>
      </w:r>
      <w:r w:rsidR="0091758F">
        <w:rPr>
          <w:rFonts w:ascii="Arial" w:hAnsi="Arial" w:cs="Arial"/>
          <w:sz w:val="24"/>
          <w:szCs w:val="24"/>
        </w:rPr>
        <w:t xml:space="preserve"> se ha demostrado que</w:t>
      </w:r>
      <w:r>
        <w:rPr>
          <w:rFonts w:ascii="Arial" w:hAnsi="Arial" w:cs="Arial"/>
          <w:sz w:val="24"/>
          <w:szCs w:val="24"/>
        </w:rPr>
        <w:t xml:space="preserve"> influyen de forma negativa en el estudiantes, la tecnología es buena y aplicable pero debe ser estrictamente supervisada no solo por el educador sino también </w:t>
      </w:r>
      <w:r w:rsidR="004704B3">
        <w:rPr>
          <w:rFonts w:ascii="Arial" w:hAnsi="Arial" w:cs="Arial"/>
          <w:sz w:val="24"/>
          <w:szCs w:val="24"/>
        </w:rPr>
        <w:t xml:space="preserve">por los padres en casa.  Para </w:t>
      </w:r>
      <w:r w:rsidR="004A0907">
        <w:rPr>
          <w:rFonts w:ascii="Arial" w:hAnsi="Arial" w:cs="Arial"/>
          <w:sz w:val="24"/>
          <w:szCs w:val="24"/>
        </w:rPr>
        <w:t>mí</w:t>
      </w:r>
      <w:r w:rsidR="004704B3">
        <w:rPr>
          <w:rFonts w:ascii="Arial" w:hAnsi="Arial" w:cs="Arial"/>
          <w:sz w:val="24"/>
          <w:szCs w:val="24"/>
        </w:rPr>
        <w:t xml:space="preserve"> no deb</w:t>
      </w:r>
      <w:r w:rsidR="004A0907">
        <w:rPr>
          <w:rFonts w:ascii="Arial" w:hAnsi="Arial" w:cs="Arial"/>
          <w:sz w:val="24"/>
          <w:szCs w:val="24"/>
        </w:rPr>
        <w:t>e</w:t>
      </w:r>
      <w:r w:rsidR="004704B3">
        <w:rPr>
          <w:rFonts w:ascii="Arial" w:hAnsi="Arial" w:cs="Arial"/>
          <w:sz w:val="24"/>
          <w:szCs w:val="24"/>
        </w:rPr>
        <w:t xml:space="preserve"> existir diferencia entre un nativo o inmigrante digital en cuanto a su capacidad de aprender y </w:t>
      </w:r>
      <w:r w:rsidR="004A0907">
        <w:rPr>
          <w:rFonts w:ascii="Arial" w:hAnsi="Arial" w:cs="Arial"/>
          <w:sz w:val="24"/>
          <w:szCs w:val="24"/>
        </w:rPr>
        <w:t>responder</w:t>
      </w:r>
      <w:r w:rsidR="004704B3">
        <w:rPr>
          <w:rFonts w:ascii="Arial" w:hAnsi="Arial" w:cs="Arial"/>
          <w:sz w:val="24"/>
          <w:szCs w:val="24"/>
        </w:rPr>
        <w:t xml:space="preserve"> antes situaciones similares, lo que en realidad va a hacer la diferencia radica en la necesidad y capacidad de aprendizaje  de cada individuo, como este busque los mecanismo y herramientas que le lleve a la excelencia, se habla de que la medicina </w:t>
      </w:r>
      <w:r w:rsidR="004A0907">
        <w:rPr>
          <w:rFonts w:ascii="Arial" w:hAnsi="Arial" w:cs="Arial"/>
          <w:sz w:val="24"/>
          <w:szCs w:val="24"/>
        </w:rPr>
        <w:t>robótica</w:t>
      </w:r>
      <w:r w:rsidR="004704B3">
        <w:rPr>
          <w:rFonts w:ascii="Arial" w:hAnsi="Arial" w:cs="Arial"/>
          <w:sz w:val="24"/>
          <w:szCs w:val="24"/>
        </w:rPr>
        <w:t xml:space="preserve"> es un ejemplo de que la </w:t>
      </w:r>
      <w:r w:rsidR="004A0907">
        <w:rPr>
          <w:rFonts w:ascii="Arial" w:hAnsi="Arial" w:cs="Arial"/>
          <w:sz w:val="24"/>
          <w:szCs w:val="24"/>
        </w:rPr>
        <w:t>tecnología que ha logrado mejores profesionales, pero la realidad es que la robótica mejora la precisión del procedimiento</w:t>
      </w:r>
      <w:r w:rsidR="0091758F">
        <w:rPr>
          <w:rFonts w:ascii="Arial" w:hAnsi="Arial" w:cs="Arial"/>
          <w:sz w:val="24"/>
          <w:szCs w:val="24"/>
        </w:rPr>
        <w:t>,</w:t>
      </w:r>
      <w:r w:rsidR="00966287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4A0907">
        <w:rPr>
          <w:rFonts w:ascii="Arial" w:hAnsi="Arial" w:cs="Arial"/>
          <w:sz w:val="24"/>
          <w:szCs w:val="24"/>
        </w:rPr>
        <w:t xml:space="preserve">puesto que la técnica y abordaje es propio de cirujano y no tiene relación con la tecnología , para </w:t>
      </w:r>
      <w:r w:rsidR="0091758F">
        <w:rPr>
          <w:rFonts w:ascii="Arial" w:hAnsi="Arial" w:cs="Arial"/>
          <w:sz w:val="24"/>
          <w:szCs w:val="24"/>
        </w:rPr>
        <w:t>mí</w:t>
      </w:r>
      <w:r w:rsidR="004A0907">
        <w:rPr>
          <w:rFonts w:ascii="Arial" w:hAnsi="Arial" w:cs="Arial"/>
          <w:sz w:val="24"/>
          <w:szCs w:val="24"/>
        </w:rPr>
        <w:t xml:space="preserve"> el </w:t>
      </w:r>
      <w:r w:rsidR="0091758F">
        <w:rPr>
          <w:rFonts w:ascii="Arial" w:hAnsi="Arial" w:cs="Arial"/>
          <w:sz w:val="24"/>
          <w:szCs w:val="24"/>
        </w:rPr>
        <w:t>estudiante</w:t>
      </w:r>
      <w:r w:rsidR="004A0907">
        <w:rPr>
          <w:rFonts w:ascii="Arial" w:hAnsi="Arial" w:cs="Arial"/>
          <w:sz w:val="24"/>
          <w:szCs w:val="24"/>
        </w:rPr>
        <w:t xml:space="preserve"> del </w:t>
      </w:r>
      <w:r w:rsidR="004A0907">
        <w:rPr>
          <w:rFonts w:ascii="Arial" w:hAnsi="Arial" w:cs="Arial"/>
          <w:sz w:val="24"/>
          <w:szCs w:val="24"/>
        </w:rPr>
        <w:lastRenderedPageBreak/>
        <w:t xml:space="preserve">futuro es el que tiene la capacidad de </w:t>
      </w:r>
      <w:r w:rsidR="0091758F">
        <w:rPr>
          <w:rFonts w:ascii="Arial" w:hAnsi="Arial" w:cs="Arial"/>
          <w:sz w:val="24"/>
          <w:szCs w:val="24"/>
        </w:rPr>
        <w:t>aprender</w:t>
      </w:r>
      <w:r w:rsidR="004A0907">
        <w:rPr>
          <w:rFonts w:ascii="Arial" w:hAnsi="Arial" w:cs="Arial"/>
          <w:sz w:val="24"/>
          <w:szCs w:val="24"/>
        </w:rPr>
        <w:t xml:space="preserve"> de libros y la tecnología</w:t>
      </w:r>
      <w:r w:rsidR="0091758F">
        <w:rPr>
          <w:rFonts w:ascii="Arial" w:hAnsi="Arial" w:cs="Arial"/>
          <w:sz w:val="24"/>
          <w:szCs w:val="24"/>
        </w:rPr>
        <w:t>, sería</w:t>
      </w:r>
      <w:r w:rsidR="004A0907">
        <w:rPr>
          <w:rFonts w:ascii="Arial" w:hAnsi="Arial" w:cs="Arial"/>
          <w:sz w:val="24"/>
          <w:szCs w:val="24"/>
        </w:rPr>
        <w:t xml:space="preserve"> la perfecta combinación de comprensión y respuesta rápida.</w:t>
      </w:r>
    </w:p>
    <w:sectPr w:rsidR="004704B3" w:rsidRPr="009E66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697"/>
    <w:rsid w:val="00037AD8"/>
    <w:rsid w:val="000E383E"/>
    <w:rsid w:val="00340C0E"/>
    <w:rsid w:val="004704B3"/>
    <w:rsid w:val="004A0907"/>
    <w:rsid w:val="004A6396"/>
    <w:rsid w:val="005C368D"/>
    <w:rsid w:val="00745A56"/>
    <w:rsid w:val="00894EDC"/>
    <w:rsid w:val="0091758F"/>
    <w:rsid w:val="00966287"/>
    <w:rsid w:val="009E6697"/>
    <w:rsid w:val="00A25B56"/>
    <w:rsid w:val="00E6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697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6628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697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662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440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Zahira</dc:creator>
  <cp:lastModifiedBy>Zahira</cp:lastModifiedBy>
  <cp:revision>2</cp:revision>
  <dcterms:created xsi:type="dcterms:W3CDTF">2018-08-15T23:25:00Z</dcterms:created>
  <dcterms:modified xsi:type="dcterms:W3CDTF">2018-08-17T02:36:00Z</dcterms:modified>
</cp:coreProperties>
</file>