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66" w:rsidRDefault="000C6614">
      <w:r>
        <w:rPr>
          <w:noProof/>
          <w:lang w:eastAsia="es-MX"/>
        </w:rPr>
        <w:drawing>
          <wp:inline distT="0" distB="0" distL="0" distR="0">
            <wp:extent cx="5612130" cy="3458179"/>
            <wp:effectExtent l="0" t="0" r="7620" b="9525"/>
            <wp:docPr id="1" name="Imagen 1" descr="https://3.bp.blogspot.com/-z7kdeCF7KlI/V1dkWjf4flI/AAAAAAAAAA0/vp8lNK6EQX05MQH8KIab3tday-18iTKoQCKgB/s1600/semana-de-la-ciencia-en-vila-real-caste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z7kdeCF7KlI/V1dkWjf4flI/AAAAAAAAAA0/vp8lNK6EQX05MQH8KIab3tday-18iTKoQCKgB/s1600/semana-de-la-ciencia-en-vila-real-castell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5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86" w:rsidRDefault="000E1886"/>
    <w:p w:rsidR="000E1886" w:rsidRDefault="000E1886"/>
    <w:p w:rsidR="000E1886" w:rsidRPr="000E1886" w:rsidRDefault="000E1886" w:rsidP="000E1886">
      <w:pPr>
        <w:tabs>
          <w:tab w:val="left" w:pos="1335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Ciencia:</w:t>
      </w:r>
    </w:p>
    <w:p w:rsidR="000E1886" w:rsidRDefault="000E1886" w:rsidP="000E1886">
      <w:pPr>
        <w:tabs>
          <w:tab w:val="left" w:pos="1335"/>
        </w:tabs>
        <w:rPr>
          <w:b/>
        </w:rPr>
      </w:pPr>
      <w:bookmarkStart w:id="0" w:name="_GoBack"/>
      <w:bookmarkEnd w:id="0"/>
    </w:p>
    <w:p w:rsidR="000E1886" w:rsidRPr="000E1886" w:rsidRDefault="000E1886" w:rsidP="000E1886">
      <w:pPr>
        <w:tabs>
          <w:tab w:val="left" w:pos="1335"/>
        </w:tabs>
        <w:jc w:val="both"/>
      </w:pPr>
      <w:r w:rsidRPr="000E1886">
        <w:t>Ciencia proviene del latín SCIENTIA que significa sabiduría y SCIERE que significa saber. Estas raíces le otorgan su significado global, esto es: conocimiento. La ciencia se ocupa de algunos hechos que se encuentran en la realidad. Se interesa en la realidad física (leyes deterministas de la acción y la reacción), la realidad biológica (los seres vivos regidos por las constantes biológicas) y la realidad humana social (Centrada en la forma cómo el ser humano se conoce a sí mismo y a su realidad).</w:t>
      </w:r>
    </w:p>
    <w:sectPr w:rsidR="000E1886" w:rsidRPr="000E1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14"/>
    <w:rsid w:val="000C6614"/>
    <w:rsid w:val="000E1886"/>
    <w:rsid w:val="004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0A7FC-810C-464F-830F-B36EA65F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437</Characters>
  <Application>Microsoft Office Word</Application>
  <DocSecurity>0</DocSecurity>
  <Lines>3</Lines>
  <Paragraphs>1</Paragraphs>
  <ScaleCrop>false</ScaleCrop>
  <Company>HP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cuchu</dc:creator>
  <cp:keywords/>
  <dc:description/>
  <cp:lastModifiedBy>cuchu</cp:lastModifiedBy>
  <cp:revision>2</cp:revision>
  <dcterms:created xsi:type="dcterms:W3CDTF">2018-09-21T00:06:00Z</dcterms:created>
  <dcterms:modified xsi:type="dcterms:W3CDTF">2018-09-21T00:14:00Z</dcterms:modified>
</cp:coreProperties>
</file>