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8F" w:rsidRDefault="005A35AE">
      <w:pPr>
        <w:rPr>
          <w:rFonts w:ascii="Times New Roman" w:hAnsi="Times New Roman" w:cs="Times New Roman"/>
          <w:sz w:val="24"/>
          <w:szCs w:val="24"/>
        </w:rPr>
      </w:pPr>
      <w:r w:rsidRPr="005A35AE">
        <w:rPr>
          <w:rFonts w:ascii="Times New Roman" w:hAnsi="Times New Roman" w:cs="Times New Roman"/>
          <w:sz w:val="24"/>
          <w:szCs w:val="24"/>
        </w:rPr>
        <w:t>¿Cómo seleccionar y ordenar ideas?</w:t>
      </w:r>
    </w:p>
    <w:p w:rsidR="005A35AE" w:rsidRP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5AE">
        <w:rPr>
          <w:rFonts w:ascii="Times New Roman" w:hAnsi="Times New Roman" w:cs="Times New Roman"/>
          <w:sz w:val="24"/>
          <w:szCs w:val="24"/>
        </w:rPr>
        <w:t>Contemple su lluvia de ideas o s</w:t>
      </w:r>
      <w:r w:rsidRPr="005A35AE">
        <w:rPr>
          <w:rFonts w:ascii="Times New Roman" w:hAnsi="Times New Roman" w:cs="Times New Roman"/>
          <w:sz w:val="24"/>
          <w:szCs w:val="24"/>
        </w:rPr>
        <w:t xml:space="preserve">u asociograma. Ha apuntado gran </w:t>
      </w:r>
      <w:r w:rsidRPr="005A35AE">
        <w:rPr>
          <w:rFonts w:ascii="Times New Roman" w:hAnsi="Times New Roman" w:cs="Times New Roman"/>
          <w:sz w:val="24"/>
          <w:szCs w:val="24"/>
        </w:rPr>
        <w:t>cantidad de ideas, rio todas tienen el m</w:t>
      </w:r>
      <w:r w:rsidRPr="005A35AE">
        <w:rPr>
          <w:rFonts w:ascii="Times New Roman" w:hAnsi="Times New Roman" w:cs="Times New Roman"/>
          <w:sz w:val="24"/>
          <w:szCs w:val="24"/>
        </w:rPr>
        <w:t xml:space="preserve">ismo valor. Llegó el momento de </w:t>
      </w:r>
      <w:r w:rsidRPr="005A35AE">
        <w:rPr>
          <w:rFonts w:ascii="Times New Roman" w:hAnsi="Times New Roman" w:cs="Times New Roman"/>
          <w:sz w:val="24"/>
          <w:szCs w:val="24"/>
        </w:rPr>
        <w:t>separar la paja del trigo.</w:t>
      </w:r>
    </w:p>
    <w:p w:rsidR="005A35AE" w:rsidRP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5AE" w:rsidRP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5AE" w:rsidRPr="005A35AE" w:rsidRDefault="005A35AE" w:rsidP="005A35A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5AE">
        <w:rPr>
          <w:rFonts w:ascii="Times New Roman" w:hAnsi="Times New Roman" w:cs="Times New Roman"/>
          <w:sz w:val="24"/>
          <w:szCs w:val="24"/>
        </w:rPr>
        <w:t>Pregúntese:</w:t>
      </w:r>
    </w:p>
    <w:p w:rsidR="005A35AE" w:rsidRP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5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35AE" w:rsidRP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5AE">
        <w:rPr>
          <w:rFonts w:ascii="Times New Roman" w:hAnsi="Times New Roman" w:cs="Times New Roman"/>
          <w:sz w:val="24"/>
          <w:szCs w:val="24"/>
        </w:rPr>
        <w:t>- ¿Qué quiero suprimir, qué es l</w:t>
      </w:r>
      <w:r w:rsidRPr="005A35AE">
        <w:rPr>
          <w:rFonts w:ascii="Times New Roman" w:hAnsi="Times New Roman" w:cs="Times New Roman"/>
          <w:sz w:val="24"/>
          <w:szCs w:val="24"/>
        </w:rPr>
        <w:t xml:space="preserve">o que no quiero guardar? Tache </w:t>
      </w:r>
      <w:r w:rsidRPr="005A35AE">
        <w:rPr>
          <w:rFonts w:ascii="Times New Roman" w:hAnsi="Times New Roman" w:cs="Times New Roman"/>
          <w:sz w:val="24"/>
          <w:szCs w:val="24"/>
        </w:rPr>
        <w:t>todas las ideas que no necesita.</w:t>
      </w:r>
    </w:p>
    <w:p w:rsidR="005A35AE" w:rsidRP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5AE" w:rsidRP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5AE">
        <w:rPr>
          <w:rFonts w:ascii="Times New Roman" w:hAnsi="Times New Roman" w:cs="Times New Roman"/>
          <w:sz w:val="24"/>
          <w:szCs w:val="24"/>
        </w:rPr>
        <w:t>- ¿Qué es interesante para mi tema, qué quiero guardar?</w:t>
      </w:r>
    </w:p>
    <w:p w:rsidR="005A35AE" w:rsidRP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5AE" w:rsidRPr="005A35AE" w:rsidRDefault="005A35AE" w:rsidP="005A35A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5AE">
        <w:rPr>
          <w:rFonts w:ascii="Times New Roman" w:hAnsi="Times New Roman" w:cs="Times New Roman"/>
          <w:sz w:val="24"/>
          <w:szCs w:val="24"/>
        </w:rPr>
        <w:t>Dentro de lo que conserve, distinga:</w:t>
      </w:r>
    </w:p>
    <w:p w:rsidR="005A35AE" w:rsidRPr="005A35AE" w:rsidRDefault="005A35AE" w:rsidP="005A35AE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5AE" w:rsidRP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5AE">
        <w:rPr>
          <w:rFonts w:ascii="Times New Roman" w:hAnsi="Times New Roman" w:cs="Times New Roman"/>
          <w:sz w:val="24"/>
          <w:szCs w:val="24"/>
        </w:rPr>
        <w:t>- Las ideas principales</w:t>
      </w:r>
    </w:p>
    <w:p w:rsidR="005A35AE" w:rsidRP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5AE" w:rsidRP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5AE">
        <w:rPr>
          <w:rFonts w:ascii="Times New Roman" w:hAnsi="Times New Roman" w:cs="Times New Roman"/>
          <w:sz w:val="24"/>
          <w:szCs w:val="24"/>
        </w:rPr>
        <w:t>- las ideas secundarias</w:t>
      </w:r>
    </w:p>
    <w:p w:rsidR="005A35AE" w:rsidRP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5AE" w:rsidRPr="005A35AE" w:rsidRDefault="005A35AE" w:rsidP="005A35A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5AE">
        <w:rPr>
          <w:rFonts w:ascii="Times New Roman" w:hAnsi="Times New Roman" w:cs="Times New Roman"/>
          <w:sz w:val="24"/>
          <w:szCs w:val="24"/>
        </w:rPr>
        <w:t>Subraye las ideas principales y la</w:t>
      </w:r>
      <w:r w:rsidRPr="005A35AE">
        <w:rPr>
          <w:rFonts w:ascii="Times New Roman" w:hAnsi="Times New Roman" w:cs="Times New Roman"/>
          <w:sz w:val="24"/>
          <w:szCs w:val="24"/>
        </w:rPr>
        <w:t xml:space="preserve">s ideas secundarias con colores </w:t>
      </w:r>
      <w:r w:rsidRPr="005A35AE">
        <w:rPr>
          <w:rFonts w:ascii="Times New Roman" w:hAnsi="Times New Roman" w:cs="Times New Roman"/>
          <w:sz w:val="24"/>
          <w:szCs w:val="24"/>
        </w:rPr>
        <w:t>diferentes. Enumérelas según el or</w:t>
      </w:r>
      <w:r w:rsidRPr="005A35AE">
        <w:rPr>
          <w:rFonts w:ascii="Times New Roman" w:hAnsi="Times New Roman" w:cs="Times New Roman"/>
          <w:sz w:val="24"/>
          <w:szCs w:val="24"/>
        </w:rPr>
        <w:t xml:space="preserve">den en el que piensa tratarlas. </w:t>
      </w:r>
      <w:r w:rsidRPr="005A35AE">
        <w:rPr>
          <w:rFonts w:ascii="Times New Roman" w:hAnsi="Times New Roman" w:cs="Times New Roman"/>
          <w:sz w:val="24"/>
          <w:szCs w:val="24"/>
        </w:rPr>
        <w:t>Si no está seguro use un lápiz de papel.</w:t>
      </w:r>
    </w:p>
    <w:p w:rsid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5AE">
        <w:rPr>
          <w:rFonts w:ascii="Times New Roman" w:hAnsi="Times New Roman" w:cs="Times New Roman"/>
          <w:b/>
          <w:bCs/>
          <w:sz w:val="24"/>
          <w:szCs w:val="24"/>
        </w:rPr>
        <w:t>“L</w:t>
      </w:r>
      <w:r w:rsidRPr="005A35AE">
        <w:rPr>
          <w:rFonts w:ascii="Times New Roman" w:hAnsi="Times New Roman" w:cs="Times New Roman"/>
          <w:b/>
          <w:bCs/>
          <w:sz w:val="24"/>
          <w:szCs w:val="24"/>
        </w:rPr>
        <w:t>a planificación de una obra es la mitad de su éxito"</w:t>
      </w:r>
    </w:p>
    <w:p w:rsidR="005A35AE" w:rsidRP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35AE" w:rsidRP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5AE">
        <w:rPr>
          <w:rFonts w:ascii="Times New Roman" w:hAnsi="Times New Roman" w:cs="Times New Roman"/>
          <w:sz w:val="24"/>
          <w:szCs w:val="24"/>
        </w:rPr>
        <w:t xml:space="preserve">El plan es el armazón de su trabajo. </w:t>
      </w:r>
      <w:r w:rsidRPr="005A35AE">
        <w:rPr>
          <w:rFonts w:ascii="Times New Roman" w:hAnsi="Times New Roman" w:cs="Times New Roman"/>
          <w:sz w:val="24"/>
          <w:szCs w:val="24"/>
        </w:rPr>
        <w:t>Estúdielo</w:t>
      </w:r>
      <w:r w:rsidRPr="005A35AE">
        <w:rPr>
          <w:rFonts w:ascii="Times New Roman" w:hAnsi="Times New Roman" w:cs="Times New Roman"/>
          <w:sz w:val="24"/>
          <w:szCs w:val="24"/>
        </w:rPr>
        <w:t xml:space="preserve"> desde todos sus aspectos.</w:t>
      </w:r>
    </w:p>
    <w:p w:rsidR="005A35AE" w:rsidRPr="005A35AE" w:rsidRDefault="005A35AE" w:rsidP="005A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5AE">
        <w:rPr>
          <w:rFonts w:ascii="Times New Roman" w:hAnsi="Times New Roman" w:cs="Times New Roman"/>
          <w:sz w:val="24"/>
          <w:szCs w:val="24"/>
        </w:rPr>
        <w:t>Merece que pase tiempo en él, Puede ser bené</w:t>
      </w:r>
      <w:r>
        <w:rPr>
          <w:rFonts w:ascii="Times New Roman" w:hAnsi="Times New Roman" w:cs="Times New Roman"/>
          <w:sz w:val="24"/>
          <w:szCs w:val="24"/>
        </w:rPr>
        <w:t xml:space="preserve">fico dejarlo reposar unas horas </w:t>
      </w:r>
      <w:bookmarkStart w:id="0" w:name="_GoBack"/>
      <w:bookmarkEnd w:id="0"/>
      <w:r w:rsidRPr="005A35AE">
        <w:rPr>
          <w:rFonts w:ascii="Times New Roman" w:hAnsi="Times New Roman" w:cs="Times New Roman"/>
          <w:sz w:val="24"/>
          <w:szCs w:val="24"/>
        </w:rPr>
        <w:t>o unos días. Una vez que lo haya determinado, será b</w:t>
      </w:r>
      <w:r>
        <w:rPr>
          <w:rFonts w:ascii="Times New Roman" w:hAnsi="Times New Roman" w:cs="Times New Roman"/>
          <w:sz w:val="24"/>
          <w:szCs w:val="24"/>
        </w:rPr>
        <w:t xml:space="preserve">ueno seguirlo con minuciosidad, </w:t>
      </w:r>
      <w:r w:rsidRPr="005A35AE">
        <w:rPr>
          <w:rFonts w:ascii="Times New Roman" w:hAnsi="Times New Roman" w:cs="Times New Roman"/>
          <w:sz w:val="24"/>
          <w:szCs w:val="24"/>
        </w:rPr>
        <w:t>y limitar las modificaciones al mínimo</w:t>
      </w:r>
      <w:r>
        <w:rPr>
          <w:rFonts w:ascii="Times New Roman" w:hAnsi="Times New Roman" w:cs="Times New Roman"/>
          <w:sz w:val="24"/>
          <w:szCs w:val="24"/>
        </w:rPr>
        <w:t xml:space="preserve">. Recuerde: un buen plan al que </w:t>
      </w:r>
      <w:r w:rsidRPr="005A35AE">
        <w:rPr>
          <w:rFonts w:ascii="Times New Roman" w:hAnsi="Times New Roman" w:cs="Times New Roman"/>
          <w:sz w:val="24"/>
          <w:szCs w:val="24"/>
        </w:rPr>
        <w:t xml:space="preserve">se llega pronto y se aplica vigorosamente vale </w:t>
      </w:r>
      <w:r>
        <w:rPr>
          <w:rFonts w:ascii="Times New Roman" w:hAnsi="Times New Roman" w:cs="Times New Roman"/>
          <w:sz w:val="24"/>
          <w:szCs w:val="24"/>
        </w:rPr>
        <w:t>más que un plan perfecto al que se llega tarde y se ejecuta, ma</w:t>
      </w:r>
      <w:r w:rsidRPr="005A35AE">
        <w:rPr>
          <w:rFonts w:ascii="Times New Roman" w:hAnsi="Times New Roman" w:cs="Times New Roman"/>
          <w:sz w:val="24"/>
          <w:szCs w:val="24"/>
        </w:rPr>
        <w:t>l .</w:t>
      </w:r>
    </w:p>
    <w:sectPr w:rsidR="005A35AE" w:rsidRPr="005A35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795B"/>
    <w:multiLevelType w:val="hybridMultilevel"/>
    <w:tmpl w:val="4FA61C3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AE"/>
    <w:rsid w:val="005A35AE"/>
    <w:rsid w:val="0097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3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2018-01-29T22:26:00Z</dcterms:created>
  <dcterms:modified xsi:type="dcterms:W3CDTF">2018-01-29T22:34:00Z</dcterms:modified>
</cp:coreProperties>
</file>