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B633" w14:textId="0D74E122" w:rsidR="004B6B65" w:rsidRDefault="004B6B65" w:rsidP="00590E37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90"/>
      <w:bookmarkStart w:id="1" w:name="_GoBack"/>
      <w:bookmarkEnd w:id="1"/>
      <w:r>
        <w:rPr>
          <w:lang w:eastAsia="es-MX"/>
        </w:rPr>
        <w:t>BD de Red</w:t>
      </w:r>
      <w:bookmarkEnd w:id="0"/>
    </w:p>
    <w:p w14:paraId="2D2DAECD" w14:textId="77777777" w:rsidR="004B6B65" w:rsidRPr="000B11EB" w:rsidRDefault="004B6B65" w:rsidP="004B6B65">
      <w:pPr>
        <w:spacing w:line="480" w:lineRule="auto"/>
        <w:rPr>
          <w:lang w:eastAsia="es-MX"/>
        </w:rPr>
      </w:pPr>
      <w:r>
        <w:t>“Organiza la información en registros y enlaces. Los registros representan las entidades del modelo entidad / relación. En los registros se almacenan los datos utilizando atributos. Los enlaces permiten relacionar los registros de la base de datos.”</w:t>
      </w:r>
      <w:sdt>
        <w:sdtPr>
          <w:id w:val="-74596967"/>
          <w:citation/>
        </w:sdtPr>
        <w:sdtEndPr/>
        <w:sdtContent>
          <w:r>
            <w:fldChar w:fldCharType="begin"/>
          </w:r>
          <w:r>
            <w:instrText xml:space="preserve">CITATION Sán041 \p 8 \l 2058 </w:instrText>
          </w:r>
          <w:r>
            <w:fldChar w:fldCharType="separate"/>
          </w:r>
          <w:r>
            <w:rPr>
              <w:noProof/>
            </w:rPr>
            <w:t xml:space="preserve"> (Sánchez, Principios sobre Bases de Datos Relacionales, 2004, pág. 8)</w:t>
          </w:r>
          <w:r>
            <w:fldChar w:fldCharType="end"/>
          </w:r>
        </w:sdtContent>
      </w:sdt>
    </w:p>
    <w:p w14:paraId="38CCA4BA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B705E" w14:textId="77777777" w:rsidR="00E93FC7" w:rsidRDefault="00E93FC7" w:rsidP="004B6B65">
      <w:pPr>
        <w:spacing w:after="0" w:line="240" w:lineRule="auto"/>
      </w:pPr>
      <w:r>
        <w:separator/>
      </w:r>
    </w:p>
  </w:endnote>
  <w:endnote w:type="continuationSeparator" w:id="0">
    <w:p w14:paraId="585DBDFE" w14:textId="77777777" w:rsidR="00E93FC7" w:rsidRDefault="00E93FC7" w:rsidP="004B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FE75" w14:textId="77777777" w:rsidR="00E93FC7" w:rsidRDefault="00E93FC7" w:rsidP="004B6B65">
      <w:pPr>
        <w:spacing w:after="0" w:line="240" w:lineRule="auto"/>
      </w:pPr>
      <w:r>
        <w:separator/>
      </w:r>
    </w:p>
  </w:footnote>
  <w:footnote w:type="continuationSeparator" w:id="0">
    <w:p w14:paraId="53CCA012" w14:textId="77777777" w:rsidR="00E93FC7" w:rsidRDefault="00E93FC7" w:rsidP="004B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4F4D"/>
    <w:multiLevelType w:val="hybridMultilevel"/>
    <w:tmpl w:val="C07CE00E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10"/>
    <w:rsid w:val="00183414"/>
    <w:rsid w:val="004B6B65"/>
    <w:rsid w:val="00590E37"/>
    <w:rsid w:val="00976BA6"/>
    <w:rsid w:val="00D80D10"/>
    <w:rsid w:val="00E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8773C"/>
  <w15:chartTrackingRefBased/>
  <w15:docId w15:val="{F1A52A36-2236-46FA-BF19-5C90AA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B65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6B65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B65"/>
  </w:style>
  <w:style w:type="paragraph" w:styleId="Piedepgina">
    <w:name w:val="footer"/>
    <w:basedOn w:val="Normal"/>
    <w:link w:val="PiedepginaCar"/>
    <w:uiPriority w:val="99"/>
    <w:unhideWhenUsed/>
    <w:rsid w:val="004B6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B65"/>
  </w:style>
  <w:style w:type="character" w:customStyle="1" w:styleId="Ttulo1Car">
    <w:name w:val="Título 1 Car"/>
    <w:basedOn w:val="Fuentedeprrafopredeter"/>
    <w:link w:val="Ttulo1"/>
    <w:uiPriority w:val="9"/>
    <w:rsid w:val="004B6B65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2FA775FA-2501-4E46-9934-341C13A1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2019-02-11T02:20:00Z</dcterms:created>
  <dcterms:modified xsi:type="dcterms:W3CDTF">2019-02-11T02:27:00Z</dcterms:modified>
</cp:coreProperties>
</file>