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EF6A1" w14:textId="26B7AF9C" w:rsidR="008C793F" w:rsidRDefault="008C793F" w:rsidP="008C793F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36"/>
      <w:bookmarkStart w:id="1" w:name="_GoBack"/>
      <w:bookmarkEnd w:id="1"/>
      <w:r>
        <w:rPr>
          <w:lang w:eastAsia="es-MX"/>
        </w:rPr>
        <w:t>Sistema Gestor de Base de Datos (SGDB)</w:t>
      </w:r>
      <w:bookmarkEnd w:id="0"/>
    </w:p>
    <w:p w14:paraId="40883CC1" w14:textId="77777777" w:rsidR="008C793F" w:rsidRPr="000B11EB" w:rsidRDefault="008C793F" w:rsidP="008C793F">
      <w:pPr>
        <w:spacing w:line="480" w:lineRule="auto"/>
        <w:rPr>
          <w:lang w:eastAsia="es-MX"/>
        </w:rPr>
      </w:pPr>
      <w:r>
        <w:rPr>
          <w:lang w:eastAsia="es-MX"/>
        </w:rPr>
        <w:t>“Un sistema gestor de bases de datos (SGBD) consiste en una colección de datos interrelacionados y un conjunto de programas para acceder a dichos datos.”</w:t>
      </w:r>
      <w:sdt>
        <w:sdtPr>
          <w:rPr>
            <w:lang w:eastAsia="es-MX"/>
          </w:rPr>
          <w:id w:val="-495801527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Abr02 \p 1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(Sudarshan, 2002, pág. 1)</w:t>
          </w:r>
          <w:r>
            <w:rPr>
              <w:lang w:eastAsia="es-MX"/>
            </w:rPr>
            <w:fldChar w:fldCharType="end"/>
          </w:r>
        </w:sdtContent>
      </w:sdt>
    </w:p>
    <w:p w14:paraId="36D851B0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4CC36" w14:textId="77777777" w:rsidR="00354ACC" w:rsidRDefault="00354ACC" w:rsidP="008C793F">
      <w:pPr>
        <w:spacing w:after="0" w:line="240" w:lineRule="auto"/>
      </w:pPr>
      <w:r>
        <w:separator/>
      </w:r>
    </w:p>
  </w:endnote>
  <w:endnote w:type="continuationSeparator" w:id="0">
    <w:p w14:paraId="6F60FFB4" w14:textId="77777777" w:rsidR="00354ACC" w:rsidRDefault="00354ACC" w:rsidP="008C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C5B5A" w14:textId="77777777" w:rsidR="00354ACC" w:rsidRDefault="00354ACC" w:rsidP="008C793F">
      <w:pPr>
        <w:spacing w:after="0" w:line="240" w:lineRule="auto"/>
      </w:pPr>
      <w:r>
        <w:separator/>
      </w:r>
    </w:p>
  </w:footnote>
  <w:footnote w:type="continuationSeparator" w:id="0">
    <w:p w14:paraId="67AAD699" w14:textId="77777777" w:rsidR="00354ACC" w:rsidRDefault="00354ACC" w:rsidP="008C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769FA"/>
    <w:multiLevelType w:val="hybridMultilevel"/>
    <w:tmpl w:val="7CCADB94"/>
    <w:lvl w:ilvl="0" w:tplc="080A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67"/>
    <w:rsid w:val="00183414"/>
    <w:rsid w:val="00354ACC"/>
    <w:rsid w:val="008C793F"/>
    <w:rsid w:val="00C2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F8FC8"/>
  <w15:chartTrackingRefBased/>
  <w15:docId w15:val="{C2D90430-B6A9-4E57-B9F9-E95E8C34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93F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C793F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93F"/>
  </w:style>
  <w:style w:type="paragraph" w:styleId="Piedepgina">
    <w:name w:val="footer"/>
    <w:basedOn w:val="Normal"/>
    <w:link w:val="PiedepginaCar"/>
    <w:uiPriority w:val="99"/>
    <w:unhideWhenUsed/>
    <w:rsid w:val="008C7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93F"/>
  </w:style>
  <w:style w:type="character" w:customStyle="1" w:styleId="Ttulo1Car">
    <w:name w:val="Título 1 Car"/>
    <w:basedOn w:val="Fuentedeprrafopredeter"/>
    <w:link w:val="Ttulo1"/>
    <w:uiPriority w:val="9"/>
    <w:rsid w:val="008C793F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2E36EDE7-2C06-4DAC-A9F6-ADF1A0AE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2019-02-11T02:42:00Z</dcterms:created>
  <dcterms:modified xsi:type="dcterms:W3CDTF">2019-02-11T02:42:00Z</dcterms:modified>
</cp:coreProperties>
</file>