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29" w:rsidRDefault="00504B29" w:rsidP="00504B29">
      <w:pPr>
        <w:spacing w:after="0" w:line="240" w:lineRule="auto"/>
        <w:jc w:val="both"/>
      </w:pPr>
      <w:r>
        <w:t>Las</w:t>
      </w:r>
      <w:r>
        <w:t xml:space="preserve"> aplicaciones que usa interactúan con un conjunto de programas</w:t>
      </w:r>
      <w:r>
        <w:t xml:space="preserve"> </w:t>
      </w:r>
      <w:r>
        <w:t>aglutinados en lo que se denomina “el Sistema de Gestión de Bases de Datos</w:t>
      </w:r>
      <w:r>
        <w:t xml:space="preserve"> </w:t>
      </w:r>
      <w:r>
        <w:t>(SGBD)”, “</w:t>
      </w:r>
      <w:proofErr w:type="spellStart"/>
      <w:r>
        <w:t>Database</w:t>
      </w:r>
      <w:proofErr w:type="spellEnd"/>
      <w:r>
        <w:t xml:space="preserve"> Management </w:t>
      </w:r>
      <w:proofErr w:type="spellStart"/>
      <w:r>
        <w:t>System</w:t>
      </w:r>
      <w:proofErr w:type="spellEnd"/>
      <w:r>
        <w:t>” (DBMS) e, incluso, “Motor de Base de Datos”.</w:t>
      </w:r>
    </w:p>
    <w:p w:rsidR="00504B29" w:rsidRDefault="00504B29" w:rsidP="00504B29">
      <w:pPr>
        <w:spacing w:after="0" w:line="240" w:lineRule="auto"/>
        <w:jc w:val="both"/>
      </w:pPr>
      <w:r>
        <w:t>A este Motor de Bas</w:t>
      </w:r>
      <w:r>
        <w:t>e de Datos, se lo puede pensar de manera simplificada c</w:t>
      </w:r>
      <w:r>
        <w:t>omo una capa de software que controla todos los accesos a la base de datos. Cabe</w:t>
      </w:r>
      <w:r>
        <w:t xml:space="preserve"> </w:t>
      </w:r>
      <w:r>
        <w:t xml:space="preserve">aclarar, que un DBMS, no se crea para una situación </w:t>
      </w:r>
      <w:r>
        <w:t>específica</w:t>
      </w:r>
      <w:r>
        <w:t xml:space="preserve"> de una empresa, sino</w:t>
      </w:r>
      <w:r>
        <w:t xml:space="preserve"> </w:t>
      </w:r>
      <w:r>
        <w:t xml:space="preserve">que se desempeñará tanto para </w:t>
      </w:r>
      <w:r>
        <w:t>fines</w:t>
      </w:r>
      <w:r>
        <w:t xml:space="preserve"> de un sistema de gestión de alumnos como</w:t>
      </w:r>
      <w:r>
        <w:t xml:space="preserve"> </w:t>
      </w:r>
      <w:r>
        <w:t>para un sistema bancario, una empresa telefónica, comercial, etcétera.</w:t>
      </w:r>
      <w:r>
        <w:t xml:space="preserve">  </w:t>
      </w:r>
      <w:sdt>
        <w:sdtPr>
          <w:id w:val="-2062091383"/>
          <w:citation/>
        </w:sdtPr>
        <w:sdtContent>
          <w:r>
            <w:fldChar w:fldCharType="begin"/>
          </w:r>
          <w:r>
            <w:instrText xml:space="preserve"> CITATION Enr122 \l 3082 </w:instrText>
          </w:r>
          <w:r>
            <w:fldChar w:fldCharType="separate"/>
          </w:r>
          <w:r>
            <w:rPr>
              <w:noProof/>
            </w:rPr>
            <w:t>(Reynosa, 2012)</w:t>
          </w:r>
          <w:r>
            <w:fldChar w:fldCharType="end"/>
          </w:r>
        </w:sdtContent>
      </w:sdt>
      <w:bookmarkStart w:id="0" w:name="_GoBack"/>
      <w:bookmarkEnd w:id="0"/>
    </w:p>
    <w:sectPr w:rsidR="00504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29"/>
    <w:rsid w:val="00504B29"/>
    <w:rsid w:val="00C3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06E71A-955B-4746-96AA-086C392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Enr122</b:Tag>
    <b:SourceType>Book</b:SourceType>
    <b:Guid>{727EB44D-FF4E-48CB-9309-52802249D86A}</b:Guid>
    <b:Author>
      <b:Author>
        <b:NameList>
          <b:Person>
            <b:Last>Reynosa</b:Last>
            <b:First>Enrique</b:First>
            <b:Middle>José</b:Middle>
          </b:Person>
        </b:NameList>
      </b:Author>
    </b:Author>
    <b:Title>Base de datos</b:Title>
    <b:Year>2012</b:Year>
    <b:City>Buenos Aires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E1C3363C-6B53-4882-976A-7BD3A999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Hernandez</dc:creator>
  <cp:keywords/>
  <dc:description/>
  <cp:lastModifiedBy>Jose Hernandez</cp:lastModifiedBy>
  <cp:revision>1</cp:revision>
  <dcterms:created xsi:type="dcterms:W3CDTF">2019-02-13T04:18:00Z</dcterms:created>
  <dcterms:modified xsi:type="dcterms:W3CDTF">2019-02-13T04:22:00Z</dcterms:modified>
</cp:coreProperties>
</file>