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41" w:rsidRPr="00715445" w:rsidRDefault="00097641" w:rsidP="00715445">
      <w:pPr>
        <w:widowControl w:val="0"/>
        <w:autoSpaceDE w:val="0"/>
        <w:autoSpaceDN w:val="0"/>
        <w:adjustRightInd w:val="0"/>
        <w:spacing w:line="240" w:lineRule="auto"/>
        <w:rPr>
          <w:rFonts w:eastAsia="MS Mincho" w:cs="Arial"/>
        </w:rPr>
      </w:pPr>
      <w:bookmarkStart w:id="0" w:name="_GoBack"/>
      <w:bookmarkEnd w:id="0"/>
      <w:r w:rsidRPr="002F384D">
        <w:rPr>
          <w:rFonts w:eastAsia="Arial" w:cs="Arial"/>
        </w:rPr>
        <w:t>Entre los suscritos,</w:t>
      </w:r>
      <w:r w:rsidRPr="002F384D">
        <w:rPr>
          <w:rFonts w:eastAsia="Arial" w:cs="Arial"/>
          <w:b/>
        </w:rPr>
        <w:t xml:space="preserve"> </w:t>
      </w:r>
      <w:r w:rsidR="00086206" w:rsidRPr="002F384D">
        <w:rPr>
          <w:rFonts w:eastAsia="Arial" w:cs="Arial"/>
          <w:shd w:val="clear" w:color="auto" w:fill="C0C0C0"/>
        </w:rPr>
        <w:t>(Nombres y Apellidos del Ordenador del Gasto)</w:t>
      </w:r>
      <w:r w:rsidRPr="002F384D">
        <w:rPr>
          <w:rFonts w:eastAsia="Arial" w:cs="Arial"/>
        </w:rPr>
        <w:t>,</w:t>
      </w:r>
      <w:r w:rsidRPr="002F384D">
        <w:rPr>
          <w:rFonts w:eastAsia="Arial" w:cs="Arial"/>
          <w:b/>
        </w:rPr>
        <w:t xml:space="preserve"> </w:t>
      </w:r>
      <w:r w:rsidRPr="002F384D">
        <w:rPr>
          <w:rFonts w:eastAsia="Arial" w:cs="Arial"/>
        </w:rPr>
        <w:t xml:space="preserve">domiciliado (a) en la ciudad de </w:t>
      </w:r>
      <w:r w:rsidR="00086206" w:rsidRPr="002F384D">
        <w:rPr>
          <w:rFonts w:eastAsia="Arial" w:cs="Arial"/>
        </w:rPr>
        <w:t>(</w:t>
      </w:r>
      <w:r w:rsidR="00086206" w:rsidRPr="002F384D">
        <w:rPr>
          <w:rFonts w:eastAsia="Arial" w:cs="Arial"/>
          <w:shd w:val="clear" w:color="auto" w:fill="C0C0C0"/>
        </w:rPr>
        <w:t>Ciudad)</w:t>
      </w:r>
      <w:r w:rsidRPr="002F384D">
        <w:rPr>
          <w:rFonts w:eastAsia="Arial" w:cs="Arial"/>
        </w:rPr>
        <w:t>, id</w:t>
      </w:r>
      <w:r w:rsidR="00086206" w:rsidRPr="002F384D">
        <w:rPr>
          <w:rFonts w:eastAsia="Arial" w:cs="Arial"/>
        </w:rPr>
        <w:t xml:space="preserve">entificado (a) con la </w:t>
      </w:r>
      <w:r w:rsidR="00594C98" w:rsidRPr="002F384D">
        <w:rPr>
          <w:rFonts w:eastAsia="Arial" w:cs="Arial"/>
        </w:rPr>
        <w:t>cédula de c</w:t>
      </w:r>
      <w:r w:rsidR="004450DE" w:rsidRPr="002F384D">
        <w:rPr>
          <w:rFonts w:eastAsia="Arial" w:cs="Arial"/>
        </w:rPr>
        <w:t xml:space="preserve">iudadanía No. </w:t>
      </w:r>
      <w:r w:rsidR="00086206" w:rsidRPr="002F384D">
        <w:rPr>
          <w:rFonts w:eastAsia="Arial" w:cs="Arial"/>
          <w:shd w:val="clear" w:color="auto" w:fill="C0C0C0"/>
        </w:rPr>
        <w:t>(Número de documento)</w:t>
      </w:r>
      <w:r w:rsidRPr="002F384D">
        <w:rPr>
          <w:rFonts w:eastAsia="Arial" w:cs="Arial"/>
          <w:shd w:val="clear" w:color="auto" w:fill="C0C0C0"/>
        </w:rPr>
        <w:t xml:space="preserve"> </w:t>
      </w:r>
      <w:r w:rsidRPr="002F384D">
        <w:rPr>
          <w:rFonts w:eastAsia="Arial" w:cs="Arial"/>
        </w:rPr>
        <w:t xml:space="preserve">de </w:t>
      </w:r>
      <w:r w:rsidR="00086206" w:rsidRPr="002F384D">
        <w:rPr>
          <w:rFonts w:eastAsia="Arial" w:cs="Arial"/>
        </w:rPr>
        <w:t>(</w:t>
      </w:r>
      <w:r w:rsidR="004450DE" w:rsidRPr="002F384D">
        <w:rPr>
          <w:rFonts w:eastAsia="Arial" w:cs="Arial"/>
          <w:shd w:val="clear" w:color="auto" w:fill="C0C0C0"/>
        </w:rPr>
        <w:t>Ciudad</w:t>
      </w:r>
      <w:r w:rsidR="00086206" w:rsidRPr="002F384D">
        <w:rPr>
          <w:rFonts w:eastAsia="Arial" w:cs="Arial"/>
          <w:shd w:val="clear" w:color="auto" w:fill="C0C0C0"/>
        </w:rPr>
        <w:t xml:space="preserve"> de expedición)</w:t>
      </w:r>
      <w:r w:rsidRPr="002F384D">
        <w:rPr>
          <w:rFonts w:eastAsia="Arial" w:cs="Arial"/>
          <w:shd w:val="clear" w:color="auto" w:fill="C0C0C0"/>
        </w:rPr>
        <w:t>,</w:t>
      </w:r>
      <w:r w:rsidRPr="002F384D">
        <w:rPr>
          <w:rFonts w:eastAsia="Arial" w:cs="Arial"/>
        </w:rPr>
        <w:t xml:space="preserve"> </w:t>
      </w:r>
      <w:r w:rsidR="00594C98" w:rsidRPr="002F384D">
        <w:rPr>
          <w:rFonts w:eastAsia="Arial" w:cs="Arial"/>
        </w:rPr>
        <w:t>en</w:t>
      </w:r>
      <w:r w:rsidRPr="002F384D">
        <w:rPr>
          <w:rFonts w:eastAsia="Arial" w:cs="Arial"/>
        </w:rPr>
        <w:t xml:space="preserve"> calidad de </w:t>
      </w:r>
      <w:r w:rsidRPr="002F384D">
        <w:rPr>
          <w:rFonts w:eastAsia="Arial" w:cs="Arial"/>
          <w:shd w:val="clear" w:color="auto" w:fill="C0C0C0"/>
        </w:rPr>
        <w:t>(Secretario (a) General, Director (a) Regional o Subdirector (a) de Centro)</w:t>
      </w:r>
      <w:r w:rsidRPr="002F384D">
        <w:rPr>
          <w:rFonts w:eastAsia="Arial" w:cs="Arial"/>
        </w:rPr>
        <w:t>, nombrado (a</w:t>
      </w:r>
      <w:proofErr w:type="gramStart"/>
      <w:r w:rsidRPr="002F384D">
        <w:rPr>
          <w:rFonts w:eastAsia="Arial" w:cs="Arial"/>
        </w:rPr>
        <w:t>)  mediante</w:t>
      </w:r>
      <w:proofErr w:type="gramEnd"/>
      <w:r w:rsidRPr="002F384D">
        <w:rPr>
          <w:rFonts w:eastAsia="Arial" w:cs="Arial"/>
        </w:rPr>
        <w:t xml:space="preserve"> la Resolución No. </w:t>
      </w:r>
      <w:r w:rsidR="00086206" w:rsidRPr="002F384D">
        <w:rPr>
          <w:rFonts w:eastAsia="Arial" w:cs="Arial"/>
        </w:rPr>
        <w:t>(</w:t>
      </w:r>
      <w:r w:rsidR="00086206" w:rsidRPr="002F384D">
        <w:rPr>
          <w:rFonts w:eastAsia="Arial" w:cs="Arial"/>
          <w:shd w:val="clear" w:color="auto" w:fill="C0C0C0"/>
        </w:rPr>
        <w:t xml:space="preserve">________) </w:t>
      </w:r>
      <w:r w:rsidRPr="002F384D">
        <w:rPr>
          <w:rFonts w:eastAsia="Arial" w:cs="Arial"/>
        </w:rPr>
        <w:t xml:space="preserve">del </w:t>
      </w:r>
      <w:r w:rsidR="00086206" w:rsidRPr="002F384D">
        <w:rPr>
          <w:rFonts w:eastAsia="Arial" w:cs="Arial"/>
        </w:rPr>
        <w:t>(</w:t>
      </w:r>
      <w:proofErr w:type="spellStart"/>
      <w:r w:rsidR="00086206" w:rsidRPr="002F384D">
        <w:rPr>
          <w:rFonts w:eastAsia="Arial" w:cs="Arial"/>
          <w:shd w:val="clear" w:color="auto" w:fill="C0C0C0"/>
        </w:rPr>
        <w:t>dd</w:t>
      </w:r>
      <w:proofErr w:type="spellEnd"/>
      <w:r w:rsidR="00086206" w:rsidRPr="002F384D">
        <w:rPr>
          <w:rFonts w:eastAsia="Arial" w:cs="Arial"/>
          <w:shd w:val="clear" w:color="auto" w:fill="C0C0C0"/>
        </w:rPr>
        <w:t>/mm/</w:t>
      </w:r>
      <w:proofErr w:type="spellStart"/>
      <w:r w:rsidR="00086206" w:rsidRPr="002F384D">
        <w:rPr>
          <w:rFonts w:eastAsia="Arial" w:cs="Arial"/>
          <w:shd w:val="clear" w:color="auto" w:fill="C0C0C0"/>
        </w:rPr>
        <w:t>aa</w:t>
      </w:r>
      <w:proofErr w:type="spellEnd"/>
      <w:r w:rsidR="00086206" w:rsidRPr="002F384D">
        <w:rPr>
          <w:rFonts w:eastAsia="Arial" w:cs="Arial"/>
          <w:shd w:val="clear" w:color="auto" w:fill="C0C0C0"/>
        </w:rPr>
        <w:t>)</w:t>
      </w:r>
      <w:r w:rsidRPr="002F384D">
        <w:rPr>
          <w:rFonts w:eastAsia="Arial" w:cs="Arial"/>
        </w:rPr>
        <w:t xml:space="preserve"> </w:t>
      </w:r>
      <w:r w:rsidR="00594C98" w:rsidRPr="002F384D">
        <w:rPr>
          <w:rFonts w:eastAsia="Arial" w:cs="Arial"/>
        </w:rPr>
        <w:t xml:space="preserve">posesionada mediante </w:t>
      </w:r>
      <w:proofErr w:type="gramStart"/>
      <w:r w:rsidR="00594C98" w:rsidRPr="002F384D">
        <w:rPr>
          <w:rFonts w:eastAsia="Arial" w:cs="Arial"/>
        </w:rPr>
        <w:t xml:space="preserve">Acta </w:t>
      </w:r>
      <w:r w:rsidRPr="002F384D">
        <w:rPr>
          <w:rFonts w:eastAsia="Arial" w:cs="Arial"/>
        </w:rPr>
        <w:t xml:space="preserve"> </w:t>
      </w:r>
      <w:r w:rsidR="00086206" w:rsidRPr="002F384D">
        <w:rPr>
          <w:rFonts w:eastAsia="Arial" w:cs="Arial"/>
        </w:rPr>
        <w:t>No</w:t>
      </w:r>
      <w:proofErr w:type="gramEnd"/>
      <w:r w:rsidR="00086206" w:rsidRPr="002F384D">
        <w:rPr>
          <w:rFonts w:eastAsia="Arial" w:cs="Arial"/>
        </w:rPr>
        <w:t>. (</w:t>
      </w:r>
      <w:r w:rsidR="00086206" w:rsidRPr="002F384D">
        <w:rPr>
          <w:rFonts w:eastAsia="Arial" w:cs="Arial"/>
          <w:shd w:val="clear" w:color="auto" w:fill="C0C0C0"/>
        </w:rPr>
        <w:t xml:space="preserve">________) </w:t>
      </w:r>
      <w:r w:rsidR="00086206" w:rsidRPr="002F384D">
        <w:rPr>
          <w:rFonts w:eastAsia="Arial" w:cs="Arial"/>
        </w:rPr>
        <w:t>del (</w:t>
      </w:r>
      <w:proofErr w:type="spellStart"/>
      <w:r w:rsidR="00086206" w:rsidRPr="002F384D">
        <w:rPr>
          <w:rFonts w:eastAsia="Arial" w:cs="Arial"/>
          <w:shd w:val="clear" w:color="auto" w:fill="C0C0C0"/>
        </w:rPr>
        <w:t>dd</w:t>
      </w:r>
      <w:proofErr w:type="spellEnd"/>
      <w:r w:rsidR="00086206" w:rsidRPr="002F384D">
        <w:rPr>
          <w:rFonts w:eastAsia="Arial" w:cs="Arial"/>
          <w:shd w:val="clear" w:color="auto" w:fill="C0C0C0"/>
        </w:rPr>
        <w:t>/mm/</w:t>
      </w:r>
      <w:proofErr w:type="spellStart"/>
      <w:r w:rsidR="00086206" w:rsidRPr="002F384D">
        <w:rPr>
          <w:rFonts w:eastAsia="Arial" w:cs="Arial"/>
          <w:shd w:val="clear" w:color="auto" w:fill="C0C0C0"/>
        </w:rPr>
        <w:t>aa</w:t>
      </w:r>
      <w:proofErr w:type="spellEnd"/>
      <w:r w:rsidR="00086206" w:rsidRPr="002F384D">
        <w:rPr>
          <w:rFonts w:eastAsia="Arial" w:cs="Arial"/>
          <w:shd w:val="clear" w:color="auto" w:fill="C0C0C0"/>
        </w:rPr>
        <w:t>)</w:t>
      </w:r>
      <w:r w:rsidRPr="002F384D">
        <w:rPr>
          <w:rFonts w:eastAsia="Arial" w:cs="Arial"/>
        </w:rPr>
        <w:t xml:space="preserve">, actuando en nombre y representación del </w:t>
      </w:r>
      <w:r w:rsidRPr="002F384D">
        <w:rPr>
          <w:rFonts w:eastAsia="Arial" w:cs="Arial"/>
          <w:b/>
        </w:rPr>
        <w:t>SERVICIO NACIONAL DE APRENDIZAJE - SENA</w:t>
      </w:r>
      <w:r w:rsidR="00594C98" w:rsidRPr="002F384D">
        <w:rPr>
          <w:rFonts w:eastAsia="Arial" w:cs="Arial"/>
        </w:rPr>
        <w:t>, establecimiento p</w:t>
      </w:r>
      <w:r w:rsidRPr="002F384D">
        <w:rPr>
          <w:rFonts w:eastAsia="Arial" w:cs="Arial"/>
        </w:rPr>
        <w:t xml:space="preserve">úblico del orden nacional adscrito al Ministerio del Trabajo, </w:t>
      </w:r>
      <w:r w:rsidR="00594C98" w:rsidRPr="002F384D">
        <w:rPr>
          <w:rFonts w:eastAsia="Arial" w:cs="Arial"/>
        </w:rPr>
        <w:t xml:space="preserve">con delegación efectuada mediante resolución N° 1901 del </w:t>
      </w:r>
      <w:r w:rsidR="002D5D98" w:rsidRPr="002F384D">
        <w:rPr>
          <w:rFonts w:eastAsia="Arial" w:cs="Arial"/>
        </w:rPr>
        <w:t xml:space="preserve">31 de </w:t>
      </w:r>
      <w:r w:rsidR="00594C98" w:rsidRPr="002F384D">
        <w:rPr>
          <w:rFonts w:eastAsia="Arial" w:cs="Arial"/>
        </w:rPr>
        <w:t>Octubre de 2018</w:t>
      </w:r>
      <w:r w:rsidR="004450DE" w:rsidRPr="002F384D">
        <w:rPr>
          <w:rFonts w:eastAsia="Arial" w:cs="Arial"/>
        </w:rPr>
        <w:t xml:space="preserve"> </w:t>
      </w:r>
      <w:r w:rsidRPr="002F384D">
        <w:rPr>
          <w:rFonts w:eastAsia="Arial" w:cs="Arial"/>
          <w:shd w:val="clear" w:color="auto" w:fill="C0C0C0"/>
        </w:rPr>
        <w:t>(y la Resolución 69 de 2014 para Direcciones Regionales y Centros de Formación Profesional)</w:t>
      </w:r>
      <w:r w:rsidRPr="002F384D">
        <w:rPr>
          <w:rFonts w:eastAsia="Arial" w:cs="Arial"/>
        </w:rPr>
        <w:t xml:space="preserve"> o la que la modifique que en adelante se denomina </w:t>
      </w:r>
      <w:r w:rsidRPr="002F384D">
        <w:rPr>
          <w:rFonts w:eastAsia="Arial" w:cs="Arial"/>
          <w:b/>
        </w:rPr>
        <w:t>EL SENA</w:t>
      </w:r>
      <w:r w:rsidRPr="002F384D">
        <w:rPr>
          <w:rFonts w:eastAsia="Arial" w:cs="Arial"/>
        </w:rPr>
        <w:t xml:space="preserve">, y de otra parte </w:t>
      </w:r>
      <w:r w:rsidR="004450DE" w:rsidRPr="002F384D">
        <w:rPr>
          <w:rFonts w:eastAsia="Arial" w:cs="Arial"/>
          <w:shd w:val="clear" w:color="auto" w:fill="C0C0C0"/>
        </w:rPr>
        <w:t>(Nombre y Apellidos como aparecen en la Cédula)</w:t>
      </w:r>
      <w:r w:rsidRPr="002F384D">
        <w:rPr>
          <w:rFonts w:eastAsia="Arial" w:cs="Arial"/>
          <w:b/>
        </w:rPr>
        <w:t xml:space="preserve"> </w:t>
      </w:r>
      <w:r w:rsidR="00594C98" w:rsidRPr="002F384D">
        <w:rPr>
          <w:rFonts w:eastAsia="Arial" w:cs="Arial"/>
        </w:rPr>
        <w:t>identificado (a) con la cedula de c</w:t>
      </w:r>
      <w:r w:rsidR="004450DE" w:rsidRPr="002F384D">
        <w:rPr>
          <w:rFonts w:eastAsia="Arial" w:cs="Arial"/>
        </w:rPr>
        <w:t>iudadanía No.</w:t>
      </w:r>
      <w:r w:rsidRPr="002F384D">
        <w:rPr>
          <w:rFonts w:eastAsia="Arial" w:cs="Arial"/>
        </w:rPr>
        <w:t xml:space="preserve"> </w:t>
      </w:r>
      <w:r w:rsidR="004450DE" w:rsidRPr="002F384D">
        <w:rPr>
          <w:rFonts w:eastAsia="Arial" w:cs="Arial"/>
          <w:shd w:val="clear" w:color="auto" w:fill="C0C0C0"/>
        </w:rPr>
        <w:t>(Número de documento)</w:t>
      </w:r>
      <w:r w:rsidR="004450DE" w:rsidRPr="002F384D">
        <w:rPr>
          <w:rFonts w:eastAsia="Arial" w:cs="Arial"/>
        </w:rPr>
        <w:t xml:space="preserve"> del </w:t>
      </w:r>
      <w:r w:rsidR="004450DE" w:rsidRPr="002F384D">
        <w:rPr>
          <w:rFonts w:eastAsia="Arial" w:cs="Arial"/>
          <w:shd w:val="clear" w:color="auto" w:fill="C0C0C0"/>
        </w:rPr>
        <w:t>(Ciudad de expedición)</w:t>
      </w:r>
      <w:r w:rsidRPr="002F384D">
        <w:rPr>
          <w:rFonts w:eastAsia="Arial" w:cs="Arial"/>
        </w:rPr>
        <w:t xml:space="preserve">, que en adelante se denomina el (la) </w:t>
      </w:r>
      <w:r w:rsidRPr="002F384D">
        <w:rPr>
          <w:rFonts w:eastAsia="Arial" w:cs="Arial"/>
          <w:b/>
        </w:rPr>
        <w:t>CONTRATISTA</w:t>
      </w:r>
      <w:r w:rsidRPr="002F384D">
        <w:rPr>
          <w:rFonts w:eastAsia="Arial" w:cs="Arial"/>
        </w:rPr>
        <w:t xml:space="preserve">, hemos convenido celebrar el presente Contrato de Prestación de Servicios Personales que se regirá por la Ley 80 de 1993, la Ley 1150 de 2007 y el Decreto 1082 de 2015 en su parte pertinente, previas las siguientes </w:t>
      </w:r>
      <w:r w:rsidRPr="002F384D">
        <w:rPr>
          <w:rFonts w:eastAsia="Arial" w:cs="Arial"/>
          <w:b/>
        </w:rPr>
        <w:t>CONSIDERACIONES</w:t>
      </w:r>
      <w:r w:rsidRPr="002F384D">
        <w:rPr>
          <w:rFonts w:eastAsia="Arial" w:cs="Arial"/>
        </w:rPr>
        <w:t xml:space="preserve">: </w:t>
      </w:r>
      <w:r w:rsidR="00386102" w:rsidRPr="002F384D">
        <w:rPr>
          <w:rFonts w:eastAsia="Arial" w:cs="Arial"/>
          <w:b/>
        </w:rPr>
        <w:t>1.</w:t>
      </w:r>
      <w:r w:rsidR="00386102" w:rsidRPr="002F384D">
        <w:rPr>
          <w:rFonts w:eastAsia="Arial" w:cs="Arial"/>
        </w:rPr>
        <w:t xml:space="preserve"> Que el numeral 3 del artículo 32 de la Ley 80 de 1993, señala que el contrato de prestación de servicios no genera relación laboral ni prestaciones sociales, no tiene subordinación y se celebrará por el término estrictamente indispensable; por su parte, el literal h) del numeral 4 del artículo 2</w:t>
      </w:r>
      <w:r w:rsidR="00386102" w:rsidRPr="002F384D">
        <w:rPr>
          <w:rFonts w:eastAsia="Arial" w:cs="Arial"/>
          <w:b/>
        </w:rPr>
        <w:t>°</w:t>
      </w:r>
      <w:r w:rsidR="00386102" w:rsidRPr="002F384D">
        <w:rPr>
          <w:rFonts w:eastAsia="Arial" w:cs="Arial"/>
        </w:rPr>
        <w:t xml:space="preserve"> de la Ley 1150 de 2007, dispone que los contratos para la prestación de servicios profesionales y de apoyo a la gestión, se tramitan por la modalidad de contratación directa, en tanto que el </w:t>
      </w:r>
      <w:r w:rsidR="00386102" w:rsidRPr="002F384D">
        <w:rPr>
          <w:rFonts w:eastAsia="Arial" w:cs="Arial"/>
          <w:shd w:val="clear" w:color="auto" w:fill="FFFFFF"/>
        </w:rPr>
        <w:t xml:space="preserve">artículo </w:t>
      </w:r>
      <w:r w:rsidR="00386102" w:rsidRPr="002F384D">
        <w:rPr>
          <w:rFonts w:eastAsia="Arial" w:cs="Arial"/>
          <w:color w:val="141414"/>
        </w:rPr>
        <w:t>2.2.1.2.1.4.9</w:t>
      </w:r>
      <w:r w:rsidR="00386102" w:rsidRPr="002F384D">
        <w:rPr>
          <w:rFonts w:eastAsia="Arial" w:cs="Arial"/>
          <w:shd w:val="clear" w:color="auto" w:fill="FFFFFF"/>
        </w:rPr>
        <w:t xml:space="preserve"> del Decreto 1082 de 2015,</w:t>
      </w:r>
      <w:r w:rsidR="00386102" w:rsidRPr="002F384D">
        <w:rPr>
          <w:rFonts w:eastAsia="Arial" w:cs="Arial"/>
        </w:rPr>
        <w:t xml:space="preserve"> establece que </w:t>
      </w:r>
      <w:r w:rsidR="00386102" w:rsidRPr="002F384D">
        <w:rPr>
          <w:rFonts w:eastAsia="Arial" w:cs="Arial"/>
          <w:i/>
        </w:rPr>
        <w:t>“</w:t>
      </w:r>
      <w:r w:rsidR="00386102" w:rsidRPr="002F384D">
        <w:rPr>
          <w:rFonts w:eastAsia="Arial" w:cs="Arial"/>
          <w:i/>
          <w:color w:val="000000"/>
          <w:shd w:val="clear" w:color="auto" w:fill="FFFFFF"/>
        </w:rPr>
        <w:t>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r w:rsidR="00386102" w:rsidRPr="002F384D">
        <w:rPr>
          <w:rFonts w:eastAsia="Arial" w:cs="Arial"/>
          <w:i/>
        </w:rPr>
        <w:t xml:space="preserve">. // </w:t>
      </w:r>
      <w:r w:rsidR="00386102" w:rsidRPr="002F384D">
        <w:rPr>
          <w:rFonts w:eastAsia="Arial" w:cs="Arial"/>
          <w:i/>
          <w:color w:val="000000"/>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//La entidad estatal, para la contratación de trabajos artísticos que solamente puedan encomendarse a determinadas personas naturales, debe justificar esta situación en los estudios y documentos previos</w:t>
      </w:r>
      <w:r w:rsidR="00386102" w:rsidRPr="002F384D">
        <w:rPr>
          <w:rFonts w:eastAsia="Arial" w:cs="Arial"/>
          <w:i/>
        </w:rPr>
        <w:t>”</w:t>
      </w:r>
      <w:r w:rsidR="00386102" w:rsidRPr="002F384D">
        <w:rPr>
          <w:rFonts w:eastAsia="Arial" w:cs="Arial"/>
        </w:rPr>
        <w:t xml:space="preserve">. </w:t>
      </w:r>
      <w:r w:rsidR="00386102" w:rsidRPr="002F384D">
        <w:rPr>
          <w:rFonts w:eastAsia="Arial" w:cs="Arial"/>
          <w:b/>
        </w:rPr>
        <w:t>2.</w:t>
      </w:r>
      <w:r w:rsidR="00386102" w:rsidRPr="002F384D">
        <w:rPr>
          <w:rFonts w:eastAsia="Arial" w:cs="Arial"/>
        </w:rPr>
        <w:t xml:space="preserve"> Que </w:t>
      </w:r>
      <w:sdt>
        <w:sdtPr>
          <w:rPr>
            <w:snapToGrid w:val="0"/>
            <w:sz w:val="22"/>
            <w:szCs w:val="22"/>
          </w:rPr>
          <w:alias w:val="Marcador de posición"/>
          <w:tag w:val="ob.Placeholder.128"/>
          <w:id w:val="199058091"/>
          <w:placeholder>
            <w:docPart w:val="50838B2D496749F1A09A48A25C47ABF6"/>
          </w:placeholder>
          <w:temporary/>
          <w:showingPlcHdr/>
        </w:sdtPr>
        <w:sdtEndPr/>
        <w:sdtContent>
          <w:r w:rsidR="00386102" w:rsidRPr="00A146FB">
            <w:rPr>
              <w:snapToGrid w:val="0"/>
              <w:sz w:val="22"/>
              <w:szCs w:val="22"/>
            </w:rPr>
            <w:t>{Productor Oficina}</w:t>
          </w:r>
        </w:sdtContent>
      </w:sdt>
      <w:r w:rsidR="00386102" w:rsidRPr="002F384D">
        <w:rPr>
          <w:rFonts w:eastAsia="Arial" w:cs="Arial"/>
        </w:rPr>
        <w:t xml:space="preserve"> del SENA adelantó los trámites normativos legales y reglamentarios, y elaboró los documentos y estudios previos exigidos. </w:t>
      </w:r>
      <w:r w:rsidR="00386102" w:rsidRPr="002F384D">
        <w:rPr>
          <w:rFonts w:eastAsia="Arial" w:cs="Arial"/>
          <w:b/>
        </w:rPr>
        <w:t>3.</w:t>
      </w:r>
      <w:r w:rsidR="00386102" w:rsidRPr="002F384D">
        <w:rPr>
          <w:rFonts w:eastAsia="Arial" w:cs="Arial"/>
        </w:rPr>
        <w:t xml:space="preserve"> Que se encuentra certificada la inexistencia de personal en la planta. </w:t>
      </w:r>
      <w:r w:rsidR="00386102" w:rsidRPr="002F384D">
        <w:rPr>
          <w:rFonts w:eastAsia="Arial" w:cs="Arial"/>
          <w:b/>
        </w:rPr>
        <w:t>4.</w:t>
      </w:r>
      <w:r w:rsidR="00386102" w:rsidRPr="002F384D">
        <w:rPr>
          <w:rFonts w:eastAsia="Arial" w:cs="Arial"/>
          <w:i/>
        </w:rPr>
        <w:t xml:space="preserve"> </w:t>
      </w:r>
      <w:r w:rsidR="00386102" w:rsidRPr="002F384D">
        <w:rPr>
          <w:rFonts w:eastAsia="Arial" w:cs="Arial"/>
        </w:rPr>
        <w:t xml:space="preserve">Que se encuentra autorizada la presente contratación por tratarse de objetos iguales (este numeral aplica únicamente cuando se trate de una contratación con objetos iguales) </w:t>
      </w:r>
      <w:r w:rsidR="00386102" w:rsidRPr="002F384D">
        <w:rPr>
          <w:rFonts w:eastAsia="Arial" w:cs="Arial"/>
          <w:b/>
        </w:rPr>
        <w:t xml:space="preserve">5. </w:t>
      </w:r>
      <w:r w:rsidR="00386102" w:rsidRPr="002F384D">
        <w:rPr>
          <w:rFonts w:eastAsia="Arial" w:cs="Arial"/>
        </w:rPr>
        <w:t>Que</w:t>
      </w:r>
      <w:r w:rsidR="00386102" w:rsidRPr="002F384D">
        <w:rPr>
          <w:rFonts w:eastAsia="Arial" w:cs="Arial"/>
          <w:b/>
        </w:rPr>
        <w:t xml:space="preserve"> </w:t>
      </w:r>
      <w:r w:rsidR="00386102" w:rsidRPr="002F384D">
        <w:rPr>
          <w:rFonts w:eastAsia="Arial" w:cs="Arial"/>
        </w:rPr>
        <w:t xml:space="preserve">se suscribió el estudio previo para determinar y justificar la necesidad y oportunidad del presente contrato, quedando sustentada y evidenciada la necesidad de contratar los servicios personales señalados en el objeto. </w:t>
      </w:r>
      <w:r w:rsidR="00386102" w:rsidRPr="002F384D">
        <w:rPr>
          <w:rFonts w:eastAsia="Arial" w:cs="Arial"/>
          <w:b/>
        </w:rPr>
        <w:t xml:space="preserve">6. </w:t>
      </w:r>
      <w:r w:rsidR="00386102" w:rsidRPr="002F384D">
        <w:rPr>
          <w:rFonts w:eastAsia="Arial" w:cs="Arial"/>
        </w:rPr>
        <w:t xml:space="preserve">Que </w:t>
      </w:r>
      <w:sdt>
        <w:sdtPr>
          <w:rPr>
            <w:snapToGrid w:val="0"/>
            <w:sz w:val="22"/>
            <w:szCs w:val="22"/>
          </w:rPr>
          <w:alias w:val="Marcador de posición"/>
          <w:tag w:val="ob.Placeholder.128"/>
          <w:id w:val="-1306313913"/>
          <w:placeholder>
            <w:docPart w:val="7D4526CA87CA4DAAB680C28D245FEB51"/>
          </w:placeholder>
          <w:temporary/>
          <w:showingPlcHdr/>
        </w:sdtPr>
        <w:sdtEndPr/>
        <w:sdtContent>
          <w:r w:rsidR="00386102" w:rsidRPr="00A146FB">
            <w:rPr>
              <w:snapToGrid w:val="0"/>
              <w:sz w:val="22"/>
              <w:szCs w:val="22"/>
            </w:rPr>
            <w:t>{Productor Oficina}</w:t>
          </w:r>
        </w:sdtContent>
      </w:sdt>
      <w:r w:rsidR="00386102" w:rsidRPr="002F384D">
        <w:rPr>
          <w:rFonts w:eastAsia="Arial" w:cs="Arial"/>
        </w:rPr>
        <w:t xml:space="preserve"> revisó y validó la documentación presentada por el contratista y verificó el cumplimiento de los requisitos  de capacidad, idoneidad y/o experiencia requerida para la prestación del servicio y el cubrimiento de la necesidad reportada por su área, por tanto recomienda la contratación al ordenador (a) del gasto, sin que sea necesario haber obtenido previamente varias ofertas y cumple con el perfil definido en la tabla de honorarios adoptada mediante circular 3-2018-000212 del 27 de Diciembre de 2018. </w:t>
      </w:r>
      <w:r w:rsidR="00386102" w:rsidRPr="002F384D">
        <w:rPr>
          <w:rFonts w:eastAsia="Arial" w:cs="Arial"/>
          <w:b/>
        </w:rPr>
        <w:t>7</w:t>
      </w:r>
      <w:r w:rsidR="00386102" w:rsidRPr="002F384D">
        <w:rPr>
          <w:rFonts w:eastAsia="Arial" w:cs="Arial"/>
        </w:rPr>
        <w:t xml:space="preserve">. Que el presente objeto contractual se encuentra publicado en el Plan Anual de Adquisiciones. </w:t>
      </w:r>
      <w:r w:rsidR="00386102" w:rsidRPr="002F384D">
        <w:rPr>
          <w:rFonts w:eastAsia="Arial" w:cs="Arial"/>
          <w:b/>
        </w:rPr>
        <w:t xml:space="preserve">8. </w:t>
      </w:r>
      <w:r w:rsidR="00386102" w:rsidRPr="002F384D">
        <w:rPr>
          <w:rFonts w:eastAsia="Arial" w:cs="Arial"/>
        </w:rPr>
        <w:t xml:space="preserve">Que de conformidad con lo anterior resulta procedente la suscripción del presente contrato que estará regido por las siguientes </w:t>
      </w:r>
      <w:r w:rsidRPr="002F384D">
        <w:rPr>
          <w:rFonts w:eastAsia="Arial" w:cs="Arial"/>
          <w:b/>
        </w:rPr>
        <w:t>CLÁUSULAS</w:t>
      </w:r>
      <w:r w:rsidRPr="002F384D">
        <w:rPr>
          <w:rFonts w:eastAsia="Arial" w:cs="Arial"/>
        </w:rPr>
        <w:t xml:space="preserve">: </w:t>
      </w:r>
      <w:r w:rsidRPr="002F384D">
        <w:rPr>
          <w:rFonts w:eastAsia="Arial" w:cs="Arial"/>
          <w:b/>
        </w:rPr>
        <w:t xml:space="preserve">CLÁUSULA PRIMERA.- </w:t>
      </w:r>
      <w:r w:rsidRPr="002F384D">
        <w:rPr>
          <w:rFonts w:eastAsia="Arial" w:cs="Arial"/>
          <w:b/>
          <w:u w:val="single"/>
        </w:rPr>
        <w:t>Objeto</w:t>
      </w:r>
      <w:r w:rsidRPr="002F384D">
        <w:rPr>
          <w:rFonts w:eastAsia="Arial" w:cs="Arial"/>
        </w:rPr>
        <w:t xml:space="preserve">: </w:t>
      </w:r>
      <w:r w:rsidRPr="002F384D">
        <w:rPr>
          <w:rFonts w:eastAsia="Arial" w:cs="Arial"/>
          <w:shd w:val="clear" w:color="auto" w:fill="C0C0C0"/>
        </w:rPr>
        <w:t>(Deberá iniciar: Prestación de servicios profesionales (cuando la persona que se contrate tenga título profesional) o de apoyo a la gestión (en los casos en que la persona a contratar tenga educación: básica primaria, bachiller, técnico, tecnólogo o superior, este último sin haberse graduado) según el caso, el objeto deberá ser conciso, especifico sin que deje de abarcar las obligaciones específicas del contrato)</w:t>
      </w:r>
      <w:r w:rsidRPr="002F384D">
        <w:rPr>
          <w:rFonts w:eastAsia="Arial" w:cs="Arial"/>
        </w:rPr>
        <w:t xml:space="preserve">. </w:t>
      </w:r>
      <w:r w:rsidRPr="002F384D">
        <w:rPr>
          <w:rFonts w:eastAsia="Arial" w:cs="Arial"/>
          <w:b/>
        </w:rPr>
        <w:t xml:space="preserve">CLÁUSULA SEGUNDA.- </w:t>
      </w:r>
      <w:r w:rsidRPr="002F384D">
        <w:rPr>
          <w:rFonts w:eastAsia="Arial" w:cs="Arial"/>
          <w:b/>
          <w:u w:val="single"/>
        </w:rPr>
        <w:t>Plazo</w:t>
      </w:r>
      <w:r w:rsidR="006D1EE2" w:rsidRPr="002F384D">
        <w:rPr>
          <w:rFonts w:eastAsia="Arial" w:cs="Arial"/>
          <w:b/>
          <w:u w:val="single"/>
        </w:rPr>
        <w:t xml:space="preserve"> de ejecución</w:t>
      </w:r>
      <w:r w:rsidRPr="002F384D">
        <w:rPr>
          <w:rFonts w:eastAsia="Arial" w:cs="Arial"/>
          <w:b/>
        </w:rPr>
        <w:t>:</w:t>
      </w:r>
      <w:r w:rsidR="004450DE" w:rsidRPr="002F384D">
        <w:rPr>
          <w:rFonts w:eastAsia="Arial" w:cs="Arial"/>
        </w:rPr>
        <w:t xml:space="preserve"> hasta el</w:t>
      </w:r>
      <w:r w:rsidRPr="002F384D">
        <w:rPr>
          <w:rFonts w:eastAsia="Arial" w:cs="Arial"/>
        </w:rPr>
        <w:t xml:space="preserve"> </w:t>
      </w:r>
      <w:proofErr w:type="spellStart"/>
      <w:r w:rsidR="004450DE" w:rsidRPr="002F384D">
        <w:rPr>
          <w:rFonts w:eastAsia="Arial" w:cs="Arial"/>
          <w:shd w:val="clear" w:color="auto" w:fill="C0C0C0"/>
        </w:rPr>
        <w:t>dd</w:t>
      </w:r>
      <w:proofErr w:type="spellEnd"/>
      <w:r w:rsidR="004450DE" w:rsidRPr="002F384D">
        <w:rPr>
          <w:rFonts w:eastAsia="Arial" w:cs="Arial"/>
          <w:shd w:val="clear" w:color="auto" w:fill="C0C0C0"/>
        </w:rPr>
        <w:t>/mm/</w:t>
      </w:r>
      <w:proofErr w:type="spellStart"/>
      <w:r w:rsidR="004450DE" w:rsidRPr="002F384D">
        <w:rPr>
          <w:rFonts w:eastAsia="Arial" w:cs="Arial"/>
          <w:shd w:val="clear" w:color="auto" w:fill="C0C0C0"/>
        </w:rPr>
        <w:t>aa</w:t>
      </w:r>
      <w:proofErr w:type="spellEnd"/>
      <w:r w:rsidRPr="002F384D">
        <w:rPr>
          <w:rFonts w:eastAsia="Arial" w:cs="Arial"/>
        </w:rPr>
        <w:t xml:space="preserve">, sin exceder la presente vigencia presupuestal </w:t>
      </w:r>
      <w:r w:rsidRPr="002F384D">
        <w:rPr>
          <w:rFonts w:eastAsia="Arial" w:cs="Arial"/>
          <w:color w:val="000000"/>
        </w:rPr>
        <w:t>y empezará a contarse a partir del cumplimiento de los requisitos de perfeccionamiento y ejecución indicados en este contrato</w:t>
      </w:r>
      <w:r w:rsidRPr="002F384D">
        <w:rPr>
          <w:rFonts w:eastAsia="Arial" w:cs="Arial"/>
        </w:rPr>
        <w:t xml:space="preserve">. </w:t>
      </w:r>
      <w:r w:rsidRPr="002F384D">
        <w:rPr>
          <w:rFonts w:eastAsia="Arial" w:cs="Arial"/>
          <w:b/>
        </w:rPr>
        <w:t>CLÁUSULA</w:t>
      </w:r>
      <w:proofErr w:type="gramStart"/>
      <w:r w:rsidRPr="002F384D">
        <w:rPr>
          <w:rFonts w:eastAsia="Arial" w:cs="Arial"/>
          <w:b/>
        </w:rPr>
        <w:t>  TERCERA</w:t>
      </w:r>
      <w:proofErr w:type="gramEnd"/>
      <w:r w:rsidRPr="002F384D">
        <w:rPr>
          <w:rFonts w:eastAsia="Arial" w:cs="Arial"/>
          <w:b/>
        </w:rPr>
        <w:t xml:space="preserve">.- </w:t>
      </w:r>
      <w:r w:rsidRPr="002F384D">
        <w:rPr>
          <w:rFonts w:eastAsia="Arial" w:cs="Arial"/>
          <w:b/>
          <w:u w:val="single"/>
        </w:rPr>
        <w:t xml:space="preserve">Valor y </w:t>
      </w:r>
      <w:r w:rsidRPr="002F384D">
        <w:rPr>
          <w:rFonts w:eastAsia="Arial" w:cs="Arial"/>
          <w:b/>
          <w:u w:val="single"/>
        </w:rPr>
        <w:lastRenderedPageBreak/>
        <w:t>Forma de Pago</w:t>
      </w:r>
      <w:r w:rsidRPr="002F384D">
        <w:rPr>
          <w:rFonts w:eastAsia="Arial" w:cs="Arial"/>
          <w:b/>
        </w:rPr>
        <w:t xml:space="preserve">: </w:t>
      </w:r>
      <w:r w:rsidRPr="002F384D">
        <w:rPr>
          <w:rFonts w:eastAsia="Arial" w:cs="Arial"/>
        </w:rPr>
        <w:t xml:space="preserve">El valor total del presente contrato </w:t>
      </w:r>
      <w:r w:rsidR="00E501F8" w:rsidRPr="002F384D">
        <w:rPr>
          <w:rFonts w:eastAsia="Arial" w:cs="Arial"/>
        </w:rPr>
        <w:t>asciende a la suma de</w:t>
      </w:r>
      <w:r w:rsidRPr="002F384D">
        <w:rPr>
          <w:rFonts w:eastAsia="Arial" w:cs="Arial"/>
        </w:rPr>
        <w:t xml:space="preserve"> </w:t>
      </w:r>
      <w:r w:rsidR="005F5F7A" w:rsidRPr="002F384D">
        <w:rPr>
          <w:rFonts w:eastAsia="Arial" w:cs="Arial"/>
          <w:shd w:val="clear" w:color="auto" w:fill="C0C0C0"/>
        </w:rPr>
        <w:t>(</w:t>
      </w:r>
      <w:r w:rsidRPr="002F384D">
        <w:rPr>
          <w:rFonts w:eastAsia="Arial" w:cs="Arial"/>
          <w:shd w:val="clear" w:color="auto" w:fill="C0C0C0"/>
        </w:rPr>
        <w:t xml:space="preserve">valor total del contrato en </w:t>
      </w:r>
      <w:r w:rsidR="005F5F7A" w:rsidRPr="002F384D">
        <w:rPr>
          <w:rFonts w:eastAsia="Arial" w:cs="Arial"/>
          <w:highlight w:val="lightGray"/>
        </w:rPr>
        <w:t>números)</w:t>
      </w:r>
      <w:r w:rsidR="005F5F7A" w:rsidRPr="002F384D">
        <w:rPr>
          <w:rFonts w:eastAsia="Arial" w:cs="Arial"/>
        </w:rPr>
        <w:t xml:space="preserve"> COP</w:t>
      </w:r>
      <w:r w:rsidRPr="002F384D">
        <w:rPr>
          <w:rFonts w:eastAsia="Arial" w:cs="Arial"/>
        </w:rPr>
        <w:t xml:space="preserve"> incluido IVA (de conformidad con el régimen tributario a que pertenezca el contratista</w:t>
      </w:r>
      <w:r w:rsidR="005F5F7A" w:rsidRPr="002F384D">
        <w:rPr>
          <w:rFonts w:eastAsia="Arial" w:cs="Arial"/>
        </w:rPr>
        <w:t xml:space="preserve">). Esta suma será pagada por el </w:t>
      </w:r>
      <w:r w:rsidRPr="002F384D">
        <w:rPr>
          <w:rFonts w:eastAsia="Arial" w:cs="Arial"/>
        </w:rPr>
        <w:t xml:space="preserve">SENA al contratista de la </w:t>
      </w:r>
      <w:r w:rsidRPr="002F384D">
        <w:rPr>
          <w:rFonts w:eastAsia="Arial" w:cs="Arial"/>
          <w:color w:val="000000"/>
        </w:rPr>
        <w:t xml:space="preserve">siguiente manera: </w:t>
      </w:r>
      <w:r w:rsidRPr="002F384D">
        <w:rPr>
          <w:rFonts w:eastAsia="Arial" w:cs="Arial"/>
          <w:color w:val="000000"/>
          <w:shd w:val="clear" w:color="auto" w:fill="C0C0C0"/>
        </w:rPr>
        <w:t>(Aquí se deberá indicar la cantidad de literales que corresponda según la forma de pago, de ser una misma forma de pago durante todos los meses será un solo literal)</w:t>
      </w:r>
      <w:r w:rsidRPr="002F384D">
        <w:rPr>
          <w:rFonts w:eastAsia="Arial" w:cs="Arial"/>
          <w:color w:val="000000"/>
        </w:rPr>
        <w:t xml:space="preserve"> a).</w:t>
      </w:r>
      <w:r w:rsidR="005F5F7A" w:rsidRPr="002F384D">
        <w:rPr>
          <w:rFonts w:eastAsia="Arial" w:cs="Arial"/>
          <w:color w:val="000000"/>
        </w:rPr>
        <w:t xml:space="preserve"> (</w:t>
      </w:r>
      <w:r w:rsidR="005F5F7A" w:rsidRPr="002F384D">
        <w:rPr>
          <w:rFonts w:eastAsia="Arial" w:cs="Arial"/>
          <w:color w:val="000000"/>
          <w:highlight w:val="lightGray"/>
        </w:rPr>
        <w:t>Digite el número de pagos)</w:t>
      </w:r>
      <w:r w:rsidRPr="002F384D">
        <w:rPr>
          <w:rFonts w:eastAsia="Arial" w:cs="Arial"/>
          <w:color w:val="000000"/>
          <w:highlight w:val="lightGray"/>
        </w:rPr>
        <w:t xml:space="preserve"> </w:t>
      </w:r>
      <w:r w:rsidRPr="002F384D">
        <w:rPr>
          <w:rFonts w:eastAsia="Arial" w:cs="Arial"/>
          <w:color w:val="000000"/>
        </w:rPr>
        <w:t>pago</w:t>
      </w:r>
      <w:r w:rsidR="005F5F7A" w:rsidRPr="002F384D">
        <w:rPr>
          <w:rFonts w:eastAsia="Arial" w:cs="Arial"/>
          <w:color w:val="000000"/>
        </w:rPr>
        <w:t>(s)</w:t>
      </w:r>
      <w:r w:rsidRPr="002F384D">
        <w:rPr>
          <w:rFonts w:eastAsia="Arial" w:cs="Arial"/>
          <w:color w:val="000000"/>
        </w:rPr>
        <w:t xml:space="preserve"> </w:t>
      </w:r>
      <w:r w:rsidR="005F5F7A" w:rsidRPr="002F384D">
        <w:rPr>
          <w:rFonts w:eastAsia="Arial" w:cs="Arial"/>
          <w:color w:val="000000"/>
          <w:highlight w:val="lightGray"/>
        </w:rPr>
        <w:t>(iguales</w:t>
      </w:r>
      <w:r w:rsidR="005F5F7A" w:rsidRPr="002F384D">
        <w:rPr>
          <w:rFonts w:eastAsia="Arial" w:cs="Arial"/>
          <w:color w:val="000000"/>
        </w:rPr>
        <w:t xml:space="preserve">) </w:t>
      </w:r>
      <w:r w:rsidRPr="002F384D">
        <w:rPr>
          <w:rFonts w:eastAsia="Arial" w:cs="Arial"/>
          <w:color w:val="000000"/>
        </w:rPr>
        <w:t xml:space="preserve">por valor de </w:t>
      </w:r>
      <w:r w:rsidR="005F5F7A" w:rsidRPr="002F384D">
        <w:rPr>
          <w:rFonts w:eastAsia="Arial" w:cs="Arial"/>
          <w:shd w:val="clear" w:color="auto" w:fill="C0C0C0"/>
        </w:rPr>
        <w:t xml:space="preserve">(valor total del contrato en </w:t>
      </w:r>
      <w:r w:rsidR="005F5F7A" w:rsidRPr="002F384D">
        <w:rPr>
          <w:rFonts w:eastAsia="Arial" w:cs="Arial"/>
          <w:highlight w:val="lightGray"/>
        </w:rPr>
        <w:t>números)</w:t>
      </w:r>
      <w:r w:rsidR="005F5F7A" w:rsidRPr="002F384D">
        <w:rPr>
          <w:rFonts w:eastAsia="Arial" w:cs="Arial"/>
        </w:rPr>
        <w:t xml:space="preserve"> COP incluido IVA</w:t>
      </w:r>
      <w:r w:rsidRPr="002F384D">
        <w:rPr>
          <w:rFonts w:eastAsia="Arial" w:cs="Arial"/>
          <w:color w:val="000000"/>
        </w:rPr>
        <w:t xml:space="preserve">, que se </w:t>
      </w:r>
      <w:r w:rsidR="005F5F7A" w:rsidRPr="002F384D">
        <w:rPr>
          <w:rFonts w:eastAsia="Arial" w:cs="Arial"/>
          <w:color w:val="000000"/>
        </w:rPr>
        <w:t>pagará</w:t>
      </w:r>
      <w:r w:rsidRPr="002F384D">
        <w:rPr>
          <w:rFonts w:eastAsia="Arial" w:cs="Arial"/>
          <w:color w:val="000000"/>
        </w:rPr>
        <w:t xml:space="preserve"> en el </w:t>
      </w:r>
      <w:r w:rsidR="005F5F7A" w:rsidRPr="002F384D">
        <w:rPr>
          <w:rFonts w:eastAsia="Arial" w:cs="Arial"/>
          <w:color w:val="000000"/>
        </w:rPr>
        <w:t>(</w:t>
      </w:r>
      <w:r w:rsidR="005F5F7A" w:rsidRPr="002F384D">
        <w:rPr>
          <w:rFonts w:eastAsia="Arial" w:cs="Arial"/>
          <w:color w:val="000000"/>
          <w:highlight w:val="lightGray"/>
        </w:rPr>
        <w:t>digite el mes o meses objeto de este pago</w:t>
      </w:r>
      <w:r w:rsidR="005F5F7A" w:rsidRPr="002F384D">
        <w:rPr>
          <w:rFonts w:eastAsia="Arial" w:cs="Arial"/>
          <w:color w:val="000000"/>
          <w:shd w:val="clear" w:color="auto" w:fill="C0C0C0"/>
        </w:rPr>
        <w:t>)</w:t>
      </w:r>
      <w:r w:rsidRPr="002F384D">
        <w:rPr>
          <w:rFonts w:eastAsia="Arial" w:cs="Arial"/>
          <w:color w:val="000000"/>
        </w:rPr>
        <w:t xml:space="preserve"> de </w:t>
      </w:r>
      <w:r w:rsidRPr="002F384D">
        <w:rPr>
          <w:rFonts w:eastAsia="Arial" w:cs="Arial"/>
          <w:color w:val="000000"/>
          <w:shd w:val="clear" w:color="auto" w:fill="C0C0C0"/>
        </w:rPr>
        <w:t>20XX</w:t>
      </w:r>
      <w:r w:rsidRPr="002F384D">
        <w:rPr>
          <w:rFonts w:eastAsia="Arial" w:cs="Arial"/>
          <w:color w:val="000000"/>
        </w:rPr>
        <w:t xml:space="preserve">. b). </w:t>
      </w:r>
      <w:r w:rsidRPr="002F384D">
        <w:rPr>
          <w:rFonts w:eastAsia="Arial" w:cs="Arial"/>
          <w:color w:val="000000"/>
          <w:shd w:val="clear" w:color="auto" w:fill="C0C0C0"/>
        </w:rPr>
        <w:t>(relacionar los pagos restantes)</w:t>
      </w:r>
      <w:r w:rsidRPr="002F384D">
        <w:rPr>
          <w:rFonts w:eastAsia="Arial" w:cs="Arial"/>
          <w:color w:val="000000"/>
        </w:rPr>
        <w:t xml:space="preserve">. </w:t>
      </w:r>
      <w:r w:rsidRPr="002F384D">
        <w:rPr>
          <w:rFonts w:eastAsia="Arial" w:cs="Arial"/>
        </w:rPr>
        <w:t>Los honorarios serán pagados por el S</w:t>
      </w:r>
      <w:r w:rsidR="00E501F8" w:rsidRPr="002F384D">
        <w:rPr>
          <w:rFonts w:eastAsia="Arial" w:cs="Arial"/>
        </w:rPr>
        <w:t>ENA al contratista de acuerdo con el</w:t>
      </w:r>
      <w:r w:rsidRPr="002F384D">
        <w:rPr>
          <w:rFonts w:eastAsia="Arial" w:cs="Arial"/>
        </w:rPr>
        <w:t xml:space="preserve"> cronograma definido por la Dirección Administrativa y Financiera de la Dirección General, en la cuenta </w:t>
      </w:r>
      <w:r w:rsidRPr="002F384D">
        <w:rPr>
          <w:rFonts w:eastAsia="Arial" w:cs="Arial"/>
          <w:shd w:val="clear" w:color="auto" w:fill="C0C0C0"/>
        </w:rPr>
        <w:t>(de Ahorros o Corriente)</w:t>
      </w:r>
      <w:r w:rsidRPr="002F384D">
        <w:rPr>
          <w:rFonts w:eastAsia="Arial" w:cs="Arial"/>
        </w:rPr>
        <w:t xml:space="preserve"> No. </w:t>
      </w:r>
      <w:r w:rsidR="005F5F7A" w:rsidRPr="002F384D">
        <w:rPr>
          <w:rFonts w:eastAsia="Arial" w:cs="Arial"/>
          <w:shd w:val="clear" w:color="auto" w:fill="C0C0C0"/>
        </w:rPr>
        <w:t>(Número cuenta bancaria como aparece en la certificación)</w:t>
      </w:r>
      <w:r w:rsidR="005F5F7A" w:rsidRPr="002F384D">
        <w:rPr>
          <w:rFonts w:eastAsia="Arial" w:cs="Arial"/>
        </w:rPr>
        <w:t xml:space="preserve"> </w:t>
      </w:r>
      <w:r w:rsidRPr="002F384D">
        <w:rPr>
          <w:rFonts w:eastAsia="Arial" w:cs="Arial"/>
        </w:rPr>
        <w:t xml:space="preserve">de </w:t>
      </w:r>
      <w:r w:rsidRPr="002F384D">
        <w:rPr>
          <w:rFonts w:eastAsia="Arial" w:cs="Arial"/>
          <w:shd w:val="clear" w:color="auto" w:fill="C0C0C0"/>
        </w:rPr>
        <w:t>(Nombre de la entidad financiera)</w:t>
      </w:r>
      <w:r w:rsidRPr="002F384D">
        <w:rPr>
          <w:rFonts w:eastAsia="Arial" w:cs="Arial"/>
        </w:rPr>
        <w:t xml:space="preserve">, cuyo titular es el (la) Contratista; </w:t>
      </w:r>
      <w:r w:rsidR="004F505C" w:rsidRPr="002F384D">
        <w:rPr>
          <w:rFonts w:eastAsia="Arial" w:cs="Arial"/>
          <w:b/>
        </w:rPr>
        <w:t>PARÁ</w:t>
      </w:r>
      <w:r w:rsidRPr="002F384D">
        <w:rPr>
          <w:rFonts w:eastAsia="Arial" w:cs="Arial"/>
          <w:b/>
        </w:rPr>
        <w:t xml:space="preserve">GRAFO PRIMERO: </w:t>
      </w:r>
      <w:r w:rsidR="00E501F8" w:rsidRPr="002F384D">
        <w:rPr>
          <w:rFonts w:eastAsia="Arial" w:cs="Arial"/>
        </w:rPr>
        <w:t>El valor del contrato incluye todos los gastos, costos, derechos, impuestos, tasas, contribuciones y demás emolumentos relacionados con el cumplimiento del objeto contractual.</w:t>
      </w:r>
      <w:r w:rsidR="00E501F8" w:rsidRPr="002F384D">
        <w:rPr>
          <w:rFonts w:eastAsia="Arial" w:cs="Arial"/>
          <w:b/>
        </w:rPr>
        <w:t xml:space="preserve"> </w:t>
      </w:r>
      <w:r w:rsidR="004F505C" w:rsidRPr="002F384D">
        <w:rPr>
          <w:rFonts w:eastAsia="Arial" w:cs="Arial"/>
          <w:b/>
        </w:rPr>
        <w:t xml:space="preserve">PÁRÁGRAFO SEGUNDO: </w:t>
      </w:r>
      <w:r w:rsidRPr="002F384D">
        <w:rPr>
          <w:rFonts w:eastAsia="Arial" w:cs="Arial"/>
        </w:rPr>
        <w:t xml:space="preserve">El cambio de cuenta por parte del contratista deberá ser informada al supervisor del contrato con el fin de surtir los trámites pertinentes. </w:t>
      </w:r>
      <w:r w:rsidR="004F505C" w:rsidRPr="002F384D">
        <w:rPr>
          <w:rFonts w:eastAsia="Arial" w:cs="Arial"/>
          <w:b/>
        </w:rPr>
        <w:t>PARÁGRAFO TERCERO</w:t>
      </w:r>
      <w:r w:rsidRPr="002F384D">
        <w:rPr>
          <w:rFonts w:eastAsia="Arial" w:cs="Arial"/>
          <w:b/>
        </w:rPr>
        <w:t xml:space="preserve">: </w:t>
      </w:r>
      <w:r w:rsidRPr="002F384D">
        <w:rPr>
          <w:rFonts w:eastAsia="Arial" w:cs="Arial"/>
        </w:rPr>
        <w:t xml:space="preserve">Para que el SENA pueda adelantar los trámites administrativos para el pago, el (la) Contratista debe </w:t>
      </w:r>
      <w:r w:rsidR="004F505C" w:rsidRPr="002F384D">
        <w:rPr>
          <w:rFonts w:eastAsia="Arial" w:cs="Arial"/>
        </w:rPr>
        <w:t xml:space="preserve">presentar </w:t>
      </w:r>
      <w:r w:rsidRPr="002F384D">
        <w:rPr>
          <w:rFonts w:eastAsia="Arial" w:cs="Arial"/>
        </w:rPr>
        <w:t>la certificación expedida</w:t>
      </w:r>
      <w:r w:rsidR="004F505C" w:rsidRPr="002F384D">
        <w:rPr>
          <w:rFonts w:eastAsia="Arial" w:cs="Arial"/>
        </w:rPr>
        <w:t xml:space="preserve"> por el supervisor del contrato de cumplimiento y la certificación de pago de aportes al sistema general de Salud, Pensión y Riesgos Laborales, as</w:t>
      </w:r>
      <w:r w:rsidR="00E71BE4" w:rsidRPr="002F384D">
        <w:rPr>
          <w:rFonts w:eastAsia="Arial" w:cs="Arial"/>
        </w:rPr>
        <w:t xml:space="preserve">í </w:t>
      </w:r>
      <w:r w:rsidR="004F505C" w:rsidRPr="002F384D">
        <w:rPr>
          <w:rFonts w:eastAsia="Arial" w:cs="Arial"/>
        </w:rPr>
        <w:t>como</w:t>
      </w:r>
      <w:r w:rsidR="00E71BE4" w:rsidRPr="002F384D">
        <w:rPr>
          <w:rFonts w:eastAsia="Arial" w:cs="Arial"/>
        </w:rPr>
        <w:t xml:space="preserve"> el informe de ejecución, la planilla de pago y</w:t>
      </w:r>
      <w:r w:rsidR="004F505C" w:rsidRPr="002F384D">
        <w:rPr>
          <w:rFonts w:eastAsia="Arial" w:cs="Arial"/>
        </w:rPr>
        <w:t xml:space="preserve"> los demás documentos necesarios para el pago.</w:t>
      </w:r>
      <w:r w:rsidRPr="002F384D">
        <w:rPr>
          <w:rFonts w:eastAsia="Arial" w:cs="Arial"/>
        </w:rPr>
        <w:t xml:space="preserve"> </w:t>
      </w:r>
      <w:r w:rsidRPr="002F384D">
        <w:rPr>
          <w:rFonts w:eastAsia="Arial" w:cs="Arial"/>
          <w:b/>
        </w:rPr>
        <w:t xml:space="preserve">CLÁUSULA CUARTA.- </w:t>
      </w:r>
      <w:r w:rsidRPr="002F384D">
        <w:rPr>
          <w:rFonts w:eastAsia="Arial" w:cs="Arial"/>
          <w:b/>
          <w:u w:val="single"/>
        </w:rPr>
        <w:t>Obligaciones de las partes:</w:t>
      </w:r>
      <w:r w:rsidRPr="002F384D">
        <w:rPr>
          <w:rFonts w:eastAsia="Arial" w:cs="Arial"/>
        </w:rPr>
        <w:t xml:space="preserve"> </w:t>
      </w:r>
      <w:r w:rsidRPr="002F384D">
        <w:rPr>
          <w:rFonts w:eastAsia="Arial" w:cs="Arial"/>
          <w:b/>
        </w:rPr>
        <w:t xml:space="preserve">A) </w:t>
      </w:r>
      <w:r w:rsidRPr="002F384D">
        <w:rPr>
          <w:rFonts w:eastAsia="Arial" w:cs="Arial"/>
          <w:b/>
          <w:u w:val="single"/>
        </w:rPr>
        <w:t>OBLIGACIONES DEL CONTRATISTA</w:t>
      </w:r>
      <w:r w:rsidRPr="002F384D">
        <w:rPr>
          <w:rFonts w:eastAsia="Arial" w:cs="Arial"/>
          <w:b/>
        </w:rPr>
        <w:t>:</w:t>
      </w:r>
      <w:r w:rsidR="00E71BE4" w:rsidRPr="002F384D">
        <w:rPr>
          <w:rFonts w:eastAsia="Arial" w:cs="Arial"/>
        </w:rPr>
        <w:t xml:space="preserve"> </w:t>
      </w:r>
      <w:proofErr w:type="gramStart"/>
      <w:r w:rsidR="00E71BE4" w:rsidRPr="002F384D">
        <w:rPr>
          <w:rFonts w:eastAsia="Arial" w:cs="Arial"/>
        </w:rPr>
        <w:t xml:space="preserve">El </w:t>
      </w:r>
      <w:r w:rsidRPr="002F384D">
        <w:rPr>
          <w:rFonts w:eastAsia="Arial" w:cs="Arial"/>
        </w:rPr>
        <w:t xml:space="preserve"> CONTRATISTA</w:t>
      </w:r>
      <w:proofErr w:type="gramEnd"/>
      <w:r w:rsidRPr="002F384D">
        <w:rPr>
          <w:rFonts w:eastAsia="Arial" w:cs="Arial"/>
        </w:rPr>
        <w:t xml:space="preserve">, además de las obligaciones que por su índole y la naturaleza del contrato de prestación de servicios le son propias, se obliga para con EL SENA: </w:t>
      </w:r>
      <w:r w:rsidRPr="002F384D">
        <w:rPr>
          <w:rFonts w:eastAsia="Arial" w:cs="Arial"/>
          <w:b/>
        </w:rPr>
        <w:t>OBLIGACIONES ESPECÍFICAS</w:t>
      </w:r>
      <w:r w:rsidRPr="002F384D">
        <w:rPr>
          <w:rFonts w:eastAsia="Arial" w:cs="Arial"/>
        </w:rPr>
        <w:t xml:space="preserve">: a: </w:t>
      </w:r>
      <w:r w:rsidRPr="002F384D">
        <w:rPr>
          <w:rFonts w:eastAsia="Arial" w:cs="Arial"/>
          <w:shd w:val="clear" w:color="auto" w:fill="C0C0C0"/>
        </w:rPr>
        <w:t>(son las directamente relacionadas con el objeto que se va a contratar y se establecen en los estudios previos, se describirán consecutivamente en literales).</w:t>
      </w:r>
      <w:r w:rsidRPr="002F384D">
        <w:rPr>
          <w:rFonts w:eastAsia="Arial" w:cs="Arial"/>
          <w:b/>
        </w:rPr>
        <w:t xml:space="preserve"> </w:t>
      </w:r>
      <w:r w:rsidR="00E71BE4" w:rsidRPr="002F384D">
        <w:rPr>
          <w:rFonts w:eastAsia="Arial" w:cs="Arial"/>
          <w:b/>
        </w:rPr>
        <w:t xml:space="preserve">CLÁUSULA </w:t>
      </w:r>
      <w:r w:rsidR="000753EE">
        <w:rPr>
          <w:rFonts w:eastAsia="Arial" w:cs="Arial"/>
          <w:b/>
        </w:rPr>
        <w:t>QUINTA</w:t>
      </w:r>
      <w:r w:rsidR="00E71BE4" w:rsidRPr="002F384D">
        <w:rPr>
          <w:rFonts w:eastAsia="Arial" w:cs="Arial"/>
          <w:b/>
        </w:rPr>
        <w:t xml:space="preserve">: </w:t>
      </w:r>
      <w:r w:rsidR="00086206" w:rsidRPr="002F384D">
        <w:rPr>
          <w:rFonts w:cs="Arial"/>
          <w:b/>
        </w:rPr>
        <w:t>OBLIGACIONES GENERALES:</w:t>
      </w:r>
      <w:r w:rsidR="00086206" w:rsidRPr="002F384D">
        <w:rPr>
          <w:rFonts w:cs="Arial"/>
        </w:rPr>
        <w:t xml:space="preserve"> </w:t>
      </w:r>
      <w:r w:rsidR="00386102" w:rsidRPr="002F384D">
        <w:rPr>
          <w:rFonts w:eastAsia="MS Mincho" w:cs="Arial"/>
          <w:b/>
        </w:rPr>
        <w:t>1)</w:t>
      </w:r>
      <w:r w:rsidR="00386102" w:rsidRPr="002F384D">
        <w:rPr>
          <w:rFonts w:eastAsia="MS Mincho" w:cs="Arial"/>
        </w:rPr>
        <w:t xml:space="preserve"> Acatar la Constitución Política, la Ley, los principios de la contratación estatal y las demás normas concordantes y complementarias, </w:t>
      </w:r>
      <w:r w:rsidR="00386102" w:rsidRPr="002F384D">
        <w:rPr>
          <w:rFonts w:eastAsia="MS Mincho" w:cs="Arial"/>
          <w:b/>
        </w:rPr>
        <w:t>2)</w:t>
      </w:r>
      <w:r w:rsidR="00386102" w:rsidRPr="002F384D">
        <w:rPr>
          <w:rFonts w:eastAsia="MS Mincho" w:cs="Arial"/>
        </w:rPr>
        <w:t xml:space="preserve"> Asumir la responsabilidad de todas las actividades relativas a la ejecución de las obligaciones establecidas en este contrato, </w:t>
      </w:r>
      <w:r w:rsidR="00386102" w:rsidRPr="002F384D">
        <w:rPr>
          <w:rFonts w:eastAsia="MS Mincho" w:cs="Arial"/>
          <w:b/>
        </w:rPr>
        <w:t>3)</w:t>
      </w:r>
      <w:r w:rsidR="00386102" w:rsidRPr="002F384D">
        <w:rPr>
          <w:rFonts w:eastAsia="MS Mincho" w:cs="Arial"/>
        </w:rPr>
        <w:t xml:space="preserve"> De acuerdo con el principio de coordinación, el contratista deberá participar en las reuniones que sean convocadas relacionadas con la ejecución del contrato. </w:t>
      </w:r>
      <w:r w:rsidR="00386102" w:rsidRPr="00464B44">
        <w:rPr>
          <w:rFonts w:eastAsia="MS Mincho" w:cs="Arial"/>
          <w:b/>
        </w:rPr>
        <w:t>4</w:t>
      </w:r>
      <w:r w:rsidR="00386102" w:rsidRPr="002F384D">
        <w:rPr>
          <w:rFonts w:eastAsia="MS Mincho" w:cs="Arial"/>
          <w:b/>
        </w:rPr>
        <w:t>)</w:t>
      </w:r>
      <w:r w:rsidR="00386102">
        <w:rPr>
          <w:rFonts w:eastAsia="MS Mincho" w:cs="Arial"/>
        </w:rPr>
        <w:t xml:space="preserve"> Entregar al</w:t>
      </w:r>
      <w:r w:rsidR="00386102" w:rsidRPr="002F384D">
        <w:rPr>
          <w:rFonts w:eastAsia="MS Mincho" w:cs="Arial"/>
          <w:b/>
          <w:bCs/>
        </w:rPr>
        <w:t xml:space="preserve"> SENA </w:t>
      </w:r>
      <w:r w:rsidR="00386102" w:rsidRPr="002F384D">
        <w:rPr>
          <w:rFonts w:eastAsia="MS Mincho" w:cs="Arial"/>
        </w:rPr>
        <w:t>periódicamente y al finalizar el contrato, o cuando el supervisor lo solicite, todos los documentos y archivos (físicos y electrónicos) a su cargo y que se produzcan en ejecución de sus obligaciones, debidamente inventariados conforme a las normas y procedimientos que establezca el Archivo General de la Nación y de acuerdo con el formato GD-F-004 Formato único de Inventario Documental,</w:t>
      </w:r>
      <w:r w:rsidR="00386102">
        <w:rPr>
          <w:rFonts w:eastAsia="MS Mincho" w:cs="Arial"/>
          <w:b/>
        </w:rPr>
        <w:t xml:space="preserve"> 5</w:t>
      </w:r>
      <w:r w:rsidR="00386102" w:rsidRPr="002F384D">
        <w:rPr>
          <w:rFonts w:eastAsia="MS Mincho" w:cs="Arial"/>
          <w:b/>
        </w:rPr>
        <w:t xml:space="preserve">) </w:t>
      </w:r>
      <w:r w:rsidR="00386102">
        <w:rPr>
          <w:rFonts w:eastAsia="MS Mincho" w:cs="Arial"/>
        </w:rPr>
        <w:t>Entregar al</w:t>
      </w:r>
      <w:r w:rsidR="00386102" w:rsidRPr="002F384D">
        <w:rPr>
          <w:rFonts w:eastAsia="MS Mincho" w:cs="Arial"/>
          <w:b/>
          <w:bCs/>
        </w:rPr>
        <w:t xml:space="preserve"> SENA </w:t>
      </w:r>
      <w:r w:rsidR="00386102" w:rsidRPr="002F384D">
        <w:rPr>
          <w:rFonts w:eastAsia="MS Mincho" w:cs="Arial"/>
        </w:rPr>
        <w:t xml:space="preserve">a la finalización del plazo de ejecución o del vínculo contractual o cuando el supervisor del contrato lo solicite, los bienes devolutivos que le hayan sido asignados para el cumplimiento del objeto del contrato, </w:t>
      </w:r>
      <w:r w:rsidR="00386102">
        <w:rPr>
          <w:rFonts w:eastAsia="MS Mincho" w:cs="Arial"/>
          <w:b/>
        </w:rPr>
        <w:t>6</w:t>
      </w:r>
      <w:r w:rsidR="00386102" w:rsidRPr="002F384D">
        <w:rPr>
          <w:rFonts w:eastAsia="MS Mincho" w:cs="Arial"/>
          <w:b/>
        </w:rPr>
        <w:t>)</w:t>
      </w:r>
      <w:r w:rsidR="00386102" w:rsidRPr="002F384D">
        <w:rPr>
          <w:rFonts w:eastAsia="MS Mincho" w:cs="Arial"/>
        </w:rPr>
        <w:t xml:space="preserve"> Utilizar en debida forma las claves asignadas para el ingreso a los siste</w:t>
      </w:r>
      <w:r w:rsidR="00386102">
        <w:rPr>
          <w:rFonts w:eastAsia="MS Mincho" w:cs="Arial"/>
        </w:rPr>
        <w:t>mas de información y gestión del</w:t>
      </w:r>
      <w:r w:rsidR="00386102" w:rsidRPr="002F384D">
        <w:rPr>
          <w:rFonts w:eastAsia="MS Mincho" w:cs="Arial"/>
          <w:b/>
          <w:bCs/>
        </w:rPr>
        <w:t xml:space="preserve"> SENA, </w:t>
      </w:r>
      <w:r w:rsidR="00386102" w:rsidRPr="002F384D">
        <w:rPr>
          <w:rFonts w:eastAsia="MS Mincho" w:cs="Arial"/>
        </w:rPr>
        <w:t xml:space="preserve">que requiera para la ejecución del contrato y al finalizar el mismo, informar para su desactivación y, garantizar la seguridad y reserva de la información conocida por estos u otros medios durante la ejecución del contrato, </w:t>
      </w:r>
      <w:r w:rsidR="00386102">
        <w:rPr>
          <w:rFonts w:eastAsia="MS Mincho" w:cs="Arial"/>
          <w:b/>
        </w:rPr>
        <w:t>7</w:t>
      </w:r>
      <w:r w:rsidR="00386102" w:rsidRPr="002F384D">
        <w:rPr>
          <w:rFonts w:eastAsia="MS Mincho" w:cs="Arial"/>
          <w:b/>
        </w:rPr>
        <w:t>)</w:t>
      </w:r>
      <w:r w:rsidR="00386102" w:rsidRPr="002F384D">
        <w:rPr>
          <w:rFonts w:eastAsia="MS Mincho" w:cs="Arial"/>
        </w:rPr>
        <w:t xml:space="preserve"> Colaborar en el suministro y respuesta de la información correspondiente a los requerimientos efectuados por los organismos de control del Estado Colombiano o cualquier otra autoridad, en relación con la ejecución, desarrollo o implementación del contrato y de asuntos relacionados con el mismo, </w:t>
      </w:r>
      <w:r w:rsidR="00386102">
        <w:rPr>
          <w:rFonts w:eastAsia="MS Mincho" w:cs="Arial"/>
          <w:b/>
        </w:rPr>
        <w:t>8</w:t>
      </w:r>
      <w:r w:rsidR="00386102" w:rsidRPr="002F384D">
        <w:rPr>
          <w:rFonts w:eastAsia="MS Mincho" w:cs="Arial"/>
          <w:b/>
        </w:rPr>
        <w:t xml:space="preserve">) </w:t>
      </w:r>
      <w:r w:rsidR="00386102" w:rsidRPr="002F384D">
        <w:rPr>
          <w:rFonts w:eastAsia="MS Mincho" w:cs="Arial"/>
        </w:rPr>
        <w:t>So</w:t>
      </w:r>
      <w:r w:rsidR="00386102">
        <w:rPr>
          <w:rFonts w:eastAsia="MS Mincho" w:cs="Arial"/>
        </w:rPr>
        <w:t>licitar autorización escrita del</w:t>
      </w:r>
      <w:r w:rsidR="00386102" w:rsidRPr="002F384D">
        <w:rPr>
          <w:rFonts w:eastAsia="MS Mincho" w:cs="Arial"/>
          <w:b/>
          <w:bCs/>
        </w:rPr>
        <w:t xml:space="preserve"> SENA </w:t>
      </w:r>
      <w:r w:rsidR="00386102" w:rsidRPr="002F384D">
        <w:rPr>
          <w:rFonts w:eastAsia="MS Mincho" w:cs="Arial"/>
        </w:rPr>
        <w:t xml:space="preserve">para utilizar el nombre, emblema o sello oficial con fines publicitarios o ajenos a los establecidos en los lineamientos de </w:t>
      </w:r>
      <w:r w:rsidR="00386102">
        <w:rPr>
          <w:rFonts w:eastAsia="MS Mincho" w:cs="Arial"/>
          <w:bCs/>
        </w:rPr>
        <w:t>la E</w:t>
      </w:r>
      <w:r w:rsidR="00386102" w:rsidRPr="00AA674C">
        <w:rPr>
          <w:rFonts w:eastAsia="MS Mincho" w:cs="Arial"/>
          <w:bCs/>
        </w:rPr>
        <w:t>ntidad</w:t>
      </w:r>
      <w:r w:rsidR="00386102" w:rsidRPr="002F384D">
        <w:rPr>
          <w:rFonts w:eastAsia="MS Mincho" w:cs="Arial"/>
          <w:bCs/>
        </w:rPr>
        <w:t xml:space="preserve">, </w:t>
      </w:r>
      <w:r w:rsidR="00386102">
        <w:rPr>
          <w:rFonts w:eastAsia="MS Mincho" w:cs="Arial"/>
          <w:b/>
          <w:bCs/>
        </w:rPr>
        <w:t>9</w:t>
      </w:r>
      <w:r w:rsidR="00386102" w:rsidRPr="002F384D">
        <w:rPr>
          <w:rFonts w:eastAsia="MS Mincho" w:cs="Arial"/>
          <w:b/>
          <w:bCs/>
        </w:rPr>
        <w:t xml:space="preserve">) </w:t>
      </w:r>
      <w:r w:rsidR="00386102">
        <w:rPr>
          <w:rFonts w:eastAsia="MS Mincho" w:cs="Arial"/>
        </w:rPr>
        <w:t xml:space="preserve">Cumplir con las normas, </w:t>
      </w:r>
      <w:r w:rsidR="00386102" w:rsidRPr="002F384D">
        <w:rPr>
          <w:rFonts w:eastAsia="MS Mincho" w:cs="Arial"/>
        </w:rPr>
        <w:t>reglamentos e instrucciones del Sistema de Gestión de la Seg</w:t>
      </w:r>
      <w:r w:rsidR="00386102">
        <w:rPr>
          <w:rFonts w:eastAsia="MS Mincho" w:cs="Arial"/>
        </w:rPr>
        <w:t>uridad y Salud en el Trabajo del</w:t>
      </w:r>
      <w:r w:rsidR="00386102" w:rsidRPr="002F384D">
        <w:rPr>
          <w:rFonts w:eastAsia="MS Mincho" w:cs="Arial"/>
          <w:b/>
          <w:bCs/>
        </w:rPr>
        <w:t xml:space="preserve"> SENA, </w:t>
      </w:r>
      <w:r w:rsidR="00386102" w:rsidRPr="002F384D">
        <w:rPr>
          <w:rFonts w:eastAsia="MS Mincho" w:cs="Arial"/>
        </w:rPr>
        <w:t xml:space="preserve">según la normatividad vigente, </w:t>
      </w:r>
      <w:r w:rsidR="00386102">
        <w:rPr>
          <w:rFonts w:eastAsia="MS Mincho" w:cs="Arial"/>
          <w:b/>
        </w:rPr>
        <w:t>10</w:t>
      </w:r>
      <w:r w:rsidR="00386102" w:rsidRPr="002F384D">
        <w:rPr>
          <w:rFonts w:eastAsia="MS Mincho" w:cs="Arial"/>
          <w:b/>
        </w:rPr>
        <w:t xml:space="preserve">) </w:t>
      </w:r>
      <w:r w:rsidR="00386102" w:rsidRPr="002F384D">
        <w:rPr>
          <w:rFonts w:cs="Arial"/>
        </w:rPr>
        <w:t>El contratista deberá hacer entrega del examen médico pre</w:t>
      </w:r>
      <w:r w:rsidR="00386102">
        <w:rPr>
          <w:rFonts w:cs="Arial"/>
        </w:rPr>
        <w:t>-</w:t>
      </w:r>
      <w:r w:rsidR="00386102" w:rsidRPr="002F384D">
        <w:rPr>
          <w:rFonts w:cs="Arial"/>
        </w:rPr>
        <w:t xml:space="preserve">ocupacional al Grupo de Seguridad y Salud en el Trabajo de la Dirección General y/o sus homólogos en los Centros de Formación y Direcciones Regionales de acuerdo con el profesiograma y el objeto a desarrollar y dentro de los plazos establecidos legalmente. (Decreto 723 de 2013 art. 18). </w:t>
      </w:r>
      <w:r w:rsidR="00386102">
        <w:rPr>
          <w:rFonts w:eastAsia="MS Mincho" w:cs="Arial"/>
          <w:b/>
        </w:rPr>
        <w:t>11</w:t>
      </w:r>
      <w:r w:rsidR="00386102" w:rsidRPr="002F384D">
        <w:rPr>
          <w:rFonts w:eastAsia="MS Mincho" w:cs="Arial"/>
          <w:b/>
        </w:rPr>
        <w:t xml:space="preserve">) </w:t>
      </w:r>
      <w:r w:rsidR="00386102" w:rsidRPr="002F384D">
        <w:rPr>
          <w:rFonts w:cs="Arial"/>
        </w:rPr>
        <w:t xml:space="preserve">Para los efectos de retención prevista en el artículo 3.2.7.5 del Decreto 1273 de 2018, el contratista estará obligado a informar al SENA al momento de la suscripción del contrato y cuando quiera que se produzca alguna modificación que afecte el monto y el giro de los </w:t>
      </w:r>
      <w:r w:rsidR="00386102" w:rsidRPr="002F384D">
        <w:rPr>
          <w:rFonts w:cs="Arial"/>
        </w:rPr>
        <w:lastRenderedPageBreak/>
        <w:t xml:space="preserve">aportes al Sistema de Seguridad Social Integral, conforme con las variables allí establecidas. </w:t>
      </w:r>
      <w:r w:rsidR="00386102">
        <w:rPr>
          <w:rFonts w:eastAsia="MS Mincho" w:cs="Arial"/>
          <w:b/>
        </w:rPr>
        <w:t>12</w:t>
      </w:r>
      <w:r w:rsidR="00386102" w:rsidRPr="002F384D">
        <w:rPr>
          <w:rFonts w:eastAsia="MS Mincho" w:cs="Arial"/>
          <w:b/>
        </w:rPr>
        <w:t xml:space="preserve">) </w:t>
      </w:r>
      <w:r w:rsidR="00386102" w:rsidRPr="002F384D">
        <w:rPr>
          <w:rFonts w:cs="Arial"/>
        </w:rPr>
        <w:t xml:space="preserve">El certificado de aprobación de la inducción al Subsistema de Gestión de Seguridad y Salud en el Trabajo deberá adjuntarse a los documentos requeridos para el primer pago de honorarios. </w:t>
      </w:r>
      <w:r w:rsidR="00386102">
        <w:rPr>
          <w:rFonts w:eastAsia="MS Mincho" w:cs="Arial"/>
          <w:b/>
        </w:rPr>
        <w:t>13</w:t>
      </w:r>
      <w:r w:rsidR="00386102" w:rsidRPr="002F384D">
        <w:rPr>
          <w:rFonts w:eastAsia="MS Mincho" w:cs="Arial"/>
          <w:b/>
        </w:rPr>
        <w:t xml:space="preserve">) </w:t>
      </w:r>
      <w:r w:rsidR="00386102" w:rsidRPr="002F384D">
        <w:rPr>
          <w:rFonts w:eastAsia="MS Mincho" w:cs="Arial"/>
        </w:rPr>
        <w:t xml:space="preserve">Mantener actualizados los sistemas de información sobre los cuales se le haya asignado usuario y contraseña durante la ejecución del contrato y entregar al supervisor las evidencias del estado en que se encuentre, en los informes de ejecución contractual parcial o final, </w:t>
      </w:r>
      <w:r w:rsidR="00386102">
        <w:rPr>
          <w:rFonts w:eastAsia="MS Mincho" w:cs="Arial"/>
          <w:b/>
        </w:rPr>
        <w:t>14</w:t>
      </w:r>
      <w:r w:rsidR="00386102" w:rsidRPr="002F384D">
        <w:rPr>
          <w:rFonts w:eastAsia="MS Mincho" w:cs="Arial"/>
          <w:b/>
        </w:rPr>
        <w:t xml:space="preserve">) </w:t>
      </w:r>
      <w:r w:rsidR="00386102" w:rsidRPr="002F384D">
        <w:rPr>
          <w:rFonts w:eastAsia="MS Mincho" w:cs="Arial"/>
          <w:b/>
          <w:bCs/>
        </w:rPr>
        <w:t xml:space="preserve">EL CONTRATISTA </w:t>
      </w:r>
      <w:r w:rsidR="00386102" w:rsidRPr="002F384D">
        <w:rPr>
          <w:rFonts w:eastAsia="MS Mincho" w:cs="Arial"/>
        </w:rPr>
        <w:t xml:space="preserve">asume, con la suscripción del contrato, la obligación de realizar los pagos al SISS (salud, pensión y riesgos laborales), de acuerdo con la normatividad vigente aportando los soportes de pago correspondientes, los cuales deben ser validados para constatar que en efecto el pago de la planilla haya sido recibido por la entidad correspondiente, y en caso de incumplimiento total o parcial, responder por las consecuencias y sanciones que disponga la ley, </w:t>
      </w:r>
      <w:r w:rsidR="00386102">
        <w:rPr>
          <w:rFonts w:eastAsia="MS Mincho" w:cs="Arial"/>
          <w:b/>
        </w:rPr>
        <w:t>15</w:t>
      </w:r>
      <w:r w:rsidR="00386102" w:rsidRPr="002F384D">
        <w:rPr>
          <w:rFonts w:eastAsia="MS Mincho" w:cs="Arial"/>
          <w:b/>
        </w:rPr>
        <w:t xml:space="preserve">) </w:t>
      </w:r>
      <w:r w:rsidR="00386102" w:rsidRPr="002F384D">
        <w:rPr>
          <w:rFonts w:eastAsia="MS Mincho" w:cs="Arial"/>
          <w:b/>
          <w:bCs/>
        </w:rPr>
        <w:t xml:space="preserve">EL CONTRATISTA </w:t>
      </w:r>
      <w:r w:rsidR="00386102" w:rsidRPr="002F384D">
        <w:rPr>
          <w:rFonts w:eastAsia="MS Mincho" w:cs="Arial"/>
        </w:rPr>
        <w:t xml:space="preserve">se obliga a no subcontratar las actividades propias del objeto contractual, salvo, que dentro del desarrollo de la propuesta se haya previsto disponer de recurso humano, para lo cual deberá tener en cuenta que no podrá vincular menores de edad, dando aplicación a la Resolución No. 1677 de 2008 del Ministerio de Protección Social y los Pactos, Convenios y Convenciones Internacionales ratificados por Colombia, sobre los derechos de los niños, </w:t>
      </w:r>
      <w:r w:rsidR="00386102">
        <w:rPr>
          <w:rFonts w:eastAsia="MS Mincho" w:cs="Arial"/>
          <w:b/>
        </w:rPr>
        <w:t>16</w:t>
      </w:r>
      <w:r w:rsidR="00386102" w:rsidRPr="002F384D">
        <w:rPr>
          <w:rFonts w:eastAsia="MS Mincho" w:cs="Arial"/>
          <w:b/>
        </w:rPr>
        <w:t xml:space="preserve">) </w:t>
      </w:r>
      <w:r w:rsidR="00386102" w:rsidRPr="002F384D">
        <w:rPr>
          <w:rFonts w:eastAsia="MS Mincho" w:cs="Arial"/>
        </w:rPr>
        <w:t xml:space="preserve">En caso de que proceda el registro y asignación de una firma digital, usarla dentro de los límites impuestos por el objeto y las obligaciones del presente contrato y en todo caso con la debida autorización de quien corresponda, </w:t>
      </w:r>
      <w:r w:rsidR="00386102">
        <w:rPr>
          <w:rFonts w:eastAsia="MS Mincho" w:cs="Arial"/>
          <w:b/>
        </w:rPr>
        <w:t>17</w:t>
      </w:r>
      <w:r w:rsidR="00386102" w:rsidRPr="002F384D">
        <w:rPr>
          <w:rFonts w:eastAsia="MS Mincho" w:cs="Arial"/>
          <w:b/>
        </w:rPr>
        <w:t>)</w:t>
      </w:r>
      <w:r w:rsidR="00386102" w:rsidRPr="002F384D">
        <w:rPr>
          <w:rFonts w:eastAsia="MS Mincho" w:cs="Arial"/>
        </w:rPr>
        <w:t xml:space="preserve"> Desplazarse dentro y fuera del territorio nacional en caso de que se requiera para el cumplimiento de sus obligaciones contractuales y legalizar las ordenes de viaje de acuerdo con</w:t>
      </w:r>
      <w:r w:rsidR="00386102">
        <w:rPr>
          <w:rFonts w:eastAsia="MS Mincho" w:cs="Arial"/>
        </w:rPr>
        <w:t xml:space="preserve"> los términos y lineamientos del</w:t>
      </w:r>
      <w:r w:rsidR="00386102" w:rsidRPr="002F384D">
        <w:rPr>
          <w:rFonts w:eastAsia="MS Mincho" w:cs="Arial"/>
          <w:b/>
          <w:bCs/>
        </w:rPr>
        <w:t xml:space="preserve"> SENA</w:t>
      </w:r>
      <w:r w:rsidR="00386102" w:rsidRPr="002F384D">
        <w:rPr>
          <w:rFonts w:eastAsia="MS Mincho" w:cs="Arial"/>
          <w:bCs/>
        </w:rPr>
        <w:t xml:space="preserve">, </w:t>
      </w:r>
      <w:r w:rsidR="00386102" w:rsidRPr="002F384D">
        <w:rPr>
          <w:rFonts w:eastAsia="MS Mincho" w:cs="Arial"/>
        </w:rPr>
        <w:t xml:space="preserve">una vez culminado el desplazamiento, </w:t>
      </w:r>
      <w:r w:rsidR="00386102">
        <w:rPr>
          <w:rFonts w:eastAsia="MS Mincho" w:cs="Arial"/>
          <w:b/>
        </w:rPr>
        <w:t>18</w:t>
      </w:r>
      <w:r w:rsidR="00386102" w:rsidRPr="002F384D">
        <w:rPr>
          <w:rFonts w:eastAsia="MS Mincho" w:cs="Arial"/>
          <w:b/>
        </w:rPr>
        <w:t xml:space="preserve">) </w:t>
      </w:r>
      <w:r w:rsidR="00386102" w:rsidRPr="002F384D">
        <w:rPr>
          <w:rFonts w:eastAsia="MS Mincho" w:cs="Arial"/>
        </w:rPr>
        <w:t xml:space="preserve">Las demás necesarias para el cabal cumplimiento del objeto contractual, </w:t>
      </w:r>
      <w:r w:rsidR="00386102" w:rsidRPr="002F384D">
        <w:rPr>
          <w:rFonts w:eastAsia="MS Mincho" w:cs="Arial"/>
          <w:b/>
        </w:rPr>
        <w:t>2</w:t>
      </w:r>
      <w:r w:rsidR="00386102">
        <w:rPr>
          <w:rFonts w:eastAsia="MS Mincho" w:cs="Arial"/>
          <w:b/>
        </w:rPr>
        <w:t>0</w:t>
      </w:r>
      <w:r w:rsidR="00386102" w:rsidRPr="002F384D">
        <w:rPr>
          <w:rFonts w:eastAsia="MS Mincho" w:cs="Arial"/>
          <w:b/>
        </w:rPr>
        <w:t>)</w:t>
      </w:r>
      <w:r w:rsidR="00386102" w:rsidRPr="002F384D">
        <w:rPr>
          <w:rFonts w:eastAsia="MS Mincho" w:cs="Arial"/>
        </w:rPr>
        <w:t xml:space="preserve"> Guardar reserva de la información asociada al objeto contractual que repose en bases de datos, sistemas de gestión, aplicativos, archivos físicos o magnéticos, respecto de los cuales se le haya concedido acceso mediante códigos, claves o contraseñas, respondiendo penal, civil y administrativamente por su adulteración, pérdida, consulta, uso o acceso no autorizado o fraudulento, durante el plazo de ejecución del contrato y un (1) año más, conforme a las disposiciones contenidas en la Ley 1266 de 2008, la Ley 1581 de 2012, la Ley 1273 de 2009 y las demás que las complementen, sustituyan o modifiquen.</w:t>
      </w:r>
      <w:r w:rsidR="008D36EE">
        <w:rPr>
          <w:rFonts w:eastAsia="MS Mincho" w:cs="Arial"/>
        </w:rPr>
        <w:t xml:space="preserve"> </w:t>
      </w:r>
      <w:r w:rsidR="008D36EE" w:rsidRPr="008D36EE">
        <w:rPr>
          <w:rFonts w:eastAsia="MS Mincho" w:cs="Arial"/>
          <w:b/>
        </w:rPr>
        <w:t>21)</w:t>
      </w:r>
      <w:r w:rsidR="008D36EE">
        <w:rPr>
          <w:rFonts w:eastAsia="MS Mincho" w:cs="Arial"/>
        </w:rPr>
        <w:t xml:space="preserve"> </w:t>
      </w:r>
      <w:r w:rsidR="008D36EE" w:rsidRPr="008D36EE">
        <w:rPr>
          <w:rFonts w:eastAsia="MS Mincho" w:cs="Arial"/>
        </w:rPr>
        <w:t xml:space="preserve">En cumplimiento de lo dispuesto en el parágrafo 1° del artículo 23 de la Ley 1150 de 2007, del artículo 6 de la Ley 1562 de 2012 y del Decreto 1273 de 2018 el (la) contratista deberá acreditar que se encuentra al día en el pago mensual de los aportes del Sistema de Seguridad Social Integral y para la realización de cada pago derivado del mismo, estos pagos podrán acreditarse mes vencido y únicamente por el sistema pila o de planilla asistida o el que determine el Ministerio del Trabajo. </w:t>
      </w:r>
      <w:r w:rsidR="008D36EE">
        <w:rPr>
          <w:rFonts w:eastAsia="Arial" w:cs="Arial"/>
        </w:rPr>
        <w:t xml:space="preserve">Cuando corresponda, el (la) contratista también debe acreditar el pago oportuno de los aportes al SENA, ICBF y cajas de Compensación Familiar </w:t>
      </w:r>
      <w:r w:rsidR="008D36EE">
        <w:rPr>
          <w:rFonts w:eastAsia="Arial" w:cs="Arial"/>
          <w:shd w:val="clear" w:color="auto" w:fill="C0C0C0"/>
        </w:rPr>
        <w:t>(cuando corresponda).</w:t>
      </w:r>
      <w:r w:rsidR="00CE6BAB">
        <w:rPr>
          <w:rFonts w:eastAsia="MS Mincho" w:cs="Arial"/>
        </w:rPr>
        <w:t xml:space="preserve"> </w:t>
      </w:r>
      <w:r w:rsidR="00086206" w:rsidRPr="002F384D">
        <w:rPr>
          <w:rFonts w:cs="Arial"/>
          <w:b/>
        </w:rPr>
        <w:t>PARÁGRAFO PRIMERO:</w:t>
      </w:r>
      <w:r w:rsidR="00086206" w:rsidRPr="002F384D">
        <w:rPr>
          <w:rFonts w:cs="Arial"/>
        </w:rPr>
        <w:t xml:space="preserve"> En caso de requerirse el desplazamiento del contratista para desarrollar actividades directamente relacionadas con objeto del contrato, este será informado por parte del supervisor a fin que se adelanten las gestiones necesarias para facilitar su desplazamiento, bien sea dentro del territorio nacional o fuera de este, de conformidad con lo establecido en la resolución que para el efecto se encuentre vigente.</w:t>
      </w:r>
      <w:r w:rsidR="008E7945" w:rsidRPr="002F384D">
        <w:rPr>
          <w:rFonts w:cs="Arial"/>
        </w:rPr>
        <w:t xml:space="preserve"> </w:t>
      </w:r>
      <w:r w:rsidR="008E7945" w:rsidRPr="002F384D">
        <w:rPr>
          <w:rFonts w:cs="Arial"/>
          <w:b/>
        </w:rPr>
        <w:t>P</w:t>
      </w:r>
      <w:r w:rsidR="001A1D01" w:rsidRPr="002F384D">
        <w:rPr>
          <w:rFonts w:cs="Arial"/>
          <w:b/>
        </w:rPr>
        <w:t>ÁRAGRAFO SEGUNDO</w:t>
      </w:r>
      <w:r w:rsidR="00386102">
        <w:rPr>
          <w:rFonts w:cs="Arial"/>
          <w:b/>
        </w:rPr>
        <w:t>:</w:t>
      </w:r>
      <w:r w:rsidR="008E7945" w:rsidRPr="002F384D">
        <w:rPr>
          <w:rFonts w:cs="Arial"/>
          <w:b/>
        </w:rPr>
        <w:t xml:space="preserve"> </w:t>
      </w:r>
      <w:r w:rsidR="008E7945" w:rsidRPr="002F384D">
        <w:rPr>
          <w:rFonts w:cs="Arial"/>
        </w:rPr>
        <w:t xml:space="preserve">El contratista se obliga a legalizar los gastos de desplazamiento generados en las </w:t>
      </w:r>
      <w:r w:rsidR="00386102" w:rsidRPr="002F384D">
        <w:rPr>
          <w:rFonts w:cs="Arial"/>
        </w:rPr>
        <w:t>órdenes</w:t>
      </w:r>
      <w:r w:rsidR="008E7945" w:rsidRPr="002F384D">
        <w:rPr>
          <w:rFonts w:cs="Arial"/>
        </w:rPr>
        <w:t xml:space="preserve"> de viaje debidamente celebradas</w:t>
      </w:r>
      <w:r w:rsidR="001A1D01" w:rsidRPr="002F384D">
        <w:rPr>
          <w:rFonts w:cs="Arial"/>
        </w:rPr>
        <w:t xml:space="preserve"> dentro de los 5 días </w:t>
      </w:r>
      <w:proofErr w:type="gramStart"/>
      <w:r w:rsidR="001A1D01" w:rsidRPr="002F384D">
        <w:rPr>
          <w:rFonts w:cs="Arial"/>
        </w:rPr>
        <w:t>siguientes  a</w:t>
      </w:r>
      <w:proofErr w:type="gramEnd"/>
      <w:r w:rsidR="001A1D01" w:rsidRPr="002F384D">
        <w:rPr>
          <w:rFonts w:cs="Arial"/>
        </w:rPr>
        <w:t xml:space="preserve"> la finalización de la misma</w:t>
      </w:r>
      <w:r w:rsidR="008E7945" w:rsidRPr="002F384D">
        <w:rPr>
          <w:rFonts w:cs="Arial"/>
        </w:rPr>
        <w:t xml:space="preserve">. </w:t>
      </w:r>
      <w:r w:rsidR="001A1D01" w:rsidRPr="002F384D">
        <w:rPr>
          <w:rFonts w:cs="Arial"/>
          <w:b/>
        </w:rPr>
        <w:t xml:space="preserve">CLÁUSULA </w:t>
      </w:r>
      <w:r w:rsidR="000753EE">
        <w:rPr>
          <w:rFonts w:cs="Arial"/>
          <w:b/>
        </w:rPr>
        <w:t>SEXTA</w:t>
      </w:r>
      <w:r w:rsidR="001A1D01" w:rsidRPr="002F384D">
        <w:rPr>
          <w:rFonts w:cs="Arial"/>
          <w:b/>
        </w:rPr>
        <w:t>:</w:t>
      </w:r>
      <w:r w:rsidR="001A1D01" w:rsidRPr="002F384D">
        <w:rPr>
          <w:rFonts w:cs="Arial"/>
        </w:rPr>
        <w:t xml:space="preserve"> </w:t>
      </w:r>
      <w:r w:rsidR="00086206" w:rsidRPr="002F384D">
        <w:rPr>
          <w:rFonts w:cs="Arial"/>
          <w:b/>
        </w:rPr>
        <w:t xml:space="preserve">OBLIGACIONES DEL SENA: </w:t>
      </w:r>
      <w:r w:rsidR="00386102" w:rsidRPr="002F384D">
        <w:rPr>
          <w:rFonts w:cs="Arial"/>
        </w:rPr>
        <w:t xml:space="preserve">Además de las obligaciones y estipulaciones señaladas en las Leyes 80 de 1993 y 1150 de 2007, así como las que se deriven del Decreto 1082 de 2015, y las demás normas que regulen la materia, el SENA se obliga a: </w:t>
      </w:r>
      <w:r w:rsidR="00386102" w:rsidRPr="002F384D">
        <w:rPr>
          <w:rFonts w:cs="Arial"/>
          <w:b/>
        </w:rPr>
        <w:t>1.</w:t>
      </w:r>
      <w:r w:rsidR="00386102" w:rsidRPr="002F384D">
        <w:rPr>
          <w:rFonts w:cs="Arial"/>
        </w:rPr>
        <w:t xml:space="preserve"> Verificar previo a la suscripción del presente contrato los documentos requeridos para la contratación. </w:t>
      </w:r>
      <w:r w:rsidR="00386102" w:rsidRPr="002F384D">
        <w:rPr>
          <w:rFonts w:cs="Arial"/>
          <w:b/>
        </w:rPr>
        <w:t>2.</w:t>
      </w:r>
      <w:r w:rsidR="00386102" w:rsidRPr="002F384D">
        <w:rPr>
          <w:rFonts w:cs="Arial"/>
        </w:rPr>
        <w:t xml:space="preserve"> Pagar al (la) CONTRATISTA los honorarios, en la forma estipulada en este contrato. </w:t>
      </w:r>
      <w:r w:rsidR="00386102" w:rsidRPr="002F384D">
        <w:rPr>
          <w:rFonts w:cs="Arial"/>
          <w:b/>
        </w:rPr>
        <w:t>3.</w:t>
      </w:r>
      <w:r w:rsidR="00386102" w:rsidRPr="002F384D">
        <w:rPr>
          <w:rFonts w:cs="Arial"/>
        </w:rPr>
        <w:t xml:space="preserve"> Prestar la mayor colaboración necesaria al (la) CONTRATISTA para la correcta ejecución del objeto contratado. </w:t>
      </w:r>
      <w:r w:rsidR="00386102" w:rsidRPr="002F384D">
        <w:rPr>
          <w:rFonts w:cs="Arial"/>
          <w:b/>
        </w:rPr>
        <w:t>4.</w:t>
      </w:r>
      <w:r w:rsidR="00386102" w:rsidRPr="002F384D">
        <w:rPr>
          <w:rFonts w:cs="Arial"/>
        </w:rPr>
        <w:t xml:space="preserve"> Poner a disposición del (la) CONTRATISTA la información y/o documentación que requiera para la cabal ejecución del contrato. </w:t>
      </w:r>
      <w:r w:rsidR="00386102" w:rsidRPr="002F384D">
        <w:rPr>
          <w:rFonts w:cs="Arial"/>
          <w:b/>
        </w:rPr>
        <w:t>5.</w:t>
      </w:r>
      <w:r w:rsidR="00386102" w:rsidRPr="002F384D">
        <w:rPr>
          <w:rFonts w:cs="Arial"/>
        </w:rPr>
        <w:t xml:space="preserve"> Realizar inducción al (la) CONTRATISTA acerca del Subsistema de Gestión de Seguridad y Salud en el Trabajo. </w:t>
      </w:r>
      <w:r w:rsidR="00386102" w:rsidRPr="002F384D">
        <w:rPr>
          <w:rFonts w:cs="Arial"/>
          <w:b/>
        </w:rPr>
        <w:t>6.</w:t>
      </w:r>
      <w:r w:rsidR="00386102" w:rsidRPr="002F384D">
        <w:rPr>
          <w:rFonts w:cs="Arial"/>
        </w:rPr>
        <w:t xml:space="preserve"> Garantizar las capacitaciones relacionadas con el Subsistema de Gestión de Seguridad </w:t>
      </w:r>
      <w:r w:rsidR="00386102" w:rsidRPr="002F384D">
        <w:rPr>
          <w:rFonts w:cs="Arial"/>
        </w:rPr>
        <w:lastRenderedPageBreak/>
        <w:t xml:space="preserve">y Salud en el Trabajo. </w:t>
      </w:r>
      <w:r w:rsidR="00386102" w:rsidRPr="002F384D">
        <w:rPr>
          <w:rFonts w:cs="Arial"/>
          <w:b/>
        </w:rPr>
        <w:t xml:space="preserve">7. </w:t>
      </w:r>
      <w:r w:rsidR="00386102" w:rsidRPr="002F384D">
        <w:rPr>
          <w:rFonts w:cs="Arial"/>
        </w:rPr>
        <w:t>Conforme al artículo 2.2.4.2.2.15 del Decreto 1273 de 2018, la Entidad deberá observar y cumplir las obligaciones allí descritas.</w:t>
      </w:r>
      <w:r w:rsidR="00386102" w:rsidRPr="002F384D">
        <w:rPr>
          <w:rFonts w:cs="Arial"/>
          <w:b/>
        </w:rPr>
        <w:t xml:space="preserve"> </w:t>
      </w:r>
      <w:r w:rsidR="000753EE">
        <w:rPr>
          <w:rFonts w:eastAsia="Arial" w:cs="Arial"/>
          <w:b/>
        </w:rPr>
        <w:t>CLÁUSULA SÉPTIMA</w:t>
      </w:r>
      <w:r w:rsidRPr="002F384D">
        <w:rPr>
          <w:rFonts w:eastAsia="Arial" w:cs="Arial"/>
          <w:b/>
        </w:rPr>
        <w:t xml:space="preserve">- </w:t>
      </w:r>
      <w:r w:rsidRPr="002F384D">
        <w:rPr>
          <w:rFonts w:eastAsia="Arial" w:cs="Arial"/>
          <w:b/>
          <w:u w:val="single"/>
        </w:rPr>
        <w:t>Garantía Única</w:t>
      </w:r>
      <w:r w:rsidRPr="002F384D">
        <w:rPr>
          <w:rFonts w:eastAsia="Arial" w:cs="Arial"/>
          <w:u w:val="single"/>
        </w:rPr>
        <w:t>.</w:t>
      </w:r>
      <w:r w:rsidRPr="002F384D">
        <w:rPr>
          <w:rFonts w:eastAsia="Arial" w:cs="Arial"/>
        </w:rPr>
        <w:t xml:space="preserve">  El (La) CONTRATISTA se obliga a constituir a favor del SENA una garantía en una de las modalidades señaladas por el Decreto 1082 de 2015, para amparar el contrato, en las condiciones que establecen esas normas o las que las modifiquen, así: </w:t>
      </w:r>
      <w:r w:rsidRPr="002F384D">
        <w:rPr>
          <w:rFonts w:eastAsia="Arial" w:cs="Arial"/>
          <w:b/>
        </w:rPr>
        <w:t>Cumplimiento de las obligaciones surgidas del contrato estatal:</w:t>
      </w:r>
      <w:r w:rsidRPr="002F384D">
        <w:rPr>
          <w:rFonts w:eastAsia="Arial" w:cs="Arial"/>
        </w:rPr>
        <w:t xml:space="preserve"> por un valor equivalente al 10% del valor total del mismo y con una vigencia igual a su plazo de ejecución y cuatro (4) meses más contados a partir de la expedición de la misma. Esta garantía ampara entre otros, los riesgos de que trata el artículo </w:t>
      </w:r>
      <w:r w:rsidRPr="002F384D">
        <w:rPr>
          <w:rFonts w:eastAsia="Arial" w:cs="Arial"/>
          <w:color w:val="000000"/>
        </w:rPr>
        <w:t>2.2.1.2.3.1.7</w:t>
      </w:r>
      <w:r w:rsidRPr="002F384D">
        <w:rPr>
          <w:rFonts w:eastAsia="Arial" w:cs="Arial"/>
        </w:rPr>
        <w:t xml:space="preserve"> del Decreto 1082 de 2015. </w:t>
      </w:r>
      <w:r w:rsidRPr="002F384D">
        <w:rPr>
          <w:rFonts w:eastAsia="Arial" w:cs="Arial"/>
          <w:b/>
        </w:rPr>
        <w:t>PARAGRAFO.</w:t>
      </w:r>
      <w:r w:rsidRPr="002F384D">
        <w:rPr>
          <w:rFonts w:eastAsia="Arial" w:cs="Arial"/>
        </w:rPr>
        <w:t xml:space="preserve"> Cuando se presente uno de los eventos de incumplimiento cubierto por la garantía, la entidad procederá a hacerla efectiva en los términos y con el procedimiento señalados por las normas vigentes. </w:t>
      </w:r>
      <w:r w:rsidR="001A1D01" w:rsidRPr="002F384D">
        <w:rPr>
          <w:rFonts w:eastAsia="Arial" w:cs="Arial"/>
          <w:b/>
        </w:rPr>
        <w:t xml:space="preserve">CLÁUSULA </w:t>
      </w:r>
      <w:r w:rsidR="000753EE">
        <w:rPr>
          <w:rFonts w:eastAsia="Arial" w:cs="Arial"/>
          <w:b/>
        </w:rPr>
        <w:t>OCTAVA</w:t>
      </w:r>
      <w:r w:rsidRPr="002F384D">
        <w:rPr>
          <w:rFonts w:eastAsia="Arial" w:cs="Arial"/>
          <w:b/>
        </w:rPr>
        <w:t>-</w:t>
      </w:r>
      <w:r w:rsidRPr="002F384D">
        <w:rPr>
          <w:rFonts w:eastAsia="Arial" w:cs="Arial"/>
        </w:rPr>
        <w:t xml:space="preserve"> </w:t>
      </w:r>
      <w:r w:rsidRPr="002F384D">
        <w:rPr>
          <w:rFonts w:eastAsia="Arial" w:cs="Arial"/>
          <w:b/>
          <w:u w:val="single"/>
        </w:rPr>
        <w:t>Imputación Presupuestal</w:t>
      </w:r>
      <w:r w:rsidRPr="002F384D">
        <w:rPr>
          <w:rFonts w:eastAsia="Arial" w:cs="Arial"/>
          <w:b/>
        </w:rPr>
        <w:t>:</w:t>
      </w:r>
      <w:r w:rsidRPr="002F384D">
        <w:rPr>
          <w:rFonts w:eastAsia="Arial" w:cs="Arial"/>
        </w:rPr>
        <w:t xml:space="preserve"> El valor de los honorarios del presente Contrato se hará con cargo al Certificado de Disponibilidad Presupuestal No. </w:t>
      </w:r>
      <w:r w:rsidR="00426A1A" w:rsidRPr="002F384D">
        <w:rPr>
          <w:rFonts w:eastAsia="Arial" w:cs="Arial"/>
          <w:shd w:val="clear" w:color="auto" w:fill="C0C0C0"/>
        </w:rPr>
        <w:t>(Número del Certificado de Disponibilidad Presupuestal)</w:t>
      </w:r>
      <w:r w:rsidRPr="002F384D">
        <w:rPr>
          <w:rFonts w:eastAsia="Arial" w:cs="Arial"/>
        </w:rPr>
        <w:t xml:space="preserve"> de </w:t>
      </w:r>
      <w:r w:rsidR="00426A1A" w:rsidRPr="002F384D">
        <w:rPr>
          <w:rFonts w:eastAsia="Arial" w:cs="Arial"/>
        </w:rPr>
        <w:t>(</w:t>
      </w:r>
      <w:r w:rsidRPr="002F384D">
        <w:rPr>
          <w:rFonts w:eastAsia="Arial" w:cs="Arial"/>
          <w:shd w:val="clear" w:color="auto" w:fill="C0C0C0"/>
        </w:rPr>
        <w:t>20XX</w:t>
      </w:r>
      <w:r w:rsidR="00426A1A" w:rsidRPr="002F384D">
        <w:rPr>
          <w:rFonts w:eastAsia="Arial" w:cs="Arial"/>
          <w:shd w:val="clear" w:color="auto" w:fill="C0C0C0"/>
        </w:rPr>
        <w:t>)</w:t>
      </w:r>
      <w:r w:rsidR="00426A1A" w:rsidRPr="002F384D">
        <w:rPr>
          <w:rFonts w:eastAsia="Arial" w:cs="Arial"/>
        </w:rPr>
        <w:t xml:space="preserve">, expedido por el Grupo de </w:t>
      </w:r>
      <w:r w:rsidRPr="002F384D">
        <w:rPr>
          <w:rFonts w:eastAsia="Arial" w:cs="Arial"/>
          <w:shd w:val="clear" w:color="auto" w:fill="C0C0C0"/>
        </w:rPr>
        <w:t>(según sea el caso para la Dirección General, Dirección Regional o Centros de Formación)</w:t>
      </w:r>
      <w:r w:rsidRPr="002F384D">
        <w:rPr>
          <w:rFonts w:eastAsia="Arial" w:cs="Arial"/>
        </w:rPr>
        <w:t xml:space="preserve"> </w:t>
      </w:r>
      <w:r w:rsidR="001A1D01" w:rsidRPr="002F384D">
        <w:rPr>
          <w:rFonts w:eastAsia="Arial" w:cs="Arial"/>
          <w:b/>
        </w:rPr>
        <w:t xml:space="preserve">CLÁUSULA </w:t>
      </w:r>
      <w:r w:rsidR="000753EE">
        <w:rPr>
          <w:rFonts w:eastAsia="Arial" w:cs="Arial"/>
          <w:b/>
        </w:rPr>
        <w:t xml:space="preserve">NOVENA </w:t>
      </w:r>
      <w:r w:rsidRPr="002F384D">
        <w:rPr>
          <w:rFonts w:eastAsia="Arial" w:cs="Arial"/>
        </w:rPr>
        <w:t xml:space="preserve">-  </w:t>
      </w:r>
      <w:r w:rsidR="00386102" w:rsidRPr="002F384D">
        <w:rPr>
          <w:rFonts w:eastAsia="MS Mincho" w:cs="Arial"/>
        </w:rPr>
        <w:t xml:space="preserve">La supervisión del presente contrato estará a cargo del </w:t>
      </w:r>
      <w:r w:rsidR="00386102" w:rsidRPr="002F384D">
        <w:rPr>
          <w:rFonts w:eastAsia="MS Mincho" w:cs="Arial"/>
          <w:highlight w:val="lightGray"/>
        </w:rPr>
        <w:t>(Profesional G02, Director Regional de__ o Subdirector de Centro___)</w:t>
      </w:r>
      <w:r w:rsidR="00386102" w:rsidRPr="002F384D">
        <w:rPr>
          <w:rFonts w:eastAsia="MS Mincho" w:cs="Arial"/>
        </w:rPr>
        <w:t xml:space="preserve"> o quien haga sus veces o en su defecto por quien sea designado por escrito por la/el (</w:t>
      </w:r>
      <w:r w:rsidR="00386102">
        <w:rPr>
          <w:rFonts w:eastAsia="MS Mincho" w:cs="Arial"/>
        </w:rPr>
        <w:t>Producto Área</w:t>
      </w:r>
      <w:r w:rsidR="00386102" w:rsidRPr="002F384D">
        <w:rPr>
          <w:rFonts w:eastAsia="MS Mincho" w:cs="Arial"/>
        </w:rPr>
        <w:t xml:space="preserve">) a quien le corresponde velar por el cabal cumplimiento de las obligaciones de las partes, de conformidad con lo estipulado en el contrato, en la Ley 80 de 1993, la Ley 1150 de 2007, la Ley 1474 de 2011 y el Manual de Supervisión e Interventoría del Sistema Integrado de Gestión y Autocontrol, actualizado y publicado en la plataforma </w:t>
      </w:r>
      <w:proofErr w:type="spellStart"/>
      <w:r w:rsidR="00386102" w:rsidRPr="008A7C2A">
        <w:rPr>
          <w:rFonts w:eastAsia="MS Mincho" w:cs="Arial"/>
        </w:rPr>
        <w:t>CompromISO</w:t>
      </w:r>
      <w:proofErr w:type="spellEnd"/>
      <w:r w:rsidR="00386102" w:rsidRPr="008A7C2A">
        <w:rPr>
          <w:rFonts w:eastAsia="MS Mincho" w:cs="Arial"/>
        </w:rPr>
        <w:t xml:space="preserve">. </w:t>
      </w:r>
      <w:r w:rsidR="00386102" w:rsidRPr="002F384D">
        <w:rPr>
          <w:rFonts w:eastAsia="MS Mincho" w:cs="Arial"/>
        </w:rPr>
        <w:t xml:space="preserve">Corresponde a la supervisión entre otras las siguientes actividades: </w:t>
      </w:r>
      <w:r w:rsidR="00386102" w:rsidRPr="002F384D">
        <w:rPr>
          <w:rFonts w:eastAsia="MS Mincho" w:cs="Arial"/>
          <w:b/>
        </w:rPr>
        <w:t xml:space="preserve">a) </w:t>
      </w:r>
      <w:r w:rsidR="00386102" w:rsidRPr="002F384D">
        <w:rPr>
          <w:rFonts w:eastAsia="MS Mincho" w:cs="Arial"/>
        </w:rPr>
        <w:t xml:space="preserve">Velar por el cumplimiento de las obligaciones de las partes. </w:t>
      </w:r>
      <w:r w:rsidR="00386102" w:rsidRPr="002F384D">
        <w:rPr>
          <w:rFonts w:eastAsia="MS Mincho" w:cs="Arial"/>
          <w:b/>
        </w:rPr>
        <w:t xml:space="preserve">b) </w:t>
      </w:r>
      <w:r w:rsidR="00386102" w:rsidRPr="002F384D">
        <w:rPr>
          <w:rFonts w:eastAsia="MS Mincho" w:cs="Arial"/>
        </w:rPr>
        <w:t>Verificar el cumplimiento del contrato en cuanto a plazo, lugar, cantidad, calidad, planes, proyectos y acciones.</w:t>
      </w:r>
      <w:r w:rsidR="00386102" w:rsidRPr="002F384D">
        <w:rPr>
          <w:rFonts w:ascii="MS Gothic" w:eastAsia="MS Gothic" w:hAnsi="MS Gothic" w:cs="MS Gothic" w:hint="eastAsia"/>
        </w:rPr>
        <w:t> </w:t>
      </w:r>
      <w:r w:rsidR="00386102" w:rsidRPr="002F384D">
        <w:rPr>
          <w:rFonts w:eastAsia="MS Mincho" w:cs="Arial"/>
          <w:b/>
        </w:rPr>
        <w:t xml:space="preserve">c) </w:t>
      </w:r>
      <w:r w:rsidR="00386102" w:rsidRPr="002F384D">
        <w:rPr>
          <w:rFonts w:eastAsia="MS Mincho" w:cs="Arial"/>
        </w:rPr>
        <w:t xml:space="preserve">Efectuar los requerimientos que sea del caso a </w:t>
      </w:r>
      <w:r w:rsidR="00386102" w:rsidRPr="002F384D">
        <w:rPr>
          <w:rFonts w:eastAsia="MS Mincho" w:cs="Arial"/>
          <w:b/>
          <w:bCs/>
        </w:rPr>
        <w:t xml:space="preserve">EL CONTRATISTA </w:t>
      </w:r>
      <w:r w:rsidR="00386102" w:rsidRPr="002F384D">
        <w:rPr>
          <w:rFonts w:eastAsia="MS Mincho" w:cs="Arial"/>
          <w:position w:val="-2"/>
        </w:rPr>
        <w:t xml:space="preserve">cuando las exigencias de </w:t>
      </w:r>
      <w:r w:rsidR="00386102" w:rsidRPr="002F384D">
        <w:rPr>
          <w:rFonts w:eastAsia="MS Mincho" w:cs="Arial"/>
        </w:rPr>
        <w:t>cumplimiento así lo requieran.</w:t>
      </w:r>
      <w:r w:rsidR="00386102" w:rsidRPr="002F384D">
        <w:rPr>
          <w:rFonts w:ascii="MS Gothic" w:eastAsia="MS Gothic" w:hAnsi="MS Gothic" w:cs="MS Gothic" w:hint="eastAsia"/>
        </w:rPr>
        <w:t> </w:t>
      </w:r>
      <w:r w:rsidR="00386102" w:rsidRPr="002F384D">
        <w:rPr>
          <w:rFonts w:eastAsia="MS Mincho" w:cs="Arial"/>
          <w:b/>
        </w:rPr>
        <w:t xml:space="preserve">d) </w:t>
      </w:r>
      <w:r w:rsidR="00386102" w:rsidRPr="002F384D">
        <w:rPr>
          <w:rFonts w:eastAsia="MS Mincho" w:cs="Arial"/>
        </w:rPr>
        <w:t>Informar al líder o líderes de la contratación sobre los cambios que se presenten durante la ejecución del contrato y velar porque se suscriban por las partes las correspondientes modificaciones, adiciones o prórrogas que se requieran.</w:t>
      </w:r>
      <w:r w:rsidR="00386102" w:rsidRPr="002F384D">
        <w:rPr>
          <w:rFonts w:ascii="MS Gothic" w:eastAsia="MS Gothic" w:hAnsi="MS Gothic" w:cs="MS Gothic" w:hint="eastAsia"/>
        </w:rPr>
        <w:t> </w:t>
      </w:r>
      <w:r w:rsidR="00386102" w:rsidRPr="002F384D">
        <w:rPr>
          <w:rFonts w:eastAsia="MS Mincho" w:cs="Arial"/>
          <w:b/>
        </w:rPr>
        <w:t xml:space="preserve">e) </w:t>
      </w:r>
      <w:r w:rsidR="00386102">
        <w:rPr>
          <w:rFonts w:eastAsia="MS Mincho" w:cs="Arial"/>
        </w:rPr>
        <w:t>Informar oportunamente al</w:t>
      </w:r>
      <w:r w:rsidR="00386102" w:rsidRPr="002F384D">
        <w:rPr>
          <w:rFonts w:eastAsia="MS Mincho" w:cs="Arial"/>
          <w:b/>
          <w:bCs/>
        </w:rPr>
        <w:t xml:space="preserve"> SENA</w:t>
      </w:r>
      <w:r w:rsidR="00386102" w:rsidRPr="002F384D">
        <w:rPr>
          <w:rFonts w:eastAsia="MS Mincho" w:cs="Arial"/>
          <w:bCs/>
        </w:rPr>
        <w:t>,</w:t>
      </w:r>
      <w:r w:rsidR="00386102" w:rsidRPr="002F384D">
        <w:rPr>
          <w:rFonts w:eastAsia="MS Mincho" w:cs="Arial"/>
          <w:b/>
          <w:bCs/>
        </w:rPr>
        <w:t xml:space="preserve"> </w:t>
      </w:r>
      <w:r w:rsidR="00386102" w:rsidRPr="002F384D">
        <w:rPr>
          <w:rFonts w:eastAsia="MS Mincho" w:cs="Arial"/>
        </w:rPr>
        <w:t xml:space="preserve">las circunstancias que afecten el normal desarrollo del contrato que puedan ser constitutivas de mora o incumplimiento de </w:t>
      </w:r>
      <w:r w:rsidR="00386102" w:rsidRPr="002F384D">
        <w:rPr>
          <w:rFonts w:eastAsia="MS Mincho" w:cs="Arial"/>
          <w:b/>
          <w:bCs/>
        </w:rPr>
        <w:t xml:space="preserve">EL CONTRATISTA, </w:t>
      </w:r>
      <w:r w:rsidR="00386102" w:rsidRPr="002F384D">
        <w:rPr>
          <w:rFonts w:eastAsia="MS Mincho" w:cs="Arial"/>
        </w:rPr>
        <w:t>anexando las pruebas y demás documentos a que haya lugar.</w:t>
      </w:r>
      <w:r w:rsidR="00386102" w:rsidRPr="002F384D">
        <w:rPr>
          <w:rFonts w:ascii="MS Gothic" w:eastAsia="MS Gothic" w:hAnsi="MS Gothic" w:cs="MS Gothic" w:hint="eastAsia"/>
        </w:rPr>
        <w:t> </w:t>
      </w:r>
      <w:r w:rsidR="00386102" w:rsidRPr="002F384D">
        <w:rPr>
          <w:rFonts w:eastAsia="MS Mincho" w:cs="Arial"/>
          <w:b/>
        </w:rPr>
        <w:t xml:space="preserve">f) </w:t>
      </w:r>
      <w:r w:rsidR="00386102" w:rsidRPr="002F384D">
        <w:rPr>
          <w:rFonts w:eastAsia="MS Mincho" w:cs="Arial"/>
        </w:rPr>
        <w:t xml:space="preserve">Certificar sobre el cumplimiento de las obligaciones cumplidas y verificar los informes presentados por </w:t>
      </w:r>
      <w:r w:rsidR="00386102" w:rsidRPr="002F384D">
        <w:rPr>
          <w:rFonts w:eastAsia="MS Mincho" w:cs="Arial"/>
          <w:b/>
          <w:bCs/>
        </w:rPr>
        <w:t>EL CONTRATISTA.</w:t>
      </w:r>
      <w:r w:rsidR="00386102" w:rsidRPr="002F384D">
        <w:rPr>
          <w:rFonts w:ascii="MS Gothic" w:eastAsia="MS Gothic" w:hAnsi="MS Gothic" w:cs="MS Gothic" w:hint="eastAsia"/>
          <w:b/>
          <w:bCs/>
        </w:rPr>
        <w:t> </w:t>
      </w:r>
      <w:r w:rsidR="00386102" w:rsidRPr="002F384D">
        <w:rPr>
          <w:rFonts w:eastAsia="MS Mincho" w:cs="Arial"/>
          <w:b/>
        </w:rPr>
        <w:t xml:space="preserve">g) </w:t>
      </w:r>
      <w:r w:rsidR="00386102" w:rsidRPr="002F384D">
        <w:rPr>
          <w:rFonts w:eastAsia="MS Mincho" w:cs="Arial"/>
        </w:rPr>
        <w:t>Elaborar los certificados de cumplimiento para el pago del valor del contrato de acuerdo con lo establecido en la cláusula de forma de pago.</w:t>
      </w:r>
      <w:r w:rsidR="00386102" w:rsidRPr="002F384D">
        <w:rPr>
          <w:rFonts w:ascii="MS Gothic" w:eastAsia="MS Gothic" w:hAnsi="MS Gothic" w:cs="MS Gothic" w:hint="eastAsia"/>
        </w:rPr>
        <w:t> </w:t>
      </w:r>
      <w:r w:rsidR="00386102" w:rsidRPr="002F384D">
        <w:rPr>
          <w:rFonts w:eastAsia="MS Mincho" w:cs="Arial"/>
          <w:b/>
        </w:rPr>
        <w:t xml:space="preserve">h) </w:t>
      </w:r>
      <w:r w:rsidR="00386102" w:rsidRPr="002F384D">
        <w:rPr>
          <w:rFonts w:eastAsia="MS Mincho" w:cs="Arial"/>
        </w:rPr>
        <w:t xml:space="preserve">Verificar que </w:t>
      </w:r>
      <w:r w:rsidR="00386102" w:rsidRPr="002F384D">
        <w:rPr>
          <w:rFonts w:eastAsia="MS Mincho" w:cs="Arial"/>
          <w:b/>
          <w:bCs/>
        </w:rPr>
        <w:t xml:space="preserve">EL CONTRATISTA </w:t>
      </w:r>
      <w:r w:rsidR="00386102" w:rsidRPr="002F384D">
        <w:rPr>
          <w:rFonts w:eastAsia="MS Mincho" w:cs="Arial"/>
        </w:rPr>
        <w:t xml:space="preserve">presente el informe final de actividades, con el fin de dar trámite a la liquidación del contrato, si a ello hubiere lugar, o a la expedición de la constancia de no liquidación, si procede. </w:t>
      </w:r>
      <w:r w:rsidR="00386102" w:rsidRPr="002F384D">
        <w:rPr>
          <w:rFonts w:eastAsia="MS Mincho" w:cs="Arial"/>
          <w:b/>
        </w:rPr>
        <w:t xml:space="preserve">i) </w:t>
      </w:r>
      <w:r w:rsidR="00386102" w:rsidRPr="002F384D">
        <w:rPr>
          <w:rFonts w:eastAsia="MS Mincho" w:cs="Arial"/>
        </w:rPr>
        <w:t xml:space="preserve">Velar por la integridad, autenticidad, veracidad y fidelidad de la información del ejercicio de su supervisión o interventoría, por lo tanto, deberán entregar todos los documentos y archivos (físicos y electrónicos) a su cargo y que se produzca en ejercicio de sus funciones, de acuerdo con los procedimientos internos de gestión documental establecidos por </w:t>
      </w:r>
      <w:r w:rsidR="00386102" w:rsidRPr="002F384D">
        <w:rPr>
          <w:rFonts w:eastAsia="MS Mincho" w:cs="Arial"/>
          <w:b/>
          <w:bCs/>
        </w:rPr>
        <w:t>EL SENA.</w:t>
      </w:r>
      <w:r w:rsidR="00386102" w:rsidRPr="002F384D">
        <w:rPr>
          <w:rFonts w:ascii="MS Gothic" w:eastAsia="MS Gothic" w:hAnsi="MS Gothic" w:cs="MS Gothic" w:hint="eastAsia"/>
          <w:b/>
          <w:bCs/>
        </w:rPr>
        <w:t> </w:t>
      </w:r>
      <w:r w:rsidR="00386102" w:rsidRPr="002F384D">
        <w:rPr>
          <w:rFonts w:eastAsia="MS Mincho" w:cs="Arial"/>
          <w:b/>
        </w:rPr>
        <w:t xml:space="preserve">j) </w:t>
      </w:r>
      <w:r w:rsidR="00386102" w:rsidRPr="002F384D">
        <w:rPr>
          <w:rFonts w:eastAsia="MS Mincho" w:cs="Arial"/>
        </w:rPr>
        <w:t xml:space="preserve">Las demás funciones inherentes a la supervisión. </w:t>
      </w:r>
      <w:r w:rsidR="00386102" w:rsidRPr="002F384D">
        <w:rPr>
          <w:rFonts w:eastAsia="MS Mincho" w:cs="Arial"/>
          <w:b/>
          <w:bCs/>
        </w:rPr>
        <w:t xml:space="preserve">PARÁGRAFO: </w:t>
      </w:r>
      <w:r w:rsidR="00386102" w:rsidRPr="002F384D">
        <w:rPr>
          <w:rFonts w:eastAsia="MS Mincho" w:cs="Arial"/>
        </w:rPr>
        <w:t xml:space="preserve">En caso de ausencia parcial o total del supervisor, la misma será asumida por quien ocupe el cargo, sin necesidad de documento adicional alguno. Si no se da la situación anterior, el ordenador del </w:t>
      </w:r>
      <w:r w:rsidR="00386102">
        <w:rPr>
          <w:rFonts w:eastAsia="MS Mincho" w:cs="Arial"/>
        </w:rPr>
        <w:t>pago designará uno nuevo</w:t>
      </w:r>
      <w:r w:rsidR="00386102" w:rsidRPr="002F384D">
        <w:rPr>
          <w:rFonts w:eastAsia="MS Mincho" w:cs="Arial"/>
        </w:rPr>
        <w:t xml:space="preserve">, para lo cual no se requerirá de modificación contractual y el memorando con la nueva designación se comunicará a las partes. </w:t>
      </w:r>
      <w:r w:rsidR="00386102">
        <w:rPr>
          <w:rFonts w:eastAsia="MS Mincho" w:cs="Arial"/>
        </w:rPr>
        <w:t xml:space="preserve"> </w:t>
      </w:r>
      <w:r w:rsidR="001A1D01" w:rsidRPr="002F384D">
        <w:rPr>
          <w:rFonts w:eastAsia="Arial" w:cs="Arial"/>
          <w:b/>
        </w:rPr>
        <w:t xml:space="preserve">CLÁUSULA </w:t>
      </w:r>
      <w:r w:rsidR="000753EE">
        <w:rPr>
          <w:rFonts w:eastAsia="Arial" w:cs="Arial"/>
          <w:b/>
        </w:rPr>
        <w:t xml:space="preserve">DÉCIMA </w:t>
      </w:r>
      <w:r w:rsidRPr="002F384D">
        <w:rPr>
          <w:rFonts w:eastAsia="Arial" w:cs="Arial"/>
          <w:b/>
        </w:rPr>
        <w:t>-</w:t>
      </w:r>
      <w:r w:rsidR="00386102">
        <w:rPr>
          <w:rFonts w:eastAsia="Arial" w:cs="Arial"/>
          <w:b/>
          <w:u w:val="single"/>
        </w:rPr>
        <w:t xml:space="preserve"> </w:t>
      </w:r>
      <w:r w:rsidRPr="002F384D">
        <w:rPr>
          <w:rFonts w:eastAsia="Arial" w:cs="Arial"/>
          <w:b/>
          <w:u w:val="single"/>
        </w:rPr>
        <w:t xml:space="preserve"> </w:t>
      </w:r>
      <w:r w:rsidR="00386102" w:rsidRPr="002F384D">
        <w:rPr>
          <w:rFonts w:eastAsia="Arial" w:cs="Arial"/>
          <w:b/>
          <w:u w:val="single"/>
        </w:rPr>
        <w:t>CLÁUSULA PENAL PECUNIARIA</w:t>
      </w:r>
      <w:r w:rsidRPr="002F384D">
        <w:rPr>
          <w:rFonts w:eastAsia="Arial" w:cs="Arial"/>
        </w:rPr>
        <w:t xml:space="preserve">: </w:t>
      </w:r>
      <w:r w:rsidR="00386102" w:rsidRPr="002C3BFD">
        <w:rPr>
          <w:rFonts w:cs="Arial"/>
        </w:rPr>
        <w:t xml:space="preserve">Se fija como </w:t>
      </w:r>
      <w:proofErr w:type="spellStart"/>
      <w:r w:rsidR="00386102" w:rsidRPr="002C3BFD">
        <w:rPr>
          <w:rFonts w:cs="Arial"/>
        </w:rPr>
        <w:t>cláusula</w:t>
      </w:r>
      <w:proofErr w:type="spellEnd"/>
      <w:r w:rsidR="00386102" w:rsidRPr="002C3BFD">
        <w:rPr>
          <w:rFonts w:cs="Arial"/>
        </w:rPr>
        <w:t xml:space="preserve"> penal pecuniaria la suma equivalente hasta el diez por ciento (10%) del valor total del contrato, independientemente de la </w:t>
      </w:r>
      <w:proofErr w:type="spellStart"/>
      <w:r w:rsidR="00386102" w:rsidRPr="002C3BFD">
        <w:rPr>
          <w:rFonts w:cs="Arial"/>
        </w:rPr>
        <w:t>indemnización</w:t>
      </w:r>
      <w:proofErr w:type="spellEnd"/>
      <w:r w:rsidR="00386102" w:rsidRPr="002C3BFD">
        <w:rPr>
          <w:rFonts w:cs="Arial"/>
        </w:rPr>
        <w:t xml:space="preserve"> plena de los perjuicios a que hubiere lugar, en caso de incumplimiento parcial o total del contrato por parte de </w:t>
      </w:r>
      <w:r w:rsidR="00386102" w:rsidRPr="002C3BFD">
        <w:rPr>
          <w:rFonts w:cs="Arial"/>
          <w:b/>
        </w:rPr>
        <w:t>EL CONTRATISTA</w:t>
      </w:r>
      <w:r w:rsidR="00386102" w:rsidRPr="002C3BFD">
        <w:rPr>
          <w:rFonts w:cs="Arial"/>
        </w:rPr>
        <w:t xml:space="preserve">, la cual pagará a </w:t>
      </w:r>
      <w:r w:rsidR="00386102" w:rsidRPr="002C3BFD">
        <w:rPr>
          <w:rFonts w:cs="Arial"/>
          <w:b/>
        </w:rPr>
        <w:t xml:space="preserve">EL SENA </w:t>
      </w:r>
      <w:r w:rsidR="00386102" w:rsidRPr="002C3BFD">
        <w:rPr>
          <w:rFonts w:cs="Arial"/>
        </w:rPr>
        <w:t xml:space="preserve">sin necesidad de requerimiento judicial, en un </w:t>
      </w:r>
      <w:proofErr w:type="spellStart"/>
      <w:r w:rsidR="00386102" w:rsidRPr="002C3BFD">
        <w:rPr>
          <w:rFonts w:cs="Arial"/>
        </w:rPr>
        <w:t>término</w:t>
      </w:r>
      <w:proofErr w:type="spellEnd"/>
      <w:r w:rsidR="00386102" w:rsidRPr="002C3BFD">
        <w:rPr>
          <w:rFonts w:cs="Arial"/>
        </w:rPr>
        <w:t xml:space="preserve"> no mayor de veinte (20) </w:t>
      </w:r>
      <w:proofErr w:type="spellStart"/>
      <w:r w:rsidR="00386102" w:rsidRPr="002C3BFD">
        <w:rPr>
          <w:rFonts w:cs="Arial"/>
        </w:rPr>
        <w:t>días</w:t>
      </w:r>
      <w:proofErr w:type="spellEnd"/>
      <w:r w:rsidR="00386102" w:rsidRPr="002C3BFD">
        <w:rPr>
          <w:rFonts w:cs="Arial"/>
        </w:rPr>
        <w:t xml:space="preserve"> a partir de la fecha en que se declare el incumplimiento. Para hacerla efectiva se </w:t>
      </w:r>
      <w:proofErr w:type="spellStart"/>
      <w:r w:rsidR="00386102" w:rsidRPr="002C3BFD">
        <w:rPr>
          <w:rFonts w:cs="Arial"/>
        </w:rPr>
        <w:t>seguira</w:t>
      </w:r>
      <w:proofErr w:type="spellEnd"/>
      <w:r w:rsidR="00386102" w:rsidRPr="002C3BFD">
        <w:rPr>
          <w:rFonts w:cs="Arial"/>
        </w:rPr>
        <w:t>́ el procedimiento establecido en el artículo 17 de la Ley 1150 de 2007, 86 de la Ley 1474 de 2011 y 2.2.1.2.3.1.19 del Decreto 1082 de 2015.</w:t>
      </w:r>
      <w:r w:rsidR="00386102">
        <w:rPr>
          <w:rFonts w:cs="Arial"/>
        </w:rPr>
        <w:t xml:space="preserve"> </w:t>
      </w:r>
      <w:r w:rsidRPr="002F384D">
        <w:rPr>
          <w:rFonts w:eastAsia="Arial" w:cs="Arial"/>
          <w:b/>
        </w:rPr>
        <w:t xml:space="preserve">CLÁUSULA </w:t>
      </w:r>
      <w:r w:rsidR="001A1D01" w:rsidRPr="002F384D">
        <w:rPr>
          <w:rFonts w:eastAsia="Arial" w:cs="Arial"/>
          <w:b/>
        </w:rPr>
        <w:t>DÉCIMA</w:t>
      </w:r>
      <w:r w:rsidR="000753EE">
        <w:rPr>
          <w:rFonts w:eastAsia="Arial" w:cs="Arial"/>
          <w:b/>
        </w:rPr>
        <w:t xml:space="preserve"> PRIMERA</w:t>
      </w:r>
      <w:r w:rsidR="00386102">
        <w:rPr>
          <w:rFonts w:eastAsia="Arial" w:cs="Arial"/>
          <w:b/>
        </w:rPr>
        <w:t xml:space="preserve">- </w:t>
      </w:r>
      <w:r w:rsidR="00386102" w:rsidRPr="005764D6">
        <w:rPr>
          <w:rFonts w:eastAsia="MS Mincho" w:cs="Arial"/>
          <w:b/>
          <w:bCs/>
        </w:rPr>
        <w:t>MULTAS:</w:t>
      </w:r>
      <w:r w:rsidR="00386102" w:rsidRPr="005764D6">
        <w:rPr>
          <w:rFonts w:eastAsia="MS Mincho" w:cs="Arial"/>
        </w:rPr>
        <w:t xml:space="preserve"> En caso de mora o incumplimiento parcial de las </w:t>
      </w:r>
      <w:r w:rsidR="00386102" w:rsidRPr="005764D6">
        <w:rPr>
          <w:rFonts w:eastAsia="MS Mincho" w:cs="Arial"/>
        </w:rPr>
        <w:lastRenderedPageBreak/>
        <w:t xml:space="preserve">obligaciones adquiridas por </w:t>
      </w:r>
      <w:r w:rsidR="00386102" w:rsidRPr="005764D6">
        <w:rPr>
          <w:rFonts w:eastAsia="MS Mincho" w:cs="Arial"/>
          <w:b/>
          <w:bCs/>
        </w:rPr>
        <w:t xml:space="preserve">EL CONTRATISTA, EL SENA </w:t>
      </w:r>
      <w:r w:rsidR="00386102" w:rsidRPr="005764D6">
        <w:rPr>
          <w:rFonts w:eastAsia="MS Mincho" w:cs="Arial"/>
        </w:rPr>
        <w:t xml:space="preserve">impondrá multas, de la siguiente manera: a) Multas por mora en los plazos establecidos para el cumplimiento de las obligaciones: si </w:t>
      </w:r>
      <w:r w:rsidR="00386102" w:rsidRPr="005764D6">
        <w:rPr>
          <w:rFonts w:eastAsia="MS Mincho" w:cs="Arial"/>
          <w:b/>
          <w:bCs/>
        </w:rPr>
        <w:t xml:space="preserve">EL CONTRATISTA </w:t>
      </w:r>
      <w:r w:rsidR="00386102" w:rsidRPr="005764D6">
        <w:rPr>
          <w:rFonts w:eastAsia="MS Mincho" w:cs="Arial"/>
        </w:rPr>
        <w:t xml:space="preserve">incumple los plazos establecidos para el cumplimiento de las obligaciones en las fechas que se acuerden, deberá pagar a </w:t>
      </w:r>
      <w:r w:rsidR="00386102" w:rsidRPr="005764D6">
        <w:rPr>
          <w:rFonts w:eastAsia="MS Mincho" w:cs="Arial"/>
          <w:b/>
          <w:bCs/>
        </w:rPr>
        <w:t xml:space="preserve">EL SENA, </w:t>
      </w:r>
      <w:r w:rsidR="00386102" w:rsidRPr="005764D6">
        <w:rPr>
          <w:rFonts w:eastAsia="MS Mincho" w:cs="Arial"/>
          <w:position w:val="-2"/>
        </w:rPr>
        <w:t xml:space="preserve">por </w:t>
      </w:r>
      <w:r w:rsidR="00386102" w:rsidRPr="005764D6">
        <w:rPr>
          <w:rFonts w:eastAsia="MS Mincho" w:cs="Arial"/>
        </w:rPr>
        <w:t xml:space="preserve">cada día calendario de retraso, el 0.5% del valor del contrato, sin que en total estas multas sobrepase el 10% del valor del contrato; b) Multas por incumplimiento parcial: si durante la ejecución del contrato </w:t>
      </w:r>
      <w:r w:rsidR="00386102" w:rsidRPr="005764D6">
        <w:rPr>
          <w:rFonts w:eastAsia="MS Mincho" w:cs="Arial"/>
          <w:b/>
          <w:bCs/>
        </w:rPr>
        <w:t xml:space="preserve">EL CONTRATISTA </w:t>
      </w:r>
      <w:r w:rsidR="00386102" w:rsidRPr="005764D6">
        <w:rPr>
          <w:rFonts w:eastAsia="MS Mincho" w:cs="Arial"/>
        </w:rPr>
        <w:t xml:space="preserve">incumple alguna otra u otras de las obligaciones contractuales, </w:t>
      </w:r>
      <w:r w:rsidR="00386102" w:rsidRPr="005764D6">
        <w:rPr>
          <w:rFonts w:eastAsia="MS Mincho" w:cs="Arial"/>
          <w:b/>
          <w:bCs/>
        </w:rPr>
        <w:t xml:space="preserve">EL SENA </w:t>
      </w:r>
      <w:r w:rsidR="00386102" w:rsidRPr="005764D6">
        <w:rPr>
          <w:rFonts w:eastAsia="MS Mincho" w:cs="Arial"/>
        </w:rPr>
        <w:t xml:space="preserve">le impondrá multas equivalentes al 0.5% del valor del contrato por cada obligación incumplida, sin que el total de estas multas sobrepase el diez por ciento (10%) del valor total de mismo. </w:t>
      </w:r>
      <w:r w:rsidR="00386102" w:rsidRPr="005764D6">
        <w:rPr>
          <w:rFonts w:eastAsia="MS Mincho" w:cs="Arial"/>
          <w:b/>
          <w:bCs/>
        </w:rPr>
        <w:t xml:space="preserve">EL CONTRATISTA </w:t>
      </w:r>
      <w:r w:rsidR="00386102" w:rsidRPr="005764D6">
        <w:rPr>
          <w:rFonts w:eastAsia="MS Mincho" w:cs="Arial"/>
        </w:rPr>
        <w:t xml:space="preserve">autoriza a </w:t>
      </w:r>
      <w:r w:rsidR="00386102" w:rsidRPr="005764D6">
        <w:rPr>
          <w:rFonts w:eastAsia="MS Mincho" w:cs="Arial"/>
          <w:b/>
          <w:bCs/>
        </w:rPr>
        <w:t xml:space="preserve">EL SENA </w:t>
      </w:r>
      <w:r w:rsidR="00386102" w:rsidRPr="005764D6">
        <w:rPr>
          <w:rFonts w:eastAsia="MS Mincho" w:cs="Arial"/>
        </w:rPr>
        <w:t xml:space="preserve">para descontar y tomar el valor de las multas de que tratan los literales anteriores, una vez en firme la resolución que las impone, de cualquier suma que le adeude </w:t>
      </w:r>
      <w:r w:rsidR="00386102" w:rsidRPr="005764D6">
        <w:rPr>
          <w:rFonts w:eastAsia="MS Mincho" w:cs="Arial"/>
          <w:b/>
          <w:bCs/>
        </w:rPr>
        <w:t>EL SENA</w:t>
      </w:r>
      <w:r w:rsidR="00386102" w:rsidRPr="005764D6">
        <w:rPr>
          <w:rFonts w:eastAsia="MS Mincho" w:cs="Arial"/>
          <w:bCs/>
        </w:rPr>
        <w:t>,</w:t>
      </w:r>
      <w:r w:rsidR="00386102" w:rsidRPr="005764D6">
        <w:rPr>
          <w:rFonts w:eastAsia="MS Mincho" w:cs="Arial"/>
          <w:b/>
          <w:bCs/>
        </w:rPr>
        <w:t xml:space="preserve"> </w:t>
      </w:r>
      <w:r w:rsidR="00386102" w:rsidRPr="005764D6">
        <w:rPr>
          <w:rFonts w:eastAsia="MS Mincho" w:cs="Arial"/>
          <w:position w:val="-2"/>
        </w:rPr>
        <w:t xml:space="preserve">sin perjuicio </w:t>
      </w:r>
      <w:r w:rsidR="00386102" w:rsidRPr="005764D6">
        <w:rPr>
          <w:rFonts w:eastAsia="MS Mincho" w:cs="Arial"/>
        </w:rPr>
        <w:t xml:space="preserve">de que las haga efectivas conforme a la Ley. El pago o la deducción de dichas multas no </w:t>
      </w:r>
      <w:proofErr w:type="gramStart"/>
      <w:r w:rsidR="00386102" w:rsidRPr="005764D6">
        <w:rPr>
          <w:rFonts w:eastAsia="MS Mincho" w:cs="Arial"/>
        </w:rPr>
        <w:t>exonera</w:t>
      </w:r>
      <w:proofErr w:type="gramEnd"/>
      <w:r w:rsidR="00386102" w:rsidRPr="005764D6">
        <w:rPr>
          <w:rFonts w:eastAsia="MS Mincho" w:cs="Arial"/>
        </w:rPr>
        <w:t xml:space="preserve"> a </w:t>
      </w:r>
      <w:r w:rsidR="00386102" w:rsidRPr="005764D6">
        <w:rPr>
          <w:rFonts w:eastAsia="MS Mincho" w:cs="Arial"/>
          <w:b/>
          <w:bCs/>
        </w:rPr>
        <w:t xml:space="preserve">EL </w:t>
      </w:r>
      <w:r w:rsidR="00386102" w:rsidRPr="005764D6">
        <w:rPr>
          <w:rFonts w:eastAsia="MS Mincho" w:cs="Arial"/>
          <w:b/>
          <w:bCs/>
          <w:position w:val="2"/>
        </w:rPr>
        <w:t xml:space="preserve">CONTRATISTA </w:t>
      </w:r>
      <w:r w:rsidR="00386102" w:rsidRPr="005764D6">
        <w:rPr>
          <w:rFonts w:eastAsia="MS Mincho" w:cs="Arial"/>
        </w:rPr>
        <w:t xml:space="preserve">de la obligación de cumplir con el objeto del contrato, ni de las demás obligaciones y responsabilidades que emanen del mismo. </w:t>
      </w:r>
      <w:r w:rsidR="00386102" w:rsidRPr="005764D6">
        <w:rPr>
          <w:rFonts w:eastAsia="MS Mincho" w:cs="Arial"/>
          <w:b/>
          <w:bCs/>
          <w:position w:val="2"/>
        </w:rPr>
        <w:t xml:space="preserve">PARÁGRAFO: </w:t>
      </w:r>
      <w:r w:rsidR="00386102" w:rsidRPr="005764D6">
        <w:rPr>
          <w:rFonts w:eastAsia="MS Mincho" w:cs="Arial"/>
        </w:rPr>
        <w:t>Para su imposición se seguirá el procedimiento establecido en la Ley 1474 de 2011 o la norma que lo adicione, modifique, derogue o sustituya.</w:t>
      </w:r>
      <w:r w:rsidR="00386102">
        <w:rPr>
          <w:rFonts w:eastAsia="MS Mincho" w:cs="Arial"/>
        </w:rPr>
        <w:t xml:space="preserve"> </w:t>
      </w:r>
      <w:r w:rsidR="00386102" w:rsidRPr="002F384D">
        <w:rPr>
          <w:rFonts w:eastAsia="Arial" w:cs="Arial"/>
          <w:b/>
        </w:rPr>
        <w:t xml:space="preserve">CLÁUSULA </w:t>
      </w:r>
      <w:r w:rsidR="00386102">
        <w:rPr>
          <w:rFonts w:eastAsia="Arial" w:cs="Arial"/>
          <w:b/>
        </w:rPr>
        <w:t xml:space="preserve">DECIMA SEGUNDA - </w:t>
      </w:r>
      <w:r w:rsidR="00386102" w:rsidRPr="002C3BFD">
        <w:rPr>
          <w:rFonts w:cs="Arial"/>
          <w:b/>
        </w:rPr>
        <w:t>SOLUCIÓN DE CONTROVERSIAS CONTRACTUALES:</w:t>
      </w:r>
      <w:r w:rsidR="00386102" w:rsidRPr="002C3BFD">
        <w:rPr>
          <w:rFonts w:cs="Arial"/>
        </w:rPr>
        <w:t xml:space="preserve"> Cualquier diferencia que surja entre las partes por la </w:t>
      </w:r>
      <w:r w:rsidR="000F76BF" w:rsidRPr="002C3BFD">
        <w:rPr>
          <w:rFonts w:cs="Arial"/>
        </w:rPr>
        <w:t>ejecución</w:t>
      </w:r>
      <w:r w:rsidR="00386102" w:rsidRPr="002C3BFD">
        <w:rPr>
          <w:rFonts w:cs="Arial"/>
        </w:rPr>
        <w:t xml:space="preserve">, </w:t>
      </w:r>
      <w:r w:rsidR="000F76BF" w:rsidRPr="002C3BFD">
        <w:rPr>
          <w:rFonts w:cs="Arial"/>
        </w:rPr>
        <w:t>interpretación</w:t>
      </w:r>
      <w:r w:rsidR="00386102" w:rsidRPr="002C3BFD">
        <w:rPr>
          <w:rFonts w:cs="Arial"/>
        </w:rPr>
        <w:t xml:space="preserve">, </w:t>
      </w:r>
      <w:r w:rsidR="000F76BF" w:rsidRPr="002C3BFD">
        <w:rPr>
          <w:rFonts w:cs="Arial"/>
        </w:rPr>
        <w:t>terminación</w:t>
      </w:r>
      <w:r w:rsidR="00386102" w:rsidRPr="002C3BFD">
        <w:rPr>
          <w:rFonts w:cs="Arial"/>
        </w:rPr>
        <w:t xml:space="preserve"> o </w:t>
      </w:r>
      <w:r w:rsidR="000F76BF" w:rsidRPr="002C3BFD">
        <w:rPr>
          <w:rFonts w:cs="Arial"/>
        </w:rPr>
        <w:t>liquidación</w:t>
      </w:r>
      <w:r w:rsidR="00386102" w:rsidRPr="002C3BFD">
        <w:rPr>
          <w:rFonts w:cs="Arial"/>
        </w:rPr>
        <w:t xml:space="preserve"> del presente contrato y en general, sobre los derechos y obligaciones derivados del mismo, durante su etapa precontractual, contractual y post contractual se solucionará primero por las partes, mediante arreglo directo, la cual </w:t>
      </w:r>
      <w:r w:rsidR="000F76BF" w:rsidRPr="002C3BFD">
        <w:rPr>
          <w:rFonts w:cs="Arial"/>
        </w:rPr>
        <w:t>tendrá</w:t>
      </w:r>
      <w:r w:rsidR="00386102" w:rsidRPr="002C3BFD">
        <w:rPr>
          <w:rFonts w:cs="Arial"/>
        </w:rPr>
        <w:t xml:space="preserve">́ una </w:t>
      </w:r>
      <w:r w:rsidR="000F76BF" w:rsidRPr="002C3BFD">
        <w:rPr>
          <w:rFonts w:cs="Arial"/>
        </w:rPr>
        <w:t>duración</w:t>
      </w:r>
      <w:r w:rsidR="00386102" w:rsidRPr="002C3BFD">
        <w:rPr>
          <w:rFonts w:cs="Arial"/>
        </w:rPr>
        <w:t xml:space="preserve"> de hasta treinta (30) </w:t>
      </w:r>
      <w:r w:rsidR="000F76BF" w:rsidRPr="002C3BFD">
        <w:rPr>
          <w:rFonts w:cs="Arial"/>
        </w:rPr>
        <w:t>días</w:t>
      </w:r>
      <w:r w:rsidR="00386102" w:rsidRPr="002C3BFD">
        <w:rPr>
          <w:rFonts w:cs="Arial"/>
        </w:rPr>
        <w:t xml:space="preserve"> </w:t>
      </w:r>
      <w:r w:rsidR="000F76BF" w:rsidRPr="002C3BFD">
        <w:rPr>
          <w:rFonts w:cs="Arial"/>
        </w:rPr>
        <w:t>hábiles</w:t>
      </w:r>
      <w:r w:rsidR="00386102" w:rsidRPr="002C3BFD">
        <w:rPr>
          <w:rFonts w:cs="Arial"/>
        </w:rPr>
        <w:t xml:space="preserve">. En caso de no llegar a un acuerdo, las partes convienen hacer uso de los mecanismos de </w:t>
      </w:r>
      <w:r w:rsidR="000F76BF" w:rsidRPr="002C3BFD">
        <w:rPr>
          <w:rFonts w:cs="Arial"/>
        </w:rPr>
        <w:t>solución</w:t>
      </w:r>
      <w:r w:rsidR="00386102" w:rsidRPr="002C3BFD">
        <w:rPr>
          <w:rFonts w:cs="Arial"/>
        </w:rPr>
        <w:t xml:space="preserve"> previstos en la Ley, tales como la </w:t>
      </w:r>
      <w:r w:rsidR="000F76BF" w:rsidRPr="002C3BFD">
        <w:rPr>
          <w:rFonts w:cs="Arial"/>
        </w:rPr>
        <w:t>conciliación</w:t>
      </w:r>
      <w:r w:rsidR="00386102" w:rsidRPr="002C3BFD">
        <w:rPr>
          <w:rFonts w:cs="Arial"/>
        </w:rPr>
        <w:t xml:space="preserve">, amigable </w:t>
      </w:r>
      <w:r w:rsidR="000F76BF" w:rsidRPr="002C3BFD">
        <w:rPr>
          <w:rFonts w:cs="Arial"/>
        </w:rPr>
        <w:t>composición</w:t>
      </w:r>
      <w:r w:rsidR="00386102" w:rsidRPr="002C3BFD">
        <w:rPr>
          <w:rFonts w:cs="Arial"/>
        </w:rPr>
        <w:t xml:space="preserve"> y </w:t>
      </w:r>
      <w:r w:rsidR="000F76BF" w:rsidRPr="002C3BFD">
        <w:rPr>
          <w:rFonts w:cs="Arial"/>
        </w:rPr>
        <w:t>transacción</w:t>
      </w:r>
      <w:r w:rsidR="00386102" w:rsidRPr="002C3BFD">
        <w:rPr>
          <w:rFonts w:cs="Arial"/>
        </w:rPr>
        <w:t xml:space="preserve">. </w:t>
      </w:r>
      <w:r w:rsidR="00386102" w:rsidRPr="002F384D">
        <w:rPr>
          <w:rFonts w:eastAsia="Arial" w:cs="Arial"/>
          <w:b/>
        </w:rPr>
        <w:t xml:space="preserve"> </w:t>
      </w:r>
      <w:r w:rsidR="00386102">
        <w:rPr>
          <w:rFonts w:eastAsia="MS Mincho" w:cs="Arial"/>
          <w:b/>
        </w:rPr>
        <w:t xml:space="preserve">CLÁUSULA DÉCIMA </w:t>
      </w:r>
      <w:r w:rsidR="000753EE">
        <w:rPr>
          <w:rFonts w:eastAsia="MS Mincho" w:cs="Arial"/>
          <w:b/>
        </w:rPr>
        <w:t>TERCERA</w:t>
      </w:r>
      <w:r w:rsidR="00386102">
        <w:rPr>
          <w:rFonts w:eastAsia="MS Mincho" w:cs="Arial"/>
          <w:b/>
        </w:rPr>
        <w:t xml:space="preserve"> -</w:t>
      </w:r>
      <w:r w:rsidRPr="002F384D">
        <w:rPr>
          <w:rFonts w:eastAsia="Arial" w:cs="Arial"/>
          <w:b/>
        </w:rPr>
        <w:t xml:space="preserve">  </w:t>
      </w:r>
      <w:r w:rsidR="00386102" w:rsidRPr="002F384D">
        <w:rPr>
          <w:rFonts w:eastAsia="Arial" w:cs="Arial"/>
          <w:b/>
          <w:u w:val="single"/>
        </w:rPr>
        <w:t>CADUCIDAD</w:t>
      </w:r>
      <w:r w:rsidRPr="002F384D">
        <w:rPr>
          <w:rFonts w:eastAsia="Arial" w:cs="Arial"/>
        </w:rPr>
        <w:t xml:space="preserve">: Se adoptará esta medida de conformidad con lo previsto en el artículo 18 de la Ley 80 de 1993 y por las causales señaladas en esa Ley y en las demás normas vigentes. </w:t>
      </w:r>
      <w:r w:rsidRPr="002F384D">
        <w:rPr>
          <w:rFonts w:eastAsia="Arial" w:cs="Arial"/>
          <w:b/>
        </w:rPr>
        <w:t>CLÁUSULA DECIMA</w:t>
      </w:r>
      <w:r w:rsidR="001A1D01" w:rsidRPr="002F384D">
        <w:rPr>
          <w:rFonts w:eastAsia="Arial" w:cs="Arial"/>
          <w:b/>
        </w:rPr>
        <w:t xml:space="preserve"> </w:t>
      </w:r>
      <w:r w:rsidR="000753EE">
        <w:rPr>
          <w:rFonts w:eastAsia="Arial" w:cs="Arial"/>
          <w:b/>
        </w:rPr>
        <w:t>CUARTA</w:t>
      </w:r>
      <w:r w:rsidRPr="002F384D">
        <w:rPr>
          <w:rFonts w:eastAsia="Arial" w:cs="Arial"/>
          <w:b/>
        </w:rPr>
        <w:t xml:space="preserve">- </w:t>
      </w:r>
      <w:r w:rsidR="00386102" w:rsidRPr="002F384D">
        <w:rPr>
          <w:rFonts w:eastAsia="Arial" w:cs="Arial"/>
          <w:b/>
          <w:u w:val="single"/>
        </w:rPr>
        <w:t>INTERPRETACIÓN, MODIFICACIÓN Y TERMINACIÓN</w:t>
      </w:r>
      <w:r w:rsidR="00386102" w:rsidRPr="002F384D">
        <w:rPr>
          <w:rFonts w:eastAsia="Arial" w:cs="Arial"/>
          <w:u w:val="single"/>
        </w:rPr>
        <w:t>:</w:t>
      </w:r>
      <w:r w:rsidR="00386102" w:rsidRPr="002F384D">
        <w:rPr>
          <w:rFonts w:eastAsia="Arial" w:cs="Arial"/>
        </w:rPr>
        <w:t xml:space="preserve"> </w:t>
      </w:r>
      <w:r w:rsidRPr="002F384D">
        <w:rPr>
          <w:rFonts w:eastAsia="Arial" w:cs="Arial"/>
        </w:rPr>
        <w:t xml:space="preserve">Son aplicables al presente contrato la terminación, modificación e interpretación unilateral, en los términos establecidos en la ley 80 de 1993 y demás normas vigentes. </w:t>
      </w:r>
      <w:r w:rsidRPr="002F384D">
        <w:rPr>
          <w:rFonts w:eastAsia="Arial" w:cs="Arial"/>
          <w:b/>
        </w:rPr>
        <w:t xml:space="preserve">CLÁUSULA DECIMA </w:t>
      </w:r>
      <w:r w:rsidR="000753EE">
        <w:rPr>
          <w:rFonts w:eastAsia="Arial" w:cs="Arial"/>
          <w:b/>
        </w:rPr>
        <w:t>QUINTA</w:t>
      </w:r>
      <w:r w:rsidRPr="002F384D">
        <w:rPr>
          <w:rFonts w:eastAsia="Arial" w:cs="Arial"/>
          <w:b/>
        </w:rPr>
        <w:t xml:space="preserve">- </w:t>
      </w:r>
      <w:r w:rsidR="00386102" w:rsidRPr="002F384D">
        <w:rPr>
          <w:rFonts w:eastAsia="Arial" w:cs="Arial"/>
          <w:b/>
          <w:u w:val="single"/>
        </w:rPr>
        <w:t>TERMINACIÓN ANTICIPADA DEL CONTRATO POR MUTUO ACUERDO</w:t>
      </w:r>
      <w:r w:rsidR="00386102" w:rsidRPr="002F384D">
        <w:rPr>
          <w:rFonts w:eastAsia="Arial" w:cs="Arial"/>
          <w:u w:val="single"/>
        </w:rPr>
        <w:t>:</w:t>
      </w:r>
      <w:r w:rsidRPr="002F384D">
        <w:rPr>
          <w:rFonts w:eastAsia="Arial" w:cs="Arial"/>
        </w:rPr>
        <w:t xml:space="preserve"> </w:t>
      </w:r>
      <w:r w:rsidR="002F384D" w:rsidRPr="005764D6">
        <w:rPr>
          <w:rFonts w:eastAsia="MS Mincho" w:cs="Arial"/>
        </w:rPr>
        <w:t>Este contrato se podrá dar por terminado por la ocurrencia de uno de los siguientes eventos: 1. Por vencimiento del plazo previsto. 2. Por cumplimiento del objeto del contrato. 3. Por declaratoria de nulidad del contrato. 4. Por incumplimiento contractual que ocasione la declaratoria de caducidad. 5. De manera anticipada por mutuo acuerdo de las partes, el cual constará por escrito mediante acta. 6. Por terminación unilateral. 7. Por las demás causales contempladas en la ley.</w:t>
      </w:r>
      <w:r w:rsidR="001A1D01" w:rsidRPr="002F384D">
        <w:rPr>
          <w:rFonts w:eastAsia="Arial" w:cs="Arial"/>
          <w:b/>
        </w:rPr>
        <w:t xml:space="preserve"> CLÁUSULA DECIMA </w:t>
      </w:r>
      <w:r w:rsidR="000753EE">
        <w:rPr>
          <w:rFonts w:eastAsia="Arial" w:cs="Arial"/>
          <w:b/>
        </w:rPr>
        <w:t>SEXTA</w:t>
      </w:r>
      <w:r w:rsidRPr="002F384D">
        <w:rPr>
          <w:rFonts w:eastAsia="Arial" w:cs="Arial"/>
          <w:b/>
        </w:rPr>
        <w:t xml:space="preserve">- </w:t>
      </w:r>
      <w:r w:rsidR="00386102" w:rsidRPr="002F384D">
        <w:rPr>
          <w:rFonts w:eastAsia="Arial" w:cs="Arial"/>
          <w:b/>
          <w:u w:val="single"/>
        </w:rPr>
        <w:t>CESIÓN DEL CONTRATO</w:t>
      </w:r>
      <w:r w:rsidR="00386102" w:rsidRPr="002F384D">
        <w:rPr>
          <w:rFonts w:eastAsia="Arial" w:cs="Arial"/>
        </w:rPr>
        <w:t xml:space="preserve">: </w:t>
      </w:r>
      <w:r w:rsidR="002F384D" w:rsidRPr="002F384D">
        <w:rPr>
          <w:rFonts w:cs="Arial"/>
        </w:rPr>
        <w:t xml:space="preserve">De conformidad con lo establecido en el </w:t>
      </w:r>
      <w:r w:rsidR="000F76BF" w:rsidRPr="002F384D">
        <w:rPr>
          <w:rFonts w:cs="Arial"/>
        </w:rPr>
        <w:t>artículo</w:t>
      </w:r>
      <w:r w:rsidR="002F384D" w:rsidRPr="002F384D">
        <w:rPr>
          <w:rFonts w:cs="Arial"/>
        </w:rPr>
        <w:t xml:space="preserve"> 41 de la Ley 80 de 1993, el presente contrato es "</w:t>
      </w:r>
      <w:proofErr w:type="spellStart"/>
      <w:r w:rsidR="002F384D" w:rsidRPr="002F384D">
        <w:rPr>
          <w:rFonts w:cs="Arial"/>
        </w:rPr>
        <w:t>intuitu</w:t>
      </w:r>
      <w:proofErr w:type="spellEnd"/>
      <w:r w:rsidR="002F384D" w:rsidRPr="002F384D">
        <w:rPr>
          <w:rFonts w:cs="Arial"/>
        </w:rPr>
        <w:t xml:space="preserve"> </w:t>
      </w:r>
      <w:proofErr w:type="spellStart"/>
      <w:r w:rsidR="002F384D" w:rsidRPr="002F384D">
        <w:rPr>
          <w:rFonts w:cs="Arial"/>
        </w:rPr>
        <w:t>personae</w:t>
      </w:r>
      <w:proofErr w:type="spellEnd"/>
      <w:r w:rsidR="002F384D" w:rsidRPr="002F384D">
        <w:rPr>
          <w:rFonts w:cs="Arial"/>
        </w:rPr>
        <w:t xml:space="preserve">" en consecuencia no </w:t>
      </w:r>
      <w:proofErr w:type="spellStart"/>
      <w:r w:rsidR="002F384D" w:rsidRPr="002F384D">
        <w:rPr>
          <w:rFonts w:cs="Arial"/>
        </w:rPr>
        <w:t>podra</w:t>
      </w:r>
      <w:proofErr w:type="spellEnd"/>
      <w:r w:rsidR="002F384D" w:rsidRPr="002F384D">
        <w:rPr>
          <w:rFonts w:cs="Arial"/>
        </w:rPr>
        <w:t xml:space="preserve">́ ser cedido a </w:t>
      </w:r>
      <w:r w:rsidR="000F76BF" w:rsidRPr="002F384D">
        <w:rPr>
          <w:rFonts w:cs="Arial"/>
        </w:rPr>
        <w:t>ningún</w:t>
      </w:r>
      <w:r w:rsidR="002F384D" w:rsidRPr="002F384D">
        <w:rPr>
          <w:rFonts w:cs="Arial"/>
        </w:rPr>
        <w:t xml:space="preserve"> </w:t>
      </w:r>
      <w:r w:rsidR="000F76BF" w:rsidRPr="002F384D">
        <w:rPr>
          <w:rFonts w:cs="Arial"/>
        </w:rPr>
        <w:t>título</w:t>
      </w:r>
      <w:r w:rsidR="002F384D" w:rsidRPr="002F384D">
        <w:rPr>
          <w:rFonts w:cs="Arial"/>
        </w:rPr>
        <w:t xml:space="preserve"> por </w:t>
      </w:r>
      <w:r w:rsidR="002F384D" w:rsidRPr="002F384D">
        <w:rPr>
          <w:rFonts w:cs="Arial"/>
          <w:b/>
          <w:bCs/>
        </w:rPr>
        <w:t xml:space="preserve">EL CONTRATISTA </w:t>
      </w:r>
      <w:r w:rsidR="002F384D" w:rsidRPr="002F384D">
        <w:rPr>
          <w:rFonts w:cs="Arial"/>
        </w:rPr>
        <w:t xml:space="preserve">sin la </w:t>
      </w:r>
      <w:r w:rsidR="000F76BF" w:rsidRPr="002F384D">
        <w:rPr>
          <w:rFonts w:cs="Arial"/>
        </w:rPr>
        <w:t>autorización</w:t>
      </w:r>
      <w:r w:rsidR="002F384D" w:rsidRPr="002F384D">
        <w:rPr>
          <w:rFonts w:cs="Arial"/>
        </w:rPr>
        <w:t xml:space="preserve"> previa, expresa y escrita de </w:t>
      </w:r>
      <w:r w:rsidR="002F384D" w:rsidRPr="002F384D">
        <w:rPr>
          <w:rFonts w:cs="Arial"/>
          <w:b/>
          <w:bCs/>
        </w:rPr>
        <w:t xml:space="preserve">EL SENA. EL CONTRATISTA </w:t>
      </w:r>
      <w:r w:rsidR="000F76BF" w:rsidRPr="002F384D">
        <w:rPr>
          <w:rFonts w:cs="Arial"/>
        </w:rPr>
        <w:t>responderá</w:t>
      </w:r>
      <w:r w:rsidR="002F384D" w:rsidRPr="002F384D">
        <w:rPr>
          <w:rFonts w:cs="Arial"/>
        </w:rPr>
        <w:t xml:space="preserve">́ por la </w:t>
      </w:r>
      <w:r w:rsidR="000F76BF" w:rsidRPr="002F384D">
        <w:rPr>
          <w:rFonts w:cs="Arial"/>
        </w:rPr>
        <w:t>ejecución</w:t>
      </w:r>
      <w:r w:rsidR="002F384D" w:rsidRPr="002F384D">
        <w:rPr>
          <w:rFonts w:cs="Arial"/>
        </w:rPr>
        <w:t xml:space="preserve"> de las obligaciones contractuales hasta que el documento de </w:t>
      </w:r>
      <w:r w:rsidR="000F76BF" w:rsidRPr="002F384D">
        <w:rPr>
          <w:rFonts w:cs="Arial"/>
        </w:rPr>
        <w:t>cesión</w:t>
      </w:r>
      <w:r w:rsidR="002F384D" w:rsidRPr="002F384D">
        <w:rPr>
          <w:rFonts w:cs="Arial"/>
        </w:rPr>
        <w:t xml:space="preserve"> esté suscrito por las partes y el (la) Ordenador (a) del Gasto. </w:t>
      </w:r>
      <w:r w:rsidRPr="002F384D">
        <w:rPr>
          <w:rFonts w:eastAsia="Arial" w:cs="Arial"/>
          <w:b/>
        </w:rPr>
        <w:t xml:space="preserve">CLÁUSULA DECIMA </w:t>
      </w:r>
      <w:r w:rsidR="000753EE">
        <w:rPr>
          <w:rFonts w:eastAsia="Arial" w:cs="Arial"/>
          <w:b/>
        </w:rPr>
        <w:t>SÉPTIMA</w:t>
      </w:r>
      <w:r w:rsidRPr="002F384D">
        <w:rPr>
          <w:rFonts w:eastAsia="Arial" w:cs="Arial"/>
          <w:b/>
        </w:rPr>
        <w:t xml:space="preserve">- </w:t>
      </w:r>
      <w:r w:rsidR="00386102" w:rsidRPr="002F384D">
        <w:rPr>
          <w:rFonts w:eastAsia="Arial" w:cs="Arial"/>
          <w:b/>
          <w:u w:val="single"/>
        </w:rPr>
        <w:t>INHABILIDADES E INCOMPATIBILIDADES, CONFLICTO DE INTERESES E IMPEDIMENTOS:</w:t>
      </w:r>
      <w:r w:rsidR="00386102" w:rsidRPr="002F384D">
        <w:rPr>
          <w:rFonts w:eastAsia="Arial" w:cs="Arial"/>
          <w:b/>
        </w:rPr>
        <w:t xml:space="preserve"> </w:t>
      </w:r>
      <w:r w:rsidRPr="002F384D">
        <w:rPr>
          <w:rFonts w:eastAsia="Arial" w:cs="Arial"/>
        </w:rPr>
        <w:t>El(la) CONTRATISTA declara bajo la gravedad del juramento que se entiende surtido con la firma de este contrato, que no se halla incurso(a) en ninguna de las causales de inhabilidad o incompatibilidad, conflicto de intereses o impedimento, señaladas en la Constitución, la Ley o la normatividad vigente; declara igualmente que se encuentra a paz y salvo con el Tesoro Nacional y con el SENA, o que adeudándole no han vencido los términos para su pago y que no es deudor del Estado, o que si es deudor ha suscrito acuerdo de pago vigente.</w:t>
      </w:r>
      <w:r w:rsidRPr="002F384D">
        <w:rPr>
          <w:rFonts w:eastAsia="Arial" w:cs="Arial"/>
          <w:color w:val="FF0000"/>
        </w:rPr>
        <w:t xml:space="preserve"> </w:t>
      </w:r>
      <w:r w:rsidRPr="002F384D">
        <w:rPr>
          <w:rFonts w:eastAsia="Arial" w:cs="Arial"/>
          <w:b/>
        </w:rPr>
        <w:t xml:space="preserve">CLÁUSULA DÉCIMA </w:t>
      </w:r>
      <w:r w:rsidR="000753EE">
        <w:rPr>
          <w:rFonts w:eastAsia="Arial" w:cs="Arial"/>
          <w:b/>
        </w:rPr>
        <w:t>OCTAVA</w:t>
      </w:r>
      <w:r w:rsidRPr="002F384D">
        <w:rPr>
          <w:rFonts w:eastAsia="Arial" w:cs="Arial"/>
          <w:b/>
        </w:rPr>
        <w:t xml:space="preserve">- </w:t>
      </w:r>
      <w:r w:rsidR="00386102" w:rsidRPr="002F384D">
        <w:rPr>
          <w:rFonts w:eastAsia="Arial" w:cs="Arial"/>
          <w:b/>
          <w:u w:val="single"/>
        </w:rPr>
        <w:t>SUSPENSIÓN:</w:t>
      </w:r>
      <w:r w:rsidR="00386102" w:rsidRPr="002F384D">
        <w:rPr>
          <w:rFonts w:eastAsia="Arial" w:cs="Arial"/>
          <w:b/>
        </w:rPr>
        <w:t xml:space="preserve"> </w:t>
      </w:r>
      <w:r w:rsidRPr="002F384D">
        <w:rPr>
          <w:rFonts w:eastAsia="Arial" w:cs="Arial"/>
        </w:rPr>
        <w:t>El plazo de ejecución del presente contrato podrá ser suspendido excepcionalmente de manera temporal, en las siguientes circunstancias: 1. Por el mutuo acuerdo de las partes. 2. Fuerza mayor o caso fortuito, por causas debidamente justificadas, previa solicitud del (la) CONTRATISTA. La suspensión se hará mediante acta suscrita por las partes en la cual se expresará su causa, el término de la suspensión y la fecha en que se reanuda la ejecución del contrato</w:t>
      </w:r>
      <w:r w:rsidRPr="002F384D">
        <w:rPr>
          <w:rFonts w:eastAsia="Arial" w:cs="Arial"/>
          <w:b/>
        </w:rPr>
        <w:t>. PARAGRAFO</w:t>
      </w:r>
      <w:r w:rsidRPr="002F384D">
        <w:rPr>
          <w:rFonts w:eastAsia="Arial" w:cs="Arial"/>
        </w:rPr>
        <w:t xml:space="preserve">: En caso de suspensión el (la) CONTRATISTA se obliga </w:t>
      </w:r>
      <w:r w:rsidRPr="002F384D">
        <w:rPr>
          <w:rFonts w:eastAsia="Arial" w:cs="Arial"/>
        </w:rPr>
        <w:lastRenderedPageBreak/>
        <w:t xml:space="preserve">a informar tal evento al Asegurador y a ampliar las garantías, proporcionalmente al término que dure la misma. </w:t>
      </w:r>
      <w:r w:rsidRPr="002F384D">
        <w:rPr>
          <w:rFonts w:eastAsia="Arial" w:cs="Arial"/>
          <w:b/>
        </w:rPr>
        <w:t xml:space="preserve">CLAÚSULA DECIMA </w:t>
      </w:r>
      <w:r w:rsidR="000753EE">
        <w:rPr>
          <w:rFonts w:eastAsia="Arial" w:cs="Arial"/>
          <w:b/>
        </w:rPr>
        <w:t>NOVENA</w:t>
      </w:r>
      <w:r w:rsidR="00386102">
        <w:rPr>
          <w:rFonts w:eastAsia="Arial" w:cs="Arial"/>
          <w:b/>
        </w:rPr>
        <w:t>-</w:t>
      </w:r>
      <w:r w:rsidRPr="002F384D">
        <w:rPr>
          <w:rFonts w:eastAsia="Arial" w:cs="Arial"/>
          <w:b/>
        </w:rPr>
        <w:t xml:space="preserve"> </w:t>
      </w:r>
      <w:r w:rsidR="00386102" w:rsidRPr="002F384D">
        <w:rPr>
          <w:rFonts w:eastAsia="Arial" w:cs="Arial"/>
          <w:b/>
          <w:u w:val="single"/>
        </w:rPr>
        <w:t>AUSENCIA DE RELACIÓN LABORAL:</w:t>
      </w:r>
      <w:r w:rsidR="00386102" w:rsidRPr="002F384D">
        <w:rPr>
          <w:rFonts w:eastAsia="Arial" w:cs="Arial"/>
        </w:rPr>
        <w:t xml:space="preserve"> </w:t>
      </w:r>
      <w:r w:rsidRPr="002F384D">
        <w:rPr>
          <w:rFonts w:eastAsia="Arial" w:cs="Arial"/>
        </w:rPr>
        <w:t>Las partes dejan constancia expresa que el presente contrato se suscribe en el marco del artículo 32 – numeral 3 de la Ley 80 de 1993 y demás normas concordantes y complementarias, por lo cual declaran que no conlleva relación laboral ni prestaciones sociales; su ejecución se hará sin subordinación alguna, gozando el contratista de independencia en la preparación y ejecución del contrato</w:t>
      </w:r>
      <w:r w:rsidRPr="002F384D">
        <w:rPr>
          <w:rFonts w:eastAsia="Arial" w:cs="Arial"/>
          <w:b/>
        </w:rPr>
        <w:t xml:space="preserve">.   CLÁUSULA </w:t>
      </w:r>
      <w:r w:rsidR="000753EE">
        <w:rPr>
          <w:rFonts w:eastAsia="Arial" w:cs="Arial"/>
          <w:b/>
        </w:rPr>
        <w:t xml:space="preserve">VIGÉSIMA </w:t>
      </w:r>
      <w:r w:rsidRPr="002F384D">
        <w:rPr>
          <w:rFonts w:eastAsia="Arial" w:cs="Arial"/>
          <w:b/>
        </w:rPr>
        <w:t xml:space="preserve">- </w:t>
      </w:r>
      <w:r w:rsidR="00386102" w:rsidRPr="002F384D">
        <w:rPr>
          <w:rFonts w:eastAsia="Arial" w:cs="Arial"/>
          <w:b/>
          <w:u w:val="single"/>
        </w:rPr>
        <w:t>LIQUIDACIÓN DEL CONTRATO:</w:t>
      </w:r>
      <w:r w:rsidR="00386102" w:rsidRPr="002F384D">
        <w:rPr>
          <w:rFonts w:eastAsia="Arial" w:cs="Arial"/>
        </w:rPr>
        <w:t xml:space="preserve"> </w:t>
      </w:r>
      <w:r w:rsidRPr="002F384D">
        <w:rPr>
          <w:rFonts w:eastAsia="Arial" w:cs="Arial"/>
        </w:rPr>
        <w:t xml:space="preserve">De conformidad con el artículo 217 del Decreto Ley 19 de 2012, que modificó el artículo 60 de la Ley 80 de 1993, no será liquidado el presente contrato cuando el Supervisor del mismo certifique a su finalización que el objeto y todas las obligaciones del contrato fueron cumplidas a satisfacción por el Contratista y que a éste se le canceló el valor total de los honorarios pactados. En caso contrario, o cuando el contratista presente reclamación que impida considerar que las partes han terminado el contrato a paz y salvo, el presente contrato será liquidado de mutuo acuerdo entre las partes, dentro de los cuatro (4) meses siguientes a la fecha de su terminación por cualquier causa; en el evento de que las partes no lleguen a un acuerdo, el SENA procederá a liquidarlo unilateralmente en las condiciones y términos establecidos en los artículos 60 de la Ley 80 de 1993 y 11 de la ley 1150 de 2007. </w:t>
      </w:r>
      <w:r w:rsidR="000753EE">
        <w:rPr>
          <w:rFonts w:cs="Arial"/>
          <w:b/>
          <w:bCs/>
        </w:rPr>
        <w:t>CLAUSULA VIGÉSIMA PRIMERA</w:t>
      </w:r>
      <w:r w:rsidR="002F384D" w:rsidRPr="002F384D">
        <w:rPr>
          <w:rFonts w:cs="Arial"/>
          <w:b/>
          <w:bCs/>
        </w:rPr>
        <w:t xml:space="preserve"> - PROPIEDAD INTELECTUAL: </w:t>
      </w:r>
      <w:r w:rsidR="002F384D" w:rsidRPr="002F384D">
        <w:rPr>
          <w:rFonts w:cs="Arial"/>
        </w:rPr>
        <w:t xml:space="preserve">Si de la </w:t>
      </w:r>
      <w:r w:rsidR="000F76BF" w:rsidRPr="002F384D">
        <w:rPr>
          <w:rFonts w:cs="Arial"/>
        </w:rPr>
        <w:t>ejecución</w:t>
      </w:r>
      <w:r w:rsidR="002F384D" w:rsidRPr="002F384D">
        <w:rPr>
          <w:rFonts w:cs="Arial"/>
        </w:rPr>
        <w:t xml:space="preserve"> del presente contrato resultan estudios, investigaciones, descubrimientos, invenciones, </w:t>
      </w:r>
      <w:r w:rsidR="000F76BF" w:rsidRPr="002F384D">
        <w:rPr>
          <w:rFonts w:cs="Arial"/>
        </w:rPr>
        <w:t>información</w:t>
      </w:r>
      <w:r w:rsidR="002F384D" w:rsidRPr="002F384D">
        <w:rPr>
          <w:rFonts w:cs="Arial"/>
        </w:rPr>
        <w:t xml:space="preserve">, mejoras y/o </w:t>
      </w:r>
      <w:proofErr w:type="spellStart"/>
      <w:r w:rsidR="002F384D" w:rsidRPr="002F384D">
        <w:rPr>
          <w:rFonts w:cs="Arial"/>
        </w:rPr>
        <w:t>diseños</w:t>
      </w:r>
      <w:proofErr w:type="spellEnd"/>
      <w:r w:rsidR="002F384D" w:rsidRPr="002F384D">
        <w:rPr>
          <w:rFonts w:cs="Arial"/>
        </w:rPr>
        <w:t xml:space="preserve">, </w:t>
      </w:r>
      <w:proofErr w:type="spellStart"/>
      <w:r w:rsidR="002F384D" w:rsidRPr="002F384D">
        <w:rPr>
          <w:rFonts w:cs="Arial"/>
        </w:rPr>
        <w:t>éstos</w:t>
      </w:r>
      <w:proofErr w:type="spellEnd"/>
      <w:r w:rsidR="002F384D" w:rsidRPr="002F384D">
        <w:rPr>
          <w:rFonts w:cs="Arial"/>
        </w:rPr>
        <w:t xml:space="preserve"> pertenecen a </w:t>
      </w:r>
      <w:r w:rsidR="002F384D" w:rsidRPr="002F384D">
        <w:rPr>
          <w:rFonts w:cs="Arial"/>
          <w:b/>
          <w:bCs/>
        </w:rPr>
        <w:t xml:space="preserve">EL SENA </w:t>
      </w:r>
      <w:r w:rsidR="002F384D" w:rsidRPr="002F384D">
        <w:rPr>
          <w:rFonts w:cs="Arial"/>
        </w:rPr>
        <w:t xml:space="preserve">de conformidad con lo establecido en el </w:t>
      </w:r>
      <w:proofErr w:type="spellStart"/>
      <w:r w:rsidR="002F384D" w:rsidRPr="002F384D">
        <w:rPr>
          <w:rFonts w:cs="Arial"/>
        </w:rPr>
        <w:t>artículo</w:t>
      </w:r>
      <w:proofErr w:type="spellEnd"/>
      <w:r w:rsidR="002F384D" w:rsidRPr="002F384D">
        <w:rPr>
          <w:rFonts w:cs="Arial"/>
        </w:rPr>
        <w:t xml:space="preserve"> 20 de la Ley 23 de 1982 modificado por el </w:t>
      </w:r>
      <w:r w:rsidR="000F76BF" w:rsidRPr="002F384D">
        <w:rPr>
          <w:rFonts w:cs="Arial"/>
        </w:rPr>
        <w:t>artículo</w:t>
      </w:r>
      <w:r w:rsidR="002F384D" w:rsidRPr="002F384D">
        <w:rPr>
          <w:rFonts w:cs="Arial"/>
        </w:rPr>
        <w:t xml:space="preserve"> 28 de la Ley 1450 de 2011, y el </w:t>
      </w:r>
      <w:proofErr w:type="spellStart"/>
      <w:r w:rsidR="002F384D" w:rsidRPr="002F384D">
        <w:rPr>
          <w:rFonts w:cs="Arial"/>
        </w:rPr>
        <w:t>artículo</w:t>
      </w:r>
      <w:proofErr w:type="spellEnd"/>
      <w:r w:rsidR="002F384D" w:rsidRPr="002F384D">
        <w:rPr>
          <w:rFonts w:cs="Arial"/>
        </w:rPr>
        <w:t xml:space="preserve"> 21 de la misma Ley, que establece </w:t>
      </w:r>
      <w:proofErr w:type="spellStart"/>
      <w:r w:rsidR="002F384D" w:rsidRPr="002F384D">
        <w:rPr>
          <w:rFonts w:cs="Arial"/>
        </w:rPr>
        <w:t>el</w:t>
      </w:r>
      <w:proofErr w:type="spellEnd"/>
      <w:r w:rsidR="002F384D" w:rsidRPr="002F384D">
        <w:rPr>
          <w:rFonts w:cs="Arial"/>
        </w:rPr>
        <w:t xml:space="preserve"> </w:t>
      </w:r>
      <w:proofErr w:type="spellStart"/>
      <w:r w:rsidR="002F384D" w:rsidRPr="002F384D">
        <w:rPr>
          <w:rFonts w:cs="Arial"/>
        </w:rPr>
        <w:t>término</w:t>
      </w:r>
      <w:proofErr w:type="spellEnd"/>
      <w:r w:rsidR="002F384D" w:rsidRPr="002F384D">
        <w:rPr>
          <w:rFonts w:cs="Arial"/>
        </w:rPr>
        <w:t xml:space="preserve"> de </w:t>
      </w:r>
      <w:r w:rsidR="000F76BF" w:rsidRPr="002F384D">
        <w:rPr>
          <w:rFonts w:cs="Arial"/>
        </w:rPr>
        <w:t>protección</w:t>
      </w:r>
      <w:r w:rsidR="002F384D" w:rsidRPr="002F384D">
        <w:rPr>
          <w:rFonts w:cs="Arial"/>
        </w:rPr>
        <w:t xml:space="preserve">, sin perjuicio del respeto al derecho moral consagrado en el </w:t>
      </w:r>
      <w:proofErr w:type="spellStart"/>
      <w:r w:rsidR="002F384D" w:rsidRPr="002F384D">
        <w:rPr>
          <w:rFonts w:cs="Arial"/>
        </w:rPr>
        <w:t>artículo</w:t>
      </w:r>
      <w:proofErr w:type="spellEnd"/>
      <w:r w:rsidR="002F384D" w:rsidRPr="002F384D">
        <w:rPr>
          <w:rFonts w:cs="Arial"/>
        </w:rPr>
        <w:t xml:space="preserve"> 11 de la </w:t>
      </w:r>
      <w:r w:rsidR="000F76BF" w:rsidRPr="002F384D">
        <w:rPr>
          <w:rFonts w:cs="Arial"/>
        </w:rPr>
        <w:t>Decisión</w:t>
      </w:r>
      <w:r w:rsidR="002F384D" w:rsidRPr="002F384D">
        <w:rPr>
          <w:rFonts w:cs="Arial"/>
        </w:rPr>
        <w:t xml:space="preserve"> Andina 351 de 1993 concordante con el </w:t>
      </w:r>
      <w:proofErr w:type="spellStart"/>
      <w:r w:rsidR="002F384D" w:rsidRPr="002F384D">
        <w:rPr>
          <w:rFonts w:cs="Arial"/>
        </w:rPr>
        <w:t>artículo</w:t>
      </w:r>
      <w:proofErr w:type="spellEnd"/>
      <w:r w:rsidR="002F384D" w:rsidRPr="002F384D">
        <w:rPr>
          <w:rFonts w:cs="Arial"/>
        </w:rPr>
        <w:t xml:space="preserve"> 30 de la Ley 23 de 1982. </w:t>
      </w:r>
      <w:proofErr w:type="spellStart"/>
      <w:r w:rsidR="002F384D" w:rsidRPr="002F384D">
        <w:rPr>
          <w:rFonts w:cs="Arial"/>
        </w:rPr>
        <w:t>Asi</w:t>
      </w:r>
      <w:proofErr w:type="spellEnd"/>
      <w:r w:rsidR="002F384D" w:rsidRPr="002F384D">
        <w:rPr>
          <w:rFonts w:cs="Arial"/>
        </w:rPr>
        <w:t xml:space="preserve">́ mismo, </w:t>
      </w:r>
      <w:r w:rsidR="002F384D" w:rsidRPr="002F384D">
        <w:rPr>
          <w:rFonts w:cs="Arial"/>
          <w:b/>
          <w:bCs/>
        </w:rPr>
        <w:t xml:space="preserve">EL CONTRATISTA </w:t>
      </w:r>
      <w:r w:rsidR="002F384D" w:rsidRPr="002F384D">
        <w:rPr>
          <w:rFonts w:cs="Arial"/>
        </w:rPr>
        <w:t xml:space="preserve">garantiza que los trabajos y servicios prestados a </w:t>
      </w:r>
      <w:r w:rsidR="002F384D" w:rsidRPr="002F384D">
        <w:rPr>
          <w:rFonts w:cs="Arial"/>
          <w:b/>
          <w:bCs/>
        </w:rPr>
        <w:t xml:space="preserve">EL SENA </w:t>
      </w:r>
      <w:r w:rsidR="002F384D" w:rsidRPr="002F384D">
        <w:rPr>
          <w:rFonts w:cs="Arial"/>
        </w:rPr>
        <w:t xml:space="preserve">por el objeto de este contrato no infringen ni vulneran los derechos de propiedad intelectual o industrial o cualesquiera otros derechos legales o contractuales de terceros. </w:t>
      </w:r>
      <w:r w:rsidRPr="002F384D">
        <w:rPr>
          <w:rFonts w:eastAsia="Arial" w:cs="Arial"/>
          <w:b/>
        </w:rPr>
        <w:t xml:space="preserve">CLÁUSULA </w:t>
      </w:r>
      <w:r w:rsidR="000753EE">
        <w:rPr>
          <w:rFonts w:eastAsia="Arial" w:cs="Arial"/>
          <w:b/>
        </w:rPr>
        <w:t>VIGÉSIMA SEGUNDA</w:t>
      </w:r>
      <w:r w:rsidR="000753EE" w:rsidRPr="002F384D">
        <w:rPr>
          <w:rFonts w:eastAsia="Arial" w:cs="Arial"/>
          <w:b/>
        </w:rPr>
        <w:t>-</w:t>
      </w:r>
      <w:r w:rsidR="000753EE" w:rsidRPr="002F384D">
        <w:rPr>
          <w:rFonts w:eastAsia="Arial" w:cs="Arial"/>
        </w:rPr>
        <w:t xml:space="preserve"> </w:t>
      </w:r>
      <w:r w:rsidR="000753EE" w:rsidRPr="002F384D">
        <w:rPr>
          <w:rFonts w:eastAsia="Arial" w:cs="Arial"/>
          <w:b/>
          <w:u w:val="single"/>
        </w:rPr>
        <w:t>SEGURIDAD DE LA INFORMACIÓN Y CONFIDENCIALIDAD</w:t>
      </w:r>
      <w:r w:rsidR="000753EE" w:rsidRPr="002F384D">
        <w:rPr>
          <w:rFonts w:eastAsia="Arial" w:cs="Arial"/>
        </w:rPr>
        <w:t xml:space="preserve">: </w:t>
      </w:r>
      <w:r w:rsidR="00211E2D" w:rsidRPr="002F384D">
        <w:rPr>
          <w:rFonts w:eastAsia="MS Mincho" w:cs="Arial"/>
        </w:rPr>
        <w:t xml:space="preserve">Las partes se obligan a guardar estricta confidencialidad sobre toda la información sometida a reserva debidamente identificada como tal por la parte originadora y conocida en virtud del desarrollo y ejecución del presente contrato, así como la información que la parte receptora debe entender y saber que es confidencial por su naturaleza y sensibilidad para la parte dueña de dicha información. Esta obligación de confidencialidad se aplicará para todos los casos, salvo que la información confidencial sea requerida por autoridad competente, caso en el cual, deberán dar aviso de tal hecho a la parte originadora dentro de los dos (2) días siguientes a la fecha en que le sea notificada la orden, o sea conocida la solicitud. Igualmente, el deber de confidencialidad no será obligatorio cuando dicha información sea poseída por la otra parte con anterioridad a este contrato, por un medio legal o, cuando sea públicamente accesible por un medio legal o, cuando sea hecha pública por su dueño o poseedor legal. Asimismo, las partes se comprometen a exigir a todo tercero que por medio de cualquiera de las partes tenga acceso a esta información, la misma reserva a que se refiere esta cláusula y tomarán las medidas de control y precauciones necesarias para asegurar el cumplimiento de la misma. </w:t>
      </w:r>
      <w:r w:rsidR="00211E2D" w:rsidRPr="002F384D">
        <w:rPr>
          <w:rFonts w:eastAsia="MS Mincho" w:cs="Arial"/>
          <w:b/>
          <w:bCs/>
        </w:rPr>
        <w:t xml:space="preserve">PARÁGRAFO. </w:t>
      </w:r>
      <w:r w:rsidR="00211E2D" w:rsidRPr="002F384D">
        <w:rPr>
          <w:rFonts w:eastAsia="MS Mincho" w:cs="Arial"/>
        </w:rPr>
        <w:t xml:space="preserve">La presente cláusula de confidencialidad se mantendrá vigente mientras la información catalogada como tal conserve el carácter de reservada o bien durante dos (2) años luego de que dicha información fuera compartida con las otras partes, cualquiera de los dos que ocurra primero. En todo caso estará sujeta a la reglamentación sobre información confidencial de los artículos 260 a 266 de la Decisión 486 de la Comisión del Acuerdo de Cartagena y lo previsto en el </w:t>
      </w:r>
      <w:proofErr w:type="spellStart"/>
      <w:r w:rsidR="00211E2D" w:rsidRPr="002F384D">
        <w:rPr>
          <w:rFonts w:eastAsia="MS Mincho" w:cs="Arial"/>
        </w:rPr>
        <w:t>articulo</w:t>
      </w:r>
      <w:proofErr w:type="spellEnd"/>
      <w:r w:rsidR="00211E2D" w:rsidRPr="002F384D">
        <w:rPr>
          <w:rFonts w:eastAsia="MS Mincho" w:cs="Arial"/>
        </w:rPr>
        <w:t xml:space="preserve"> 1 de la Ley 1755 de 2015, respecto de la información y documentos reservados, artículo 24 sustituido, y en las demás normas concordantes y complementarias que regulen la materia. </w:t>
      </w:r>
      <w:r w:rsidRPr="002F384D">
        <w:rPr>
          <w:rFonts w:eastAsia="Arial" w:cs="Arial"/>
          <w:b/>
        </w:rPr>
        <w:t xml:space="preserve">CLÁUSULA </w:t>
      </w:r>
      <w:r w:rsidR="001A1D01" w:rsidRPr="002F384D">
        <w:rPr>
          <w:rFonts w:eastAsia="Arial" w:cs="Arial"/>
          <w:b/>
        </w:rPr>
        <w:t>VIGÉSIMA</w:t>
      </w:r>
      <w:r w:rsidR="000753EE">
        <w:rPr>
          <w:rFonts w:eastAsia="Arial" w:cs="Arial"/>
          <w:b/>
        </w:rPr>
        <w:t xml:space="preserve"> TERCERA</w:t>
      </w:r>
      <w:r w:rsidRPr="002F384D">
        <w:rPr>
          <w:rFonts w:eastAsia="Arial" w:cs="Arial"/>
          <w:b/>
        </w:rPr>
        <w:t>:</w:t>
      </w:r>
      <w:r w:rsidRPr="002F384D">
        <w:rPr>
          <w:rFonts w:eastAsia="Arial" w:cs="Arial"/>
        </w:rPr>
        <w:t xml:space="preserve">- </w:t>
      </w:r>
      <w:r w:rsidR="000753EE" w:rsidRPr="002F384D">
        <w:rPr>
          <w:rFonts w:eastAsia="Arial" w:cs="Arial"/>
          <w:b/>
          <w:u w:val="single"/>
        </w:rPr>
        <w:t>DOMICILIO:</w:t>
      </w:r>
      <w:r w:rsidR="000753EE" w:rsidRPr="002F384D">
        <w:rPr>
          <w:rFonts w:eastAsia="Arial" w:cs="Arial"/>
        </w:rPr>
        <w:t xml:space="preserve"> </w:t>
      </w:r>
      <w:r w:rsidRPr="002F384D">
        <w:rPr>
          <w:rFonts w:eastAsia="Arial" w:cs="Arial"/>
        </w:rPr>
        <w:t xml:space="preserve">Para todos los efectos legales y fiscales, las partes fijan como domicilio contractual la ciudad de </w:t>
      </w:r>
      <w:r w:rsidR="00B53BCA" w:rsidRPr="002F384D">
        <w:rPr>
          <w:rFonts w:eastAsia="Arial" w:cs="Arial"/>
          <w:shd w:val="clear" w:color="auto" w:fill="C0C0C0"/>
        </w:rPr>
        <w:t>(domicilio contractual)</w:t>
      </w:r>
      <w:r w:rsidRPr="002F384D">
        <w:rPr>
          <w:rFonts w:eastAsia="Arial" w:cs="Arial"/>
        </w:rPr>
        <w:t xml:space="preserve"> y para efectos de notificación se entenderá como domicilio del CONTRATISTA la dirección de residencia y teléfono, los datos reportados y validados en el aplicativo SIGEP.</w:t>
      </w:r>
      <w:r w:rsidRPr="002F384D">
        <w:rPr>
          <w:rFonts w:eastAsia="Arial" w:cs="Arial"/>
          <w:b/>
        </w:rPr>
        <w:t xml:space="preserve"> </w:t>
      </w:r>
      <w:r w:rsidR="002F384D" w:rsidRPr="002F384D">
        <w:rPr>
          <w:rFonts w:eastAsia="Arial" w:cs="Arial"/>
          <w:b/>
        </w:rPr>
        <w:t xml:space="preserve">CLÁUSULA </w:t>
      </w:r>
      <w:r w:rsidR="000753EE" w:rsidRPr="002F384D">
        <w:rPr>
          <w:rFonts w:eastAsia="Arial" w:cs="Arial"/>
          <w:b/>
        </w:rPr>
        <w:t>VIGÉSIMA</w:t>
      </w:r>
      <w:r w:rsidR="002F384D" w:rsidRPr="002F384D">
        <w:rPr>
          <w:rFonts w:eastAsia="Arial" w:cs="Arial"/>
          <w:b/>
        </w:rPr>
        <w:t xml:space="preserve"> CUARTA- </w:t>
      </w:r>
      <w:r w:rsidR="000753EE" w:rsidRPr="002F384D">
        <w:rPr>
          <w:rFonts w:eastAsia="Arial" w:cs="Arial"/>
          <w:b/>
          <w:u w:val="single"/>
        </w:rPr>
        <w:t>PERFECCIONAMIENTO, EJECUCIÓN:</w:t>
      </w:r>
      <w:r w:rsidR="000753EE" w:rsidRPr="002F384D">
        <w:rPr>
          <w:rFonts w:eastAsia="Arial" w:cs="Arial"/>
        </w:rPr>
        <w:t xml:space="preserve"> </w:t>
      </w:r>
      <w:r w:rsidR="002F384D" w:rsidRPr="002F384D">
        <w:rPr>
          <w:rFonts w:eastAsia="Arial" w:cs="Arial"/>
        </w:rPr>
        <w:t xml:space="preserve">El presente contrato se entiende perfeccionado con la </w:t>
      </w:r>
      <w:r w:rsidR="002F384D" w:rsidRPr="002F384D">
        <w:rPr>
          <w:rFonts w:eastAsia="Arial" w:cs="Arial"/>
        </w:rPr>
        <w:lastRenderedPageBreak/>
        <w:t xml:space="preserve">firma de las partes contratantes. Para </w:t>
      </w:r>
      <w:proofErr w:type="gramStart"/>
      <w:r w:rsidR="002F384D" w:rsidRPr="002F384D">
        <w:rPr>
          <w:rFonts w:eastAsia="Arial" w:cs="Arial"/>
        </w:rPr>
        <w:t>su  ejecución</w:t>
      </w:r>
      <w:proofErr w:type="gramEnd"/>
      <w:r w:rsidR="002F384D" w:rsidRPr="002F384D">
        <w:rPr>
          <w:rFonts w:eastAsia="Arial" w:cs="Arial"/>
        </w:rPr>
        <w:t xml:space="preserve">, el Registro Presupuestal correspondiente por parte del SENA, la constitución de la Garantía Única por parte del (la) CONTRATISTA y la aprobación de la misma por parte del SENA. </w:t>
      </w:r>
      <w:r w:rsidR="002F384D" w:rsidRPr="002F384D">
        <w:rPr>
          <w:rFonts w:eastAsia="Arial" w:cs="Arial"/>
          <w:b/>
        </w:rPr>
        <w:t xml:space="preserve"> </w:t>
      </w:r>
      <w:r w:rsidRPr="002F384D">
        <w:rPr>
          <w:rFonts w:eastAsia="Arial" w:cs="Arial"/>
          <w:b/>
        </w:rPr>
        <w:t>CLÁUSULA VIGÉSIMA</w:t>
      </w:r>
      <w:r w:rsidR="001A1D01" w:rsidRPr="002F384D">
        <w:rPr>
          <w:rFonts w:eastAsia="Arial" w:cs="Arial"/>
          <w:b/>
        </w:rPr>
        <w:t xml:space="preserve"> </w:t>
      </w:r>
      <w:r w:rsidR="000753EE">
        <w:rPr>
          <w:rFonts w:eastAsia="Arial" w:cs="Arial"/>
          <w:b/>
        </w:rPr>
        <w:t>QUINTA</w:t>
      </w:r>
      <w:r w:rsidRPr="002F384D">
        <w:rPr>
          <w:rFonts w:eastAsia="Arial" w:cs="Arial"/>
          <w:b/>
        </w:rPr>
        <w:t xml:space="preserve">: </w:t>
      </w:r>
      <w:r w:rsidR="000753EE" w:rsidRPr="002F384D">
        <w:rPr>
          <w:rFonts w:eastAsia="Arial" w:cs="Arial"/>
          <w:b/>
          <w:u w:val="single"/>
        </w:rPr>
        <w:t>LUGAR DE EJECUCIÓN</w:t>
      </w:r>
      <w:r w:rsidR="000753EE" w:rsidRPr="002F384D">
        <w:rPr>
          <w:rFonts w:eastAsia="Arial" w:cs="Arial"/>
          <w:u w:val="single"/>
        </w:rPr>
        <w:t>:</w:t>
      </w:r>
      <w:r w:rsidR="000753EE" w:rsidRPr="002F384D">
        <w:rPr>
          <w:rFonts w:eastAsia="Arial" w:cs="Arial"/>
        </w:rPr>
        <w:t xml:space="preserve"> </w:t>
      </w:r>
      <w:r w:rsidRPr="002F384D">
        <w:rPr>
          <w:rFonts w:eastAsia="Arial" w:cs="Arial"/>
        </w:rPr>
        <w:t xml:space="preserve">El lugar de ejecución del presente contrato será la ciudad de </w:t>
      </w:r>
      <w:r w:rsidR="00B53BCA" w:rsidRPr="002F384D">
        <w:rPr>
          <w:rFonts w:eastAsia="Arial" w:cs="Arial"/>
          <w:shd w:val="clear" w:color="auto" w:fill="C0C0C0"/>
        </w:rPr>
        <w:t>(lugar de ejecución del contrato)</w:t>
      </w:r>
    </w:p>
    <w:p w:rsidR="00097641" w:rsidRPr="002F384D" w:rsidRDefault="00097641" w:rsidP="00097641">
      <w:pPr>
        <w:spacing w:line="240" w:lineRule="auto"/>
        <w:rPr>
          <w:rFonts w:eastAsia="Arial" w:cs="Arial"/>
        </w:rPr>
      </w:pPr>
    </w:p>
    <w:p w:rsidR="00097641" w:rsidRPr="002F384D" w:rsidRDefault="00097641" w:rsidP="00097641">
      <w:pPr>
        <w:spacing w:line="240" w:lineRule="auto"/>
        <w:rPr>
          <w:rFonts w:eastAsia="Arial" w:cs="Arial"/>
        </w:rPr>
      </w:pPr>
      <w:r w:rsidRPr="002F384D">
        <w:rPr>
          <w:rFonts w:eastAsia="Arial" w:cs="Arial"/>
        </w:rPr>
        <w:t xml:space="preserve">Se firma el presente contrato en la ciudad de </w:t>
      </w:r>
      <w:r w:rsidR="00B53BCA" w:rsidRPr="002F384D">
        <w:rPr>
          <w:rFonts w:eastAsia="Arial" w:cs="Arial"/>
          <w:shd w:val="clear" w:color="auto" w:fill="C0C0C0"/>
        </w:rPr>
        <w:t>(lugar de celebración)</w:t>
      </w:r>
      <w:proofErr w:type="gramStart"/>
      <w:r w:rsidRPr="002F384D">
        <w:rPr>
          <w:rFonts w:eastAsia="Arial" w:cs="Arial"/>
        </w:rPr>
        <w:t>,  el</w:t>
      </w:r>
      <w:proofErr w:type="gramEnd"/>
      <w:r w:rsidRPr="002F384D">
        <w:rPr>
          <w:rFonts w:eastAsia="Arial" w:cs="Arial"/>
        </w:rPr>
        <w:t xml:space="preserve"> </w:t>
      </w:r>
    </w:p>
    <w:p w:rsidR="00097641" w:rsidRPr="002F384D" w:rsidRDefault="00097641" w:rsidP="00097641">
      <w:pPr>
        <w:spacing w:line="240" w:lineRule="auto"/>
        <w:rPr>
          <w:rFonts w:eastAsia="Arial" w:cs="Arial"/>
          <w:b/>
        </w:rPr>
      </w:pPr>
    </w:p>
    <w:p w:rsidR="00097641" w:rsidRPr="002F384D" w:rsidRDefault="00097641" w:rsidP="00097641">
      <w:pPr>
        <w:spacing w:line="240" w:lineRule="auto"/>
        <w:rPr>
          <w:rFonts w:eastAsia="Arial" w:cs="Arial"/>
          <w:b/>
        </w:rPr>
      </w:pPr>
      <w:r w:rsidRPr="002F384D">
        <w:rPr>
          <w:rFonts w:eastAsia="Arial" w:cs="Arial"/>
          <w:b/>
        </w:rPr>
        <w:t>POR EL SENA</w:t>
      </w:r>
      <w:r w:rsidRPr="002F384D">
        <w:rPr>
          <w:rFonts w:eastAsia="Arial" w:cs="Arial"/>
          <w:b/>
        </w:rPr>
        <w:tab/>
        <w:t xml:space="preserve">                      </w:t>
      </w:r>
      <w:r w:rsidR="00F25514" w:rsidRPr="002F384D">
        <w:rPr>
          <w:rFonts w:eastAsia="Arial" w:cs="Arial"/>
          <w:b/>
        </w:rPr>
        <w:t xml:space="preserve">                       </w:t>
      </w:r>
      <w:proofErr w:type="gramStart"/>
      <w:r w:rsidR="00715445">
        <w:rPr>
          <w:rFonts w:eastAsia="Arial" w:cs="Arial"/>
          <w:b/>
        </w:rPr>
        <w:t xml:space="preserve">EL </w:t>
      </w:r>
      <w:r w:rsidRPr="002F384D">
        <w:rPr>
          <w:rFonts w:eastAsia="Arial" w:cs="Arial"/>
          <w:b/>
        </w:rPr>
        <w:t xml:space="preserve"> CONTRATISTA</w:t>
      </w:r>
      <w:proofErr w:type="gramEnd"/>
    </w:p>
    <w:p w:rsidR="00097641" w:rsidRPr="002F384D" w:rsidRDefault="00B53BCA" w:rsidP="00097641">
      <w:pPr>
        <w:spacing w:line="240" w:lineRule="auto"/>
        <w:rPr>
          <w:rFonts w:eastAsia="Arial" w:cs="Arial"/>
        </w:rPr>
      </w:pPr>
      <w:r w:rsidRPr="002F384D">
        <w:rPr>
          <w:rFonts w:eastAsia="Arial" w:cs="Arial"/>
          <w:noProof/>
        </w:rPr>
        <mc:AlternateContent>
          <mc:Choice Requires="wps">
            <w:drawing>
              <wp:anchor distT="0" distB="0" distL="114300" distR="114300" simplePos="0" relativeHeight="251661312" behindDoc="0" locked="0" layoutInCell="1" allowOverlap="1" wp14:anchorId="3304698E" wp14:editId="4B52447A">
                <wp:simplePos x="0" y="0"/>
                <wp:positionH relativeFrom="margin">
                  <wp:align>right</wp:align>
                </wp:positionH>
                <wp:positionV relativeFrom="paragraph">
                  <wp:posOffset>10795</wp:posOffset>
                </wp:positionV>
                <wp:extent cx="3286125" cy="60007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3286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3BCA" w:rsidRDefault="00B53BCA" w:rsidP="00B53BCA">
                            <w:pPr>
                              <w:pStyle w:val="Sinespaciado"/>
                              <w:ind w:left="-142"/>
                              <w:rPr>
                                <w:rFonts w:eastAsia="Arial"/>
                                <w:shd w:val="clear" w:color="auto" w:fill="C0C0C0"/>
                              </w:rPr>
                            </w:pPr>
                            <w:r>
                              <w:rPr>
                                <w:rFonts w:eastAsia="Arial"/>
                                <w:shd w:val="clear" w:color="auto" w:fill="C0C0C0"/>
                              </w:rPr>
                              <w:t>Firma</w:t>
                            </w:r>
                          </w:p>
                          <w:p w:rsidR="00B53BCA" w:rsidRDefault="00B53BCA" w:rsidP="00B53BCA">
                            <w:pPr>
                              <w:pStyle w:val="Sinespaciado"/>
                              <w:ind w:left="-142"/>
                              <w:rPr>
                                <w:rFonts w:eastAsia="Arial"/>
                                <w:shd w:val="clear" w:color="auto" w:fill="C0C0C0"/>
                              </w:rPr>
                            </w:pPr>
                            <w:r w:rsidRPr="00B53BCA">
                              <w:rPr>
                                <w:rFonts w:eastAsia="Arial"/>
                                <w:shd w:val="clear" w:color="auto" w:fill="C0C0C0"/>
                              </w:rPr>
                              <w:t>(Nombres y Apellidos del</w:t>
                            </w:r>
                            <w:r>
                              <w:rPr>
                                <w:rFonts w:eastAsia="Arial"/>
                                <w:shd w:val="clear" w:color="auto" w:fill="C0C0C0"/>
                              </w:rPr>
                              <w:t xml:space="preserve"> Contratista</w:t>
                            </w:r>
                            <w:r w:rsidRPr="00B53BCA">
                              <w:rPr>
                                <w:rFonts w:eastAsia="Arial"/>
                                <w:shd w:val="clear" w:color="auto" w:fill="C0C0C0"/>
                              </w:rPr>
                              <w:t>)</w:t>
                            </w:r>
                          </w:p>
                          <w:p w:rsidR="00B53BCA" w:rsidRDefault="00B53BCA" w:rsidP="00B53BCA">
                            <w:pPr>
                              <w:pStyle w:val="Sinespaciado"/>
                              <w:ind w:left="-142"/>
                              <w:rPr>
                                <w:rFonts w:eastAsia="Arial"/>
                                <w:b/>
                              </w:rPr>
                            </w:pPr>
                            <w:r w:rsidRPr="00B53BCA">
                              <w:rPr>
                                <w:rFonts w:eastAsia="Arial"/>
                              </w:rPr>
                              <w:t xml:space="preserve">Cédula de Ciudadanía No. </w:t>
                            </w:r>
                            <w:r>
                              <w:rPr>
                                <w:rFonts w:eastAsia="Arial"/>
                                <w:shd w:val="clear" w:color="auto" w:fill="C0C0C0"/>
                              </w:rPr>
                              <w:t>(Numero)</w:t>
                            </w:r>
                            <w:r>
                              <w:rPr>
                                <w:rFonts w:eastAsia="Arial"/>
                              </w:rPr>
                              <w:t xml:space="preserve"> </w:t>
                            </w:r>
                            <w:r>
                              <w:rPr>
                                <w:rFonts w:eastAsia="Arial"/>
                                <w:b/>
                              </w:rPr>
                              <w:t xml:space="preserve">    </w:t>
                            </w:r>
                          </w:p>
                          <w:p w:rsidR="00B53BCA" w:rsidRPr="00B53BCA" w:rsidRDefault="00B53BCA" w:rsidP="00B53BCA">
                            <w:pPr>
                              <w:spacing w:line="240" w:lineRule="auto"/>
                              <w:ind w:left="-142"/>
                              <w:rPr>
                                <w:rFonts w:eastAsia="Arial" w:cs="Arial"/>
                              </w:rPr>
                            </w:pPr>
                            <w:r>
                              <w:rPr>
                                <w:rFonts w:eastAsia="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4698E" id="_x0000_t202" coordsize="21600,21600" o:spt="202" path="m,l,21600r21600,l21600,xe">
                <v:stroke joinstyle="miter"/>
                <v:path gradientshapeok="t" o:connecttype="rect"/>
              </v:shapetype>
              <v:shape id="Cuadro de texto 4" o:spid="_x0000_s1026" type="#_x0000_t202" style="position:absolute;left:0;text-align:left;margin-left:207.55pt;margin-top:.85pt;width:258.75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" fillcolor="white [3201]" strokecolor="white [3212]" strokeweight=".5pt">
                <v:textbox>
                  <w:txbxContent>
                    <w:p w:rsidR="00B53BCA" w:rsidRDefault="00B53BCA" w:rsidP="00B53BCA">
                      <w:pPr>
                        <w:pStyle w:val="Sinespaciado"/>
                        <w:ind w:left="-142"/>
                        <w:rPr>
                          <w:rFonts w:eastAsia="Arial"/>
                          <w:shd w:val="clear" w:color="auto" w:fill="C0C0C0"/>
                        </w:rPr>
                      </w:pPr>
                      <w:r>
                        <w:rPr>
                          <w:rFonts w:eastAsia="Arial"/>
                          <w:shd w:val="clear" w:color="auto" w:fill="C0C0C0"/>
                        </w:rPr>
                        <w:t>Firma</w:t>
                      </w:r>
                    </w:p>
                    <w:p w:rsidR="00B53BCA" w:rsidRDefault="00B53BCA" w:rsidP="00B53BCA">
                      <w:pPr>
                        <w:pStyle w:val="Sinespaciado"/>
                        <w:ind w:left="-142"/>
                        <w:rPr>
                          <w:rFonts w:eastAsia="Arial"/>
                          <w:shd w:val="clear" w:color="auto" w:fill="C0C0C0"/>
                        </w:rPr>
                      </w:pPr>
                      <w:r w:rsidRPr="00B53BCA">
                        <w:rPr>
                          <w:rFonts w:eastAsia="Arial"/>
                          <w:shd w:val="clear" w:color="auto" w:fill="C0C0C0"/>
                        </w:rPr>
                        <w:t>(Nombres y Apellidos del</w:t>
                      </w:r>
                      <w:r>
                        <w:rPr>
                          <w:rFonts w:eastAsia="Arial"/>
                          <w:shd w:val="clear" w:color="auto" w:fill="C0C0C0"/>
                        </w:rPr>
                        <w:t xml:space="preserve"> Contratista</w:t>
                      </w:r>
                      <w:r w:rsidRPr="00B53BCA">
                        <w:rPr>
                          <w:rFonts w:eastAsia="Arial"/>
                          <w:shd w:val="clear" w:color="auto" w:fill="C0C0C0"/>
                        </w:rPr>
                        <w:t>)</w:t>
                      </w:r>
                    </w:p>
                    <w:p w:rsidR="00B53BCA" w:rsidRDefault="00B53BCA" w:rsidP="00B53BCA">
                      <w:pPr>
                        <w:pStyle w:val="Sinespaciado"/>
                        <w:ind w:left="-142"/>
                        <w:rPr>
                          <w:rFonts w:eastAsia="Arial"/>
                          <w:b/>
                        </w:rPr>
                      </w:pPr>
                      <w:r w:rsidRPr="00B53BCA">
                        <w:rPr>
                          <w:rFonts w:eastAsia="Arial"/>
                        </w:rPr>
                        <w:t xml:space="preserve">Cédula de Ciudadanía No. </w:t>
                      </w:r>
                      <w:r>
                        <w:rPr>
                          <w:rFonts w:eastAsia="Arial"/>
                          <w:shd w:val="clear" w:color="auto" w:fill="C0C0C0"/>
                        </w:rPr>
                        <w:t>(Numero)</w:t>
                      </w:r>
                      <w:r>
                        <w:rPr>
                          <w:rFonts w:eastAsia="Arial"/>
                        </w:rPr>
                        <w:t xml:space="preserve"> </w:t>
                      </w:r>
                      <w:r>
                        <w:rPr>
                          <w:rFonts w:eastAsia="Arial"/>
                          <w:b/>
                        </w:rPr>
                        <w:t xml:space="preserve">    </w:t>
                      </w:r>
                    </w:p>
                    <w:p w:rsidR="00B53BCA" w:rsidRPr="00B53BCA" w:rsidRDefault="00B53BCA" w:rsidP="00B53BCA">
                      <w:pPr>
                        <w:spacing w:line="240" w:lineRule="auto"/>
                        <w:ind w:left="-142"/>
                        <w:rPr>
                          <w:rFonts w:eastAsia="Arial" w:cs="Arial"/>
                        </w:rPr>
                      </w:pPr>
                      <w:r>
                        <w:rPr>
                          <w:rFonts w:eastAsia="Arial"/>
                          <w:b/>
                        </w:rPr>
                        <w:t xml:space="preserve"> </w:t>
                      </w:r>
                    </w:p>
                  </w:txbxContent>
                </v:textbox>
                <w10:wrap anchorx="margin"/>
              </v:shape>
            </w:pict>
          </mc:Fallback>
        </mc:AlternateContent>
      </w:r>
      <w:r w:rsidRPr="002F384D">
        <w:rPr>
          <w:rFonts w:eastAsia="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3286125" cy="11239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3286125"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3BCA" w:rsidRDefault="00B53BCA" w:rsidP="00B53BCA">
                            <w:pPr>
                              <w:pStyle w:val="Sinespaciado"/>
                              <w:ind w:left="-142"/>
                              <w:rPr>
                                <w:rFonts w:eastAsia="Arial"/>
                                <w:shd w:val="clear" w:color="auto" w:fill="C0C0C0"/>
                              </w:rPr>
                            </w:pPr>
                            <w:r>
                              <w:rPr>
                                <w:rFonts w:eastAsia="Arial"/>
                                <w:shd w:val="clear" w:color="auto" w:fill="C0C0C0"/>
                              </w:rPr>
                              <w:t>Firma</w:t>
                            </w:r>
                          </w:p>
                          <w:p w:rsidR="00B53BCA" w:rsidRDefault="00B53BCA" w:rsidP="00B53BCA">
                            <w:pPr>
                              <w:pStyle w:val="Sinespaciado"/>
                              <w:ind w:left="-142"/>
                              <w:rPr>
                                <w:rFonts w:eastAsia="Arial"/>
                                <w:shd w:val="clear" w:color="auto" w:fill="C0C0C0"/>
                              </w:rPr>
                            </w:pPr>
                            <w:r w:rsidRPr="00B53BCA">
                              <w:rPr>
                                <w:rFonts w:eastAsia="Arial"/>
                                <w:shd w:val="clear" w:color="auto" w:fill="C0C0C0"/>
                              </w:rPr>
                              <w:t>(Nombres y Apellidos del Ordenador del Gasto)</w:t>
                            </w:r>
                          </w:p>
                          <w:p w:rsidR="00B53BCA" w:rsidRDefault="00B53BCA" w:rsidP="00B53BCA">
                            <w:pPr>
                              <w:pStyle w:val="Sinespaciado"/>
                              <w:ind w:left="-142"/>
                              <w:rPr>
                                <w:rFonts w:eastAsia="Arial"/>
                                <w:b/>
                              </w:rPr>
                            </w:pPr>
                            <w:r w:rsidRPr="00B53BCA">
                              <w:rPr>
                                <w:rFonts w:eastAsia="Arial"/>
                              </w:rPr>
                              <w:t xml:space="preserve">Cédula de Ciudadanía No. </w:t>
                            </w:r>
                            <w:r>
                              <w:rPr>
                                <w:rFonts w:eastAsia="Arial"/>
                                <w:shd w:val="clear" w:color="auto" w:fill="C0C0C0"/>
                              </w:rPr>
                              <w:t>(Numero)</w:t>
                            </w:r>
                            <w:r>
                              <w:rPr>
                                <w:rFonts w:eastAsia="Arial"/>
                              </w:rPr>
                              <w:t xml:space="preserve"> </w:t>
                            </w:r>
                            <w:r>
                              <w:rPr>
                                <w:rFonts w:eastAsia="Arial"/>
                                <w:b/>
                              </w:rPr>
                              <w:t xml:space="preserve">     </w:t>
                            </w:r>
                          </w:p>
                          <w:p w:rsidR="00B53BCA" w:rsidRDefault="00B53BCA" w:rsidP="00B53BCA">
                            <w:pPr>
                              <w:spacing w:line="240" w:lineRule="auto"/>
                              <w:ind w:left="-142"/>
                              <w:rPr>
                                <w:rFonts w:eastAsia="Arial" w:cs="Arial"/>
                                <w:shd w:val="clear" w:color="auto" w:fill="C0C0C0"/>
                              </w:rPr>
                            </w:pPr>
                            <w:r>
                              <w:rPr>
                                <w:rFonts w:eastAsia="Arial" w:cs="Arial"/>
                                <w:shd w:val="clear" w:color="auto" w:fill="C0C0C0"/>
                              </w:rPr>
                              <w:t xml:space="preserve">Secretario (a) General </w:t>
                            </w:r>
                          </w:p>
                          <w:p w:rsidR="00B53BCA" w:rsidRDefault="00B53BCA" w:rsidP="00B53BCA">
                            <w:pPr>
                              <w:spacing w:line="240" w:lineRule="auto"/>
                              <w:ind w:left="-142"/>
                              <w:rPr>
                                <w:rFonts w:eastAsia="Arial" w:cs="Arial"/>
                                <w:shd w:val="clear" w:color="auto" w:fill="C0C0C0"/>
                              </w:rPr>
                            </w:pPr>
                            <w:r>
                              <w:rPr>
                                <w:rFonts w:eastAsia="Arial" w:cs="Arial"/>
                                <w:shd w:val="clear" w:color="auto" w:fill="C0C0C0"/>
                              </w:rPr>
                              <w:t xml:space="preserve">Director (a) Regional  </w:t>
                            </w:r>
                          </w:p>
                          <w:p w:rsidR="00B53BCA" w:rsidRPr="00B53BCA" w:rsidRDefault="00B53BCA" w:rsidP="00B53BCA">
                            <w:pPr>
                              <w:spacing w:line="240" w:lineRule="auto"/>
                              <w:ind w:left="-142"/>
                              <w:rPr>
                                <w:rFonts w:eastAsia="Arial" w:cs="Arial"/>
                              </w:rPr>
                            </w:pPr>
                            <w:r>
                              <w:rPr>
                                <w:rFonts w:eastAsia="Arial" w:cs="Arial"/>
                                <w:shd w:val="clear" w:color="auto" w:fill="C0C0C0"/>
                              </w:rPr>
                              <w:t>Subdirector (a) de Centro</w:t>
                            </w:r>
                            <w:r>
                              <w:rPr>
                                <w:rFonts w:eastAsia="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0;margin-top:.85pt;width:258.75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" fillcolor="white [3201]" strokecolor="white [3212]" strokeweight=".5pt">
                <v:textbox>
                  <w:txbxContent>
                    <w:p w:rsidR="00B53BCA" w:rsidRDefault="00B53BCA" w:rsidP="00B53BCA">
                      <w:pPr>
                        <w:pStyle w:val="Sinespaciado"/>
                        <w:ind w:left="-142"/>
                        <w:rPr>
                          <w:rFonts w:eastAsia="Arial"/>
                          <w:shd w:val="clear" w:color="auto" w:fill="C0C0C0"/>
                        </w:rPr>
                      </w:pPr>
                      <w:r>
                        <w:rPr>
                          <w:rFonts w:eastAsia="Arial"/>
                          <w:shd w:val="clear" w:color="auto" w:fill="C0C0C0"/>
                        </w:rPr>
                        <w:t>Firma</w:t>
                      </w:r>
                    </w:p>
                    <w:p w:rsidR="00B53BCA" w:rsidRDefault="00B53BCA" w:rsidP="00B53BCA">
                      <w:pPr>
                        <w:pStyle w:val="Sinespaciado"/>
                        <w:ind w:left="-142"/>
                        <w:rPr>
                          <w:rFonts w:eastAsia="Arial"/>
                          <w:shd w:val="clear" w:color="auto" w:fill="C0C0C0"/>
                        </w:rPr>
                      </w:pPr>
                      <w:r w:rsidRPr="00B53BCA">
                        <w:rPr>
                          <w:rFonts w:eastAsia="Arial"/>
                          <w:shd w:val="clear" w:color="auto" w:fill="C0C0C0"/>
                        </w:rPr>
                        <w:t>(Nombres y Apellidos del Ordenador del Gasto)</w:t>
                      </w:r>
                    </w:p>
                    <w:p w:rsidR="00B53BCA" w:rsidRDefault="00B53BCA" w:rsidP="00B53BCA">
                      <w:pPr>
                        <w:pStyle w:val="Sinespaciado"/>
                        <w:ind w:left="-142"/>
                        <w:rPr>
                          <w:rFonts w:eastAsia="Arial"/>
                          <w:b/>
                        </w:rPr>
                      </w:pPr>
                      <w:r w:rsidRPr="00B53BCA">
                        <w:rPr>
                          <w:rFonts w:eastAsia="Arial"/>
                        </w:rPr>
                        <w:t xml:space="preserve">Cédula de Ciudadanía No. </w:t>
                      </w:r>
                      <w:r>
                        <w:rPr>
                          <w:rFonts w:eastAsia="Arial"/>
                          <w:shd w:val="clear" w:color="auto" w:fill="C0C0C0"/>
                        </w:rPr>
                        <w:t>(Numero)</w:t>
                      </w:r>
                      <w:r>
                        <w:rPr>
                          <w:rFonts w:eastAsia="Arial"/>
                        </w:rPr>
                        <w:t xml:space="preserve"> </w:t>
                      </w:r>
                      <w:r>
                        <w:rPr>
                          <w:rFonts w:eastAsia="Arial"/>
                          <w:b/>
                        </w:rPr>
                        <w:t xml:space="preserve">     </w:t>
                      </w:r>
                    </w:p>
                    <w:p w:rsidR="00B53BCA" w:rsidRDefault="00B53BCA" w:rsidP="00B53BCA">
                      <w:pPr>
                        <w:spacing w:line="240" w:lineRule="auto"/>
                        <w:ind w:left="-142"/>
                        <w:rPr>
                          <w:rFonts w:eastAsia="Arial" w:cs="Arial"/>
                          <w:shd w:val="clear" w:color="auto" w:fill="C0C0C0"/>
                        </w:rPr>
                      </w:pPr>
                      <w:r>
                        <w:rPr>
                          <w:rFonts w:eastAsia="Arial" w:cs="Arial"/>
                          <w:shd w:val="clear" w:color="auto" w:fill="C0C0C0"/>
                        </w:rPr>
                        <w:t xml:space="preserve">Secretario (a) General </w:t>
                      </w:r>
                    </w:p>
                    <w:p w:rsidR="00B53BCA" w:rsidRDefault="00B53BCA" w:rsidP="00B53BCA">
                      <w:pPr>
                        <w:spacing w:line="240" w:lineRule="auto"/>
                        <w:ind w:left="-142"/>
                        <w:rPr>
                          <w:rFonts w:eastAsia="Arial" w:cs="Arial"/>
                          <w:shd w:val="clear" w:color="auto" w:fill="C0C0C0"/>
                        </w:rPr>
                      </w:pPr>
                      <w:r>
                        <w:rPr>
                          <w:rFonts w:eastAsia="Arial" w:cs="Arial"/>
                          <w:shd w:val="clear" w:color="auto" w:fill="C0C0C0"/>
                        </w:rPr>
                        <w:t xml:space="preserve">Director (a) Regional  </w:t>
                      </w:r>
                    </w:p>
                    <w:p w:rsidR="00B53BCA" w:rsidRPr="00B53BCA" w:rsidRDefault="00B53BCA" w:rsidP="00B53BCA">
                      <w:pPr>
                        <w:spacing w:line="240" w:lineRule="auto"/>
                        <w:ind w:left="-142"/>
                        <w:rPr>
                          <w:rFonts w:eastAsia="Arial" w:cs="Arial"/>
                        </w:rPr>
                      </w:pPr>
                      <w:r>
                        <w:rPr>
                          <w:rFonts w:eastAsia="Arial" w:cs="Arial"/>
                          <w:shd w:val="clear" w:color="auto" w:fill="C0C0C0"/>
                        </w:rPr>
                        <w:t>Subdirector (a) de Centro</w:t>
                      </w:r>
                      <w:r>
                        <w:rPr>
                          <w:rFonts w:eastAsia="Arial"/>
                          <w:b/>
                        </w:rPr>
                        <w:t xml:space="preserve">   </w:t>
                      </w:r>
                    </w:p>
                  </w:txbxContent>
                </v:textbox>
                <w10:wrap anchorx="margin"/>
              </v:shape>
            </w:pict>
          </mc:Fallback>
        </mc:AlternateContent>
      </w:r>
    </w:p>
    <w:p w:rsidR="00B53BCA" w:rsidRPr="002F384D" w:rsidRDefault="00B53BCA" w:rsidP="00097641">
      <w:pPr>
        <w:spacing w:line="240" w:lineRule="auto"/>
        <w:rPr>
          <w:rFonts w:eastAsia="Arial" w:cs="Arial"/>
        </w:rPr>
      </w:pPr>
    </w:p>
    <w:p w:rsidR="00B53BCA" w:rsidRPr="002F384D" w:rsidRDefault="00B53BCA" w:rsidP="00097641">
      <w:pPr>
        <w:spacing w:line="240" w:lineRule="auto"/>
        <w:rPr>
          <w:rFonts w:eastAsia="Arial" w:cs="Arial"/>
        </w:rPr>
      </w:pPr>
    </w:p>
    <w:p w:rsidR="00B53BCA" w:rsidRPr="002F384D" w:rsidRDefault="00B53BCA" w:rsidP="00097641">
      <w:pPr>
        <w:spacing w:line="240" w:lineRule="auto"/>
        <w:rPr>
          <w:rFonts w:eastAsia="Arial" w:cs="Arial"/>
        </w:rPr>
      </w:pPr>
    </w:p>
    <w:p w:rsidR="00B53BCA" w:rsidRPr="002F384D" w:rsidRDefault="00B53BCA" w:rsidP="00097641">
      <w:pPr>
        <w:spacing w:line="240" w:lineRule="auto"/>
        <w:rPr>
          <w:rFonts w:eastAsia="Arial" w:cs="Arial"/>
        </w:rPr>
      </w:pPr>
    </w:p>
    <w:p w:rsidR="00B53BCA" w:rsidRPr="002F384D" w:rsidRDefault="00B53BCA" w:rsidP="00097641">
      <w:pPr>
        <w:spacing w:line="240" w:lineRule="auto"/>
        <w:rPr>
          <w:rFonts w:eastAsia="Arial" w:cs="Arial"/>
        </w:rPr>
      </w:pPr>
    </w:p>
    <w:p w:rsidR="00F25514" w:rsidRPr="002F384D" w:rsidRDefault="00F25514" w:rsidP="00097641">
      <w:pPr>
        <w:spacing w:line="240" w:lineRule="auto"/>
        <w:rPr>
          <w:rFonts w:eastAsia="Arial" w:cs="Arial"/>
        </w:rPr>
      </w:pPr>
    </w:p>
    <w:p w:rsidR="00F25514" w:rsidRPr="002F384D" w:rsidRDefault="00F25514" w:rsidP="00097641">
      <w:pPr>
        <w:spacing w:line="240" w:lineRule="auto"/>
        <w:rPr>
          <w:rFonts w:eastAsia="Arial" w:cs="Arial"/>
        </w:rPr>
      </w:pPr>
      <w:r w:rsidRPr="002F384D">
        <w:rPr>
          <w:rFonts w:eastAsia="Arial" w:cs="Arial"/>
          <w:noProof/>
        </w:rPr>
        <mc:AlternateContent>
          <mc:Choice Requires="wps">
            <w:drawing>
              <wp:anchor distT="0" distB="0" distL="114300" distR="114300" simplePos="0" relativeHeight="251663360" behindDoc="0" locked="0" layoutInCell="1" allowOverlap="1" wp14:anchorId="00EB603C" wp14:editId="60D79252">
                <wp:simplePos x="0" y="0"/>
                <wp:positionH relativeFrom="margin">
                  <wp:align>left</wp:align>
                </wp:positionH>
                <wp:positionV relativeFrom="paragraph">
                  <wp:posOffset>41275</wp:posOffset>
                </wp:positionV>
                <wp:extent cx="3286125" cy="9715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3286125"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5514" w:rsidRDefault="00F25514" w:rsidP="00F25514">
                            <w:pPr>
                              <w:pStyle w:val="Sinespaciado"/>
                              <w:ind w:left="-142"/>
                              <w:rPr>
                                <w:rFonts w:eastAsia="Arial"/>
                                <w:shd w:val="clear" w:color="auto" w:fill="C0C0C0"/>
                              </w:rPr>
                            </w:pPr>
                            <w:proofErr w:type="spellStart"/>
                            <w:r>
                              <w:rPr>
                                <w:rFonts w:eastAsia="Arial"/>
                                <w:shd w:val="clear" w:color="auto" w:fill="C0C0C0"/>
                              </w:rPr>
                              <w:t>VBo</w:t>
                            </w:r>
                            <w:proofErr w:type="spellEnd"/>
                            <w:r>
                              <w:rPr>
                                <w:rFonts w:eastAsia="Arial"/>
                                <w:shd w:val="clear" w:color="auto" w:fill="C0C0C0"/>
                              </w:rPr>
                              <w:t>.</w:t>
                            </w:r>
                          </w:p>
                          <w:p w:rsidR="00F25514" w:rsidRDefault="00F25514" w:rsidP="00F25514">
                            <w:pPr>
                              <w:pStyle w:val="Sinespaciado"/>
                              <w:ind w:left="-142"/>
                              <w:rPr>
                                <w:rFonts w:eastAsia="Arial"/>
                                <w:shd w:val="clear" w:color="auto" w:fill="C0C0C0"/>
                              </w:rPr>
                            </w:pPr>
                            <w:r w:rsidRPr="00B53BCA">
                              <w:rPr>
                                <w:rFonts w:eastAsia="Arial"/>
                                <w:shd w:val="clear" w:color="auto" w:fill="C0C0C0"/>
                              </w:rPr>
                              <w:t>(Nombres y Apellidos del</w:t>
                            </w:r>
                            <w:r>
                              <w:rPr>
                                <w:rFonts w:eastAsia="Arial"/>
                                <w:shd w:val="clear" w:color="auto" w:fill="C0C0C0"/>
                              </w:rPr>
                              <w:t xml:space="preserve"> Supervisor</w:t>
                            </w:r>
                            <w:r w:rsidRPr="00B53BCA">
                              <w:rPr>
                                <w:rFonts w:eastAsia="Arial"/>
                                <w:shd w:val="clear" w:color="auto" w:fill="C0C0C0"/>
                              </w:rPr>
                              <w:t>)</w:t>
                            </w:r>
                          </w:p>
                          <w:p w:rsidR="00F25514" w:rsidRDefault="00F25514" w:rsidP="00F25514">
                            <w:pPr>
                              <w:pStyle w:val="Sinespaciado"/>
                              <w:ind w:left="-142"/>
                              <w:rPr>
                                <w:rFonts w:eastAsia="Arial"/>
                              </w:rPr>
                            </w:pPr>
                            <w:r w:rsidRPr="00B53BCA">
                              <w:rPr>
                                <w:rFonts w:eastAsia="Arial"/>
                              </w:rPr>
                              <w:t xml:space="preserve">Cédula de Ciudadanía No. </w:t>
                            </w:r>
                            <w:r>
                              <w:rPr>
                                <w:rFonts w:eastAsia="Arial"/>
                                <w:shd w:val="clear" w:color="auto" w:fill="C0C0C0"/>
                              </w:rPr>
                              <w:t>(Numero)</w:t>
                            </w:r>
                          </w:p>
                          <w:p w:rsidR="00F25514" w:rsidRDefault="00F25514" w:rsidP="00F25514">
                            <w:pPr>
                              <w:pStyle w:val="Sinespaciado"/>
                              <w:ind w:left="-142"/>
                              <w:rPr>
                                <w:rFonts w:eastAsia="Arial" w:cs="Arial"/>
                              </w:rPr>
                            </w:pPr>
                            <w:r>
                              <w:rPr>
                                <w:rFonts w:eastAsia="Arial" w:cs="Arial"/>
                              </w:rPr>
                              <w:t>Cargo</w:t>
                            </w:r>
                          </w:p>
                          <w:p w:rsidR="00F25514" w:rsidRPr="00F25514" w:rsidRDefault="00F25514" w:rsidP="00F25514">
                            <w:pPr>
                              <w:pStyle w:val="Sinespaciado"/>
                              <w:ind w:left="-142"/>
                              <w:rPr>
                                <w:rFonts w:eastAsia="Arial"/>
                              </w:rPr>
                            </w:pPr>
                            <w:r>
                              <w:rPr>
                                <w:rFonts w:eastAsia="Arial" w:cs="Arial"/>
                              </w:rPr>
                              <w:t xml:space="preserve">Supervisor del Contrato </w:t>
                            </w:r>
                          </w:p>
                          <w:p w:rsidR="00F25514" w:rsidRDefault="00F25514" w:rsidP="00F25514">
                            <w:pPr>
                              <w:pStyle w:val="Sinespaciado"/>
                              <w:ind w:left="-142"/>
                              <w:rPr>
                                <w:rFonts w:eastAsia="Arial"/>
                                <w:b/>
                              </w:rPr>
                            </w:pPr>
                            <w:r>
                              <w:rPr>
                                <w:rFonts w:eastAsia="Arial"/>
                                <w:b/>
                              </w:rPr>
                              <w:t xml:space="preserve">    </w:t>
                            </w:r>
                          </w:p>
                          <w:p w:rsidR="00F25514" w:rsidRPr="00B53BCA" w:rsidRDefault="00F25514" w:rsidP="00F25514">
                            <w:pPr>
                              <w:spacing w:line="240" w:lineRule="auto"/>
                              <w:ind w:left="-142"/>
                              <w:rPr>
                                <w:rFonts w:eastAsia="Arial" w:cs="Arial"/>
                              </w:rPr>
                            </w:pPr>
                            <w:r>
                              <w:rPr>
                                <w:rFonts w:eastAsia="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603C" id="Cuadro de texto 5" o:spid="_x0000_s1028" type="#_x0000_t202" style="position:absolute;left:0;text-align:left;margin-left:0;margin-top:3.25pt;width:258.75pt;height: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" fillcolor="white [3201]" strokecolor="white [3212]" strokeweight=".5pt">
                <v:textbox>
                  <w:txbxContent>
                    <w:p w:rsidR="00F25514" w:rsidRDefault="00F25514" w:rsidP="00F25514">
                      <w:pPr>
                        <w:pStyle w:val="Sinespaciado"/>
                        <w:ind w:left="-142"/>
                        <w:rPr>
                          <w:rFonts w:eastAsia="Arial"/>
                          <w:shd w:val="clear" w:color="auto" w:fill="C0C0C0"/>
                        </w:rPr>
                      </w:pPr>
                      <w:r>
                        <w:rPr>
                          <w:rFonts w:eastAsia="Arial"/>
                          <w:shd w:val="clear" w:color="auto" w:fill="C0C0C0"/>
                        </w:rPr>
                        <w:t>VBo.</w:t>
                      </w:r>
                    </w:p>
                    <w:p w:rsidR="00F25514" w:rsidRDefault="00F25514" w:rsidP="00F25514">
                      <w:pPr>
                        <w:pStyle w:val="Sinespaciado"/>
                        <w:ind w:left="-142"/>
                        <w:rPr>
                          <w:rFonts w:eastAsia="Arial"/>
                          <w:shd w:val="clear" w:color="auto" w:fill="C0C0C0"/>
                        </w:rPr>
                      </w:pPr>
                      <w:r w:rsidRPr="00B53BCA">
                        <w:rPr>
                          <w:rFonts w:eastAsia="Arial"/>
                          <w:shd w:val="clear" w:color="auto" w:fill="C0C0C0"/>
                        </w:rPr>
                        <w:t>(Nombres y Apellidos del</w:t>
                      </w:r>
                      <w:r>
                        <w:rPr>
                          <w:rFonts w:eastAsia="Arial"/>
                          <w:shd w:val="clear" w:color="auto" w:fill="C0C0C0"/>
                        </w:rPr>
                        <w:t xml:space="preserve"> Supervisor</w:t>
                      </w:r>
                      <w:r w:rsidRPr="00B53BCA">
                        <w:rPr>
                          <w:rFonts w:eastAsia="Arial"/>
                          <w:shd w:val="clear" w:color="auto" w:fill="C0C0C0"/>
                        </w:rPr>
                        <w:t>)</w:t>
                      </w:r>
                    </w:p>
                    <w:p w:rsidR="00F25514" w:rsidRDefault="00F25514" w:rsidP="00F25514">
                      <w:pPr>
                        <w:pStyle w:val="Sinespaciado"/>
                        <w:ind w:left="-142"/>
                        <w:rPr>
                          <w:rFonts w:eastAsia="Arial"/>
                        </w:rPr>
                      </w:pPr>
                      <w:r w:rsidRPr="00B53BCA">
                        <w:rPr>
                          <w:rFonts w:eastAsia="Arial"/>
                        </w:rPr>
                        <w:t xml:space="preserve">Cédula de Ciudadanía No. </w:t>
                      </w:r>
                      <w:r>
                        <w:rPr>
                          <w:rFonts w:eastAsia="Arial"/>
                          <w:shd w:val="clear" w:color="auto" w:fill="C0C0C0"/>
                        </w:rPr>
                        <w:t>(Numero)</w:t>
                      </w:r>
                    </w:p>
                    <w:p w:rsidR="00F25514" w:rsidRDefault="00F25514" w:rsidP="00F25514">
                      <w:pPr>
                        <w:pStyle w:val="Sinespaciado"/>
                        <w:ind w:left="-142"/>
                        <w:rPr>
                          <w:rFonts w:eastAsia="Arial" w:cs="Arial"/>
                        </w:rPr>
                      </w:pPr>
                      <w:r>
                        <w:rPr>
                          <w:rFonts w:eastAsia="Arial" w:cs="Arial"/>
                        </w:rPr>
                        <w:t>Cargo</w:t>
                      </w:r>
                    </w:p>
                    <w:p w:rsidR="00F25514" w:rsidRPr="00F25514" w:rsidRDefault="00F25514" w:rsidP="00F25514">
                      <w:pPr>
                        <w:pStyle w:val="Sinespaciado"/>
                        <w:ind w:left="-142"/>
                        <w:rPr>
                          <w:rFonts w:eastAsia="Arial"/>
                        </w:rPr>
                      </w:pPr>
                      <w:r>
                        <w:rPr>
                          <w:rFonts w:eastAsia="Arial" w:cs="Arial"/>
                        </w:rPr>
                        <w:t xml:space="preserve">Supervisor del Contrato </w:t>
                      </w:r>
                    </w:p>
                    <w:p w:rsidR="00F25514" w:rsidRDefault="00F25514" w:rsidP="00F25514">
                      <w:pPr>
                        <w:pStyle w:val="Sinespaciado"/>
                        <w:ind w:left="-142"/>
                        <w:rPr>
                          <w:rFonts w:eastAsia="Arial"/>
                          <w:b/>
                        </w:rPr>
                      </w:pPr>
                      <w:r>
                        <w:rPr>
                          <w:rFonts w:eastAsia="Arial"/>
                          <w:b/>
                        </w:rPr>
                        <w:t xml:space="preserve">    </w:t>
                      </w:r>
                    </w:p>
                    <w:p w:rsidR="00F25514" w:rsidRPr="00B53BCA" w:rsidRDefault="00F25514" w:rsidP="00F25514">
                      <w:pPr>
                        <w:spacing w:line="240" w:lineRule="auto"/>
                        <w:ind w:left="-142"/>
                        <w:rPr>
                          <w:rFonts w:eastAsia="Arial" w:cs="Arial"/>
                        </w:rPr>
                      </w:pPr>
                      <w:r>
                        <w:rPr>
                          <w:rFonts w:eastAsia="Arial"/>
                          <w:b/>
                        </w:rPr>
                        <w:t xml:space="preserve"> </w:t>
                      </w:r>
                    </w:p>
                  </w:txbxContent>
                </v:textbox>
                <w10:wrap anchorx="margin"/>
              </v:shape>
            </w:pict>
          </mc:Fallback>
        </mc:AlternateContent>
      </w:r>
    </w:p>
    <w:p w:rsidR="00F25514" w:rsidRPr="002F384D" w:rsidRDefault="00F25514" w:rsidP="00097641">
      <w:pPr>
        <w:spacing w:line="240" w:lineRule="auto"/>
        <w:rPr>
          <w:rFonts w:eastAsia="Arial" w:cs="Arial"/>
        </w:rPr>
      </w:pPr>
    </w:p>
    <w:p w:rsidR="00F25514" w:rsidRPr="002F384D" w:rsidRDefault="00F25514" w:rsidP="00097641">
      <w:pPr>
        <w:spacing w:line="240" w:lineRule="auto"/>
        <w:rPr>
          <w:rFonts w:eastAsia="Arial" w:cs="Arial"/>
        </w:rPr>
      </w:pPr>
    </w:p>
    <w:p w:rsidR="00097641" w:rsidRDefault="00097641" w:rsidP="00097641">
      <w:pPr>
        <w:spacing w:line="240" w:lineRule="auto"/>
        <w:rPr>
          <w:rFonts w:eastAsia="Arial" w:cs="Arial"/>
        </w:rPr>
      </w:pPr>
      <w:r w:rsidRPr="002F384D">
        <w:rPr>
          <w:rFonts w:eastAsia="Arial" w:cs="Arial"/>
        </w:rPr>
        <w:t xml:space="preserve">   </w:t>
      </w:r>
    </w:p>
    <w:p w:rsidR="000753EE" w:rsidRDefault="000753EE" w:rsidP="00097641">
      <w:pPr>
        <w:spacing w:line="240" w:lineRule="auto"/>
        <w:rPr>
          <w:rFonts w:eastAsia="Arial" w:cs="Arial"/>
        </w:rPr>
      </w:pPr>
    </w:p>
    <w:p w:rsidR="000753EE" w:rsidRDefault="000753EE" w:rsidP="00097641">
      <w:pPr>
        <w:spacing w:line="240" w:lineRule="auto"/>
        <w:rPr>
          <w:rFonts w:eastAsia="Arial" w:cs="Arial"/>
        </w:rPr>
      </w:pPr>
    </w:p>
    <w:p w:rsidR="000753EE" w:rsidRDefault="000753EE" w:rsidP="00097641">
      <w:pPr>
        <w:spacing w:line="240" w:lineRule="auto"/>
        <w:rPr>
          <w:rFonts w:eastAsia="Arial" w:cs="Arial"/>
        </w:rPr>
      </w:pPr>
    </w:p>
    <w:p w:rsidR="000753EE" w:rsidRDefault="000753EE" w:rsidP="00097641">
      <w:pPr>
        <w:spacing w:line="240" w:lineRule="auto"/>
        <w:rPr>
          <w:rFonts w:eastAsia="Arial" w:cs="Arial"/>
        </w:rPr>
      </w:pPr>
    </w:p>
    <w:p w:rsidR="000753EE" w:rsidRDefault="000753EE" w:rsidP="00097641">
      <w:pPr>
        <w:spacing w:line="240" w:lineRule="auto"/>
        <w:rPr>
          <w:rFonts w:eastAsia="Arial" w:cs="Arial"/>
        </w:rPr>
      </w:pPr>
    </w:p>
    <w:p w:rsidR="000753EE" w:rsidRPr="000753EE" w:rsidRDefault="000753EE" w:rsidP="00097641">
      <w:pPr>
        <w:spacing w:line="240" w:lineRule="auto"/>
        <w:rPr>
          <w:rFonts w:eastAsia="Arial" w:cs="Arial"/>
        </w:rPr>
      </w:pPr>
    </w:p>
    <w:p w:rsidR="00097641" w:rsidRPr="000753EE" w:rsidRDefault="00097641" w:rsidP="00097641">
      <w:pPr>
        <w:spacing w:line="240" w:lineRule="auto"/>
        <w:rPr>
          <w:rFonts w:eastAsia="Arial" w:cs="Arial"/>
          <w:color w:val="000000"/>
          <w:sz w:val="20"/>
        </w:rPr>
      </w:pPr>
      <w:r w:rsidRPr="000753EE">
        <w:rPr>
          <w:rFonts w:eastAsia="Arial" w:cs="Arial"/>
          <w:color w:val="000000"/>
          <w:sz w:val="20"/>
        </w:rPr>
        <w:t xml:space="preserve">Proyectó: </w:t>
      </w:r>
      <w:r w:rsidR="000F76BF">
        <w:rPr>
          <w:rFonts w:eastAsia="Arial" w:cs="Arial"/>
          <w:color w:val="000000"/>
          <w:sz w:val="20"/>
          <w:shd w:val="clear" w:color="auto" w:fill="C0C0C0"/>
        </w:rPr>
        <w:t>Nombres y apellidos</w:t>
      </w:r>
      <w:r w:rsidRPr="000753EE">
        <w:rPr>
          <w:rFonts w:eastAsia="Arial" w:cs="Arial"/>
          <w:color w:val="000000"/>
          <w:sz w:val="20"/>
        </w:rPr>
        <w:t xml:space="preserve"> - </w:t>
      </w:r>
      <w:r w:rsidRPr="000753EE">
        <w:rPr>
          <w:rFonts w:eastAsia="Arial" w:cs="Arial"/>
          <w:color w:val="000000"/>
          <w:sz w:val="20"/>
          <w:shd w:val="clear" w:color="auto" w:fill="C0C0C0"/>
        </w:rPr>
        <w:t>XXXXX</w:t>
      </w:r>
      <w:r w:rsidRPr="000753EE">
        <w:rPr>
          <w:rFonts w:eastAsia="Arial" w:cs="Arial"/>
          <w:color w:val="000000"/>
          <w:sz w:val="20"/>
        </w:rPr>
        <w:t xml:space="preserve"> (cargo</w:t>
      </w:r>
      <w:proofErr w:type="gramStart"/>
      <w:r w:rsidRPr="000753EE">
        <w:rPr>
          <w:rFonts w:eastAsia="Arial" w:cs="Arial"/>
          <w:color w:val="000000"/>
          <w:sz w:val="20"/>
        </w:rPr>
        <w:t xml:space="preserve">)  </w:t>
      </w:r>
      <w:r w:rsidRPr="000753EE">
        <w:rPr>
          <w:rFonts w:eastAsia="Arial" w:cs="Arial"/>
          <w:color w:val="000000"/>
          <w:sz w:val="20"/>
          <w:shd w:val="clear" w:color="auto" w:fill="C0C0C0"/>
        </w:rPr>
        <w:t>XXXXX</w:t>
      </w:r>
      <w:proofErr w:type="gramEnd"/>
      <w:r w:rsidR="000753EE" w:rsidRPr="000753EE">
        <w:rPr>
          <w:rFonts w:eastAsia="Arial" w:cs="Arial"/>
          <w:color w:val="000000"/>
          <w:sz w:val="20"/>
        </w:rPr>
        <w:t xml:space="preserve"> (Á</w:t>
      </w:r>
      <w:r w:rsidR="000753EE">
        <w:rPr>
          <w:rFonts w:eastAsia="Arial" w:cs="Arial"/>
          <w:color w:val="000000"/>
          <w:sz w:val="20"/>
        </w:rPr>
        <w:t>re</w:t>
      </w:r>
      <w:r w:rsidRPr="000753EE">
        <w:rPr>
          <w:rFonts w:eastAsia="Arial" w:cs="Arial"/>
          <w:color w:val="000000"/>
          <w:sz w:val="20"/>
        </w:rPr>
        <w:t>a a la que pertenece)</w:t>
      </w:r>
    </w:p>
    <w:p w:rsidR="00097641" w:rsidRPr="000753EE" w:rsidRDefault="00097641" w:rsidP="00097641">
      <w:pPr>
        <w:spacing w:line="240" w:lineRule="auto"/>
        <w:rPr>
          <w:rFonts w:eastAsia="Arial" w:cs="Arial"/>
          <w:color w:val="000000"/>
          <w:sz w:val="20"/>
        </w:rPr>
      </w:pPr>
      <w:r w:rsidRPr="000753EE">
        <w:rPr>
          <w:rFonts w:eastAsia="Arial" w:cs="Arial"/>
          <w:color w:val="000000"/>
          <w:sz w:val="20"/>
        </w:rPr>
        <w:t xml:space="preserve">Revisó: </w:t>
      </w:r>
      <w:proofErr w:type="gramStart"/>
      <w:r w:rsidR="00F25514" w:rsidRPr="000753EE">
        <w:rPr>
          <w:rFonts w:eastAsia="Arial" w:cs="Arial"/>
          <w:color w:val="000000"/>
          <w:sz w:val="20"/>
          <w:shd w:val="clear" w:color="auto" w:fill="C0C0C0"/>
        </w:rPr>
        <w:t>………………</w:t>
      </w:r>
      <w:r w:rsidR="00F25514" w:rsidRPr="000753EE">
        <w:rPr>
          <w:rFonts w:eastAsia="Arial" w:cs="Arial"/>
          <w:color w:val="000000"/>
          <w:sz w:val="20"/>
        </w:rPr>
        <w:t>(</w:t>
      </w:r>
      <w:proofErr w:type="gramEnd"/>
      <w:r w:rsidR="00F25514" w:rsidRPr="000753EE">
        <w:rPr>
          <w:rFonts w:eastAsia="Arial" w:cs="Arial"/>
          <w:color w:val="000000"/>
          <w:sz w:val="20"/>
        </w:rPr>
        <w:t>Nombre y cargo o vínculo con el SENA)</w:t>
      </w:r>
    </w:p>
    <w:p w:rsidR="00085939" w:rsidRPr="000753EE" w:rsidRDefault="00F25514" w:rsidP="00F25514">
      <w:pPr>
        <w:spacing w:line="240" w:lineRule="auto"/>
        <w:rPr>
          <w:rFonts w:eastAsia="Arial" w:cs="Arial"/>
          <w:color w:val="000000"/>
          <w:sz w:val="20"/>
        </w:rPr>
      </w:pPr>
      <w:r w:rsidRPr="000753EE">
        <w:rPr>
          <w:rFonts w:eastAsia="Arial" w:cs="Arial"/>
          <w:color w:val="000000"/>
          <w:sz w:val="20"/>
          <w:shd w:val="clear" w:color="auto" w:fill="C0C0C0"/>
        </w:rPr>
        <w:t>Elaboró:………………</w:t>
      </w:r>
      <w:r w:rsidRPr="000753EE">
        <w:rPr>
          <w:rFonts w:eastAsia="Arial" w:cs="Arial"/>
          <w:color w:val="000000"/>
          <w:sz w:val="20"/>
        </w:rPr>
        <w:t>(Nombre y cargo o vínculo con el SENA)</w:t>
      </w:r>
    </w:p>
    <w:p w:rsidR="00211E2D" w:rsidRPr="000753EE" w:rsidRDefault="00211E2D" w:rsidP="00F25514">
      <w:pPr>
        <w:spacing w:line="240" w:lineRule="auto"/>
        <w:rPr>
          <w:rFonts w:eastAsia="Arial" w:cs="Arial"/>
          <w:color w:val="000000"/>
          <w:sz w:val="20"/>
        </w:rPr>
      </w:pPr>
    </w:p>
    <w:p w:rsidR="00211E2D" w:rsidRPr="002F384D" w:rsidRDefault="00211E2D" w:rsidP="00F25514">
      <w:pPr>
        <w:spacing w:line="240" w:lineRule="auto"/>
        <w:rPr>
          <w:rFonts w:eastAsia="Arial" w:cs="Arial"/>
          <w:color w:val="000000"/>
        </w:rPr>
      </w:pPr>
    </w:p>
    <w:p w:rsidR="00211E2D" w:rsidRPr="002F384D" w:rsidRDefault="00211E2D" w:rsidP="00F25514">
      <w:pPr>
        <w:spacing w:line="240" w:lineRule="auto"/>
        <w:rPr>
          <w:rFonts w:cs="Arial"/>
        </w:rPr>
      </w:pPr>
      <w:r w:rsidRPr="002F384D">
        <w:rPr>
          <w:rFonts w:eastAsia="Arial" w:cs="Arial"/>
          <w:b/>
        </w:rPr>
        <w:t xml:space="preserve"> </w:t>
      </w:r>
    </w:p>
    <w:sectPr w:rsidR="00211E2D" w:rsidRPr="002F384D" w:rsidSect="005B3D8D">
      <w:headerReference w:type="even" r:id="rId8"/>
      <w:headerReference w:type="default" r:id="rId9"/>
      <w:footerReference w:type="even" r:id="rId10"/>
      <w:footerReference w:type="default" r:id="rId11"/>
      <w:headerReference w:type="first" r:id="rId12"/>
      <w:footerReference w:type="first" r:id="rId13"/>
      <w:pgSz w:w="12240" w:h="18720" w:code="14"/>
      <w:pgMar w:top="2552" w:right="907" w:bottom="1701" w:left="964" w:header="709" w:footer="1383"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9D" w:rsidRDefault="008A7C9D">
      <w:r>
        <w:separator/>
      </w:r>
    </w:p>
  </w:endnote>
  <w:endnote w:type="continuationSeparator" w:id="0">
    <w:p w:rsidR="008A7C9D" w:rsidRDefault="008A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BF" w:rsidRDefault="000F76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6E" w:rsidRDefault="00113CFC">
    <w:pPr>
      <w:pStyle w:val="Piedepgina"/>
    </w:pPr>
    <w:r>
      <w:t xml:space="preserve">Página </w:t>
    </w:r>
    <w:r>
      <w:rPr>
        <w:b/>
        <w:bCs/>
      </w:rPr>
      <w:fldChar w:fldCharType="begin"/>
    </w:r>
    <w:r>
      <w:rPr>
        <w:b/>
        <w:bCs/>
      </w:rPr>
      <w:instrText>PAGE  \* Arabic  \* MERGEFORMAT</w:instrText>
    </w:r>
    <w:r>
      <w:rPr>
        <w:b/>
        <w:bCs/>
      </w:rPr>
      <w:fldChar w:fldCharType="separate"/>
    </w:r>
    <w:r w:rsidR="007139D2">
      <w:rPr>
        <w:b/>
        <w:bCs/>
        <w:noProof/>
      </w:rPr>
      <w:t>7</w:t>
    </w:r>
    <w:r>
      <w:rPr>
        <w:b/>
        <w:bCs/>
      </w:rPr>
      <w:fldChar w:fldCharType="end"/>
    </w:r>
    <w:r>
      <w:t xml:space="preserve"> de </w:t>
    </w:r>
    <w:r>
      <w:rPr>
        <w:b/>
        <w:bCs/>
      </w:rPr>
      <w:fldChar w:fldCharType="begin"/>
    </w:r>
    <w:r>
      <w:rPr>
        <w:b/>
        <w:bCs/>
      </w:rPr>
      <w:instrText>NUMPAGES  \* Arabic  \* MERGEFORMAT</w:instrText>
    </w:r>
    <w:r>
      <w:rPr>
        <w:b/>
        <w:bCs/>
      </w:rPr>
      <w:fldChar w:fldCharType="separate"/>
    </w:r>
    <w:r w:rsidR="007139D2">
      <w:rPr>
        <w:b/>
        <w:bCs/>
        <w:noProof/>
      </w:rPr>
      <w:t>7</w:t>
    </w:r>
    <w:r>
      <w:rPr>
        <w:b/>
        <w:bCs/>
      </w:rPr>
      <w:fldChar w:fldCharType="end"/>
    </w:r>
    <w:r w:rsidR="009F076E">
      <w:t xml:space="preserve">                                                                                                                                            </w:t>
    </w:r>
    <w:r>
      <w:t xml:space="preserve">                 </w:t>
    </w:r>
    <w:r w:rsidR="009F076E">
      <w:t>GTH-F-077 V.0</w:t>
    </w:r>
    <w:r w:rsidR="00F25514">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BF" w:rsidRDefault="000F7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9D" w:rsidRDefault="008A7C9D">
      <w:r>
        <w:separator/>
      </w:r>
    </w:p>
  </w:footnote>
  <w:footnote w:type="continuationSeparator" w:id="0">
    <w:p w:rsidR="008A7C9D" w:rsidRDefault="008A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BF" w:rsidRDefault="000F76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7" w:rsidRDefault="00420658">
    <w:r>
      <w:rPr>
        <w:noProof/>
      </w:rPr>
      <mc:AlternateContent>
        <mc:Choice Requires="wps">
          <w:drawing>
            <wp:anchor distT="0" distB="0" distL="114300" distR="114300" simplePos="0" relativeHeight="251658240" behindDoc="0" locked="0" layoutInCell="1" allowOverlap="1" wp14:anchorId="6682FE52" wp14:editId="4A637697">
              <wp:simplePos x="0" y="0"/>
              <wp:positionH relativeFrom="column">
                <wp:posOffset>813006</wp:posOffset>
              </wp:positionH>
              <wp:positionV relativeFrom="paragraph">
                <wp:posOffset>27580</wp:posOffset>
              </wp:positionV>
              <wp:extent cx="5819775" cy="1070919"/>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70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4FC" w:rsidRPr="000F76BF" w:rsidRDefault="00904F27" w:rsidP="00803B47">
                          <w:pPr>
                            <w:pStyle w:val="Ttulo1"/>
                            <w:spacing w:line="360" w:lineRule="auto"/>
                            <w:rPr>
                              <w:sz w:val="22"/>
                              <w:szCs w:val="22"/>
                            </w:rPr>
                          </w:pPr>
                          <w:r w:rsidRPr="000F76BF">
                            <w:rPr>
                              <w:sz w:val="22"/>
                              <w:szCs w:val="22"/>
                            </w:rPr>
                            <w:t>CONTRATO DE PRESTACIÓN DE SERVICIOS No</w:t>
                          </w:r>
                          <w:r w:rsidR="00C4472D" w:rsidRPr="000F76BF">
                            <w:rPr>
                              <w:sz w:val="22"/>
                              <w:szCs w:val="22"/>
                            </w:rPr>
                            <w:t xml:space="preserve">. </w:t>
                          </w:r>
                          <w:r w:rsidR="005418BE" w:rsidRPr="000F76BF">
                            <w:rPr>
                              <w:sz w:val="22"/>
                              <w:szCs w:val="22"/>
                            </w:rPr>
                            <w:t>(</w:t>
                          </w:r>
                          <w:r w:rsidR="00060163" w:rsidRPr="000F76BF">
                            <w:rPr>
                              <w:sz w:val="22"/>
                              <w:szCs w:val="22"/>
                            </w:rPr>
                            <w:t>Código</w:t>
                          </w:r>
                          <w:r w:rsidR="000F76BF" w:rsidRPr="000F76BF">
                            <w:rPr>
                              <w:sz w:val="22"/>
                              <w:szCs w:val="22"/>
                            </w:rPr>
                            <w:t xml:space="preserve"> R</w:t>
                          </w:r>
                          <w:r w:rsidR="005418BE" w:rsidRPr="000F76BF">
                            <w:rPr>
                              <w:sz w:val="22"/>
                              <w:szCs w:val="22"/>
                            </w:rPr>
                            <w:t>egional</w:t>
                          </w:r>
                          <w:r w:rsidR="00060163" w:rsidRPr="000F76BF">
                            <w:rPr>
                              <w:sz w:val="22"/>
                              <w:szCs w:val="22"/>
                            </w:rPr>
                            <w:t>/</w:t>
                          </w:r>
                          <w:r w:rsidR="000F76BF" w:rsidRPr="000F76BF">
                            <w:rPr>
                              <w:sz w:val="22"/>
                              <w:szCs w:val="22"/>
                            </w:rPr>
                            <w:t>Dirección</w:t>
                          </w:r>
                          <w:r w:rsidR="00060163" w:rsidRPr="000F76BF">
                            <w:rPr>
                              <w:sz w:val="22"/>
                              <w:szCs w:val="22"/>
                            </w:rPr>
                            <w:t xml:space="preserve"> General</w:t>
                          </w:r>
                          <w:r w:rsidR="005418BE" w:rsidRPr="000F76BF">
                            <w:rPr>
                              <w:sz w:val="22"/>
                              <w:szCs w:val="22"/>
                            </w:rPr>
                            <w:t>)</w:t>
                          </w:r>
                          <w:r w:rsidR="00426A1A" w:rsidRPr="000F76BF">
                            <w:rPr>
                              <w:sz w:val="22"/>
                              <w:szCs w:val="22"/>
                            </w:rPr>
                            <w:t>(</w:t>
                          </w:r>
                          <w:r w:rsidR="00426A1A" w:rsidRPr="000F76BF">
                            <w:rPr>
                              <w:sz w:val="22"/>
                              <w:szCs w:val="22"/>
                              <w:highlight w:val="lightGray"/>
                            </w:rPr>
                            <w:t>Número de Radicado</w:t>
                          </w:r>
                          <w:r w:rsidR="00426A1A" w:rsidRPr="000F76BF">
                            <w:rPr>
                              <w:sz w:val="22"/>
                              <w:szCs w:val="22"/>
                            </w:rPr>
                            <w:t xml:space="preserve">) </w:t>
                          </w:r>
                          <w:r w:rsidRPr="000F76BF">
                            <w:rPr>
                              <w:sz w:val="22"/>
                              <w:szCs w:val="22"/>
                            </w:rPr>
                            <w:t xml:space="preserve">DE </w:t>
                          </w:r>
                          <w:r w:rsidR="00426A1A" w:rsidRPr="000F76BF">
                            <w:rPr>
                              <w:sz w:val="22"/>
                              <w:szCs w:val="22"/>
                            </w:rPr>
                            <w:t>(</w:t>
                          </w:r>
                          <w:r w:rsidR="00C72481" w:rsidRPr="000F76BF">
                            <w:rPr>
                              <w:sz w:val="22"/>
                              <w:szCs w:val="22"/>
                              <w:highlight w:val="lightGray"/>
                            </w:rPr>
                            <w:t>20X</w:t>
                          </w:r>
                          <w:r w:rsidR="000549A2" w:rsidRPr="000F76BF">
                            <w:rPr>
                              <w:sz w:val="22"/>
                              <w:szCs w:val="22"/>
                              <w:highlight w:val="lightGray"/>
                            </w:rPr>
                            <w:t>X</w:t>
                          </w:r>
                          <w:r w:rsidR="00426A1A" w:rsidRPr="000F76BF">
                            <w:rPr>
                              <w:sz w:val="22"/>
                              <w:szCs w:val="22"/>
                            </w:rPr>
                            <w:t>)</w:t>
                          </w:r>
                          <w:r w:rsidRPr="000F76BF">
                            <w:rPr>
                              <w:sz w:val="22"/>
                              <w:szCs w:val="22"/>
                            </w:rPr>
                            <w:t>, SUSCRITO ENTRE EL SERVICIO NACIONAL DE APRENDIZAJE – SENA</w:t>
                          </w:r>
                          <w:r w:rsidR="000F76BF" w:rsidRPr="000F76BF">
                            <w:rPr>
                              <w:sz w:val="22"/>
                              <w:szCs w:val="22"/>
                            </w:rPr>
                            <w:t xml:space="preserve"> (DIRECCIÓN GENERAL / DIRECCIÓ</w:t>
                          </w:r>
                          <w:r w:rsidR="00426A1A" w:rsidRPr="000F76BF">
                            <w:rPr>
                              <w:sz w:val="22"/>
                              <w:szCs w:val="22"/>
                            </w:rPr>
                            <w:t>N REGIONAL / CENTRO DE FORMACI</w:t>
                          </w:r>
                          <w:r w:rsidR="00523EE8" w:rsidRPr="000F76BF">
                            <w:rPr>
                              <w:sz w:val="22"/>
                              <w:szCs w:val="22"/>
                            </w:rPr>
                            <w:t>ÓN)</w:t>
                          </w:r>
                          <w:r w:rsidR="00594C98" w:rsidRPr="000F76BF">
                            <w:rPr>
                              <w:sz w:val="22"/>
                              <w:szCs w:val="22"/>
                            </w:rPr>
                            <w:t xml:space="preserve"> Y (NOMBRE DEL CONTRATISTA). </w:t>
                          </w:r>
                        </w:p>
                        <w:p w:rsidR="00803B47" w:rsidRDefault="00803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2FE52" id="_x0000_t202" coordsize="21600,21600" o:spt="202" path="m,l,21600r21600,l21600,xe">
              <v:stroke joinstyle="miter"/>
              <v:path gradientshapeok="t" o:connecttype="rect"/>
            </v:shapetype>
            <v:shape id="Text Box 2" o:spid="_x0000_s1029" type="#_x0000_t202" style="position:absolute;left:0;text-align:left;margin-left:64pt;margin-top:2.15pt;width:458.25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0Mgg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" stroked="f">
              <v:textbox>
                <w:txbxContent>
                  <w:p w:rsidR="00F224FC" w:rsidRPr="000F76BF" w:rsidRDefault="00904F27" w:rsidP="00803B47">
                    <w:pPr>
                      <w:pStyle w:val="Ttulo1"/>
                      <w:spacing w:line="360" w:lineRule="auto"/>
                      <w:rPr>
                        <w:sz w:val="22"/>
                        <w:szCs w:val="22"/>
                      </w:rPr>
                    </w:pPr>
                    <w:r w:rsidRPr="000F76BF">
                      <w:rPr>
                        <w:sz w:val="22"/>
                        <w:szCs w:val="22"/>
                      </w:rPr>
                      <w:t>CONTRATO DE PRESTACIÓN DE SERVICIOS No</w:t>
                    </w:r>
                    <w:r w:rsidR="00C4472D" w:rsidRPr="000F76BF">
                      <w:rPr>
                        <w:sz w:val="22"/>
                        <w:szCs w:val="22"/>
                      </w:rPr>
                      <w:t xml:space="preserve">. </w:t>
                    </w:r>
                    <w:r w:rsidR="005418BE" w:rsidRPr="000F76BF">
                      <w:rPr>
                        <w:sz w:val="22"/>
                        <w:szCs w:val="22"/>
                      </w:rPr>
                      <w:t>(</w:t>
                    </w:r>
                    <w:r w:rsidR="00060163" w:rsidRPr="000F76BF">
                      <w:rPr>
                        <w:sz w:val="22"/>
                        <w:szCs w:val="22"/>
                      </w:rPr>
                      <w:t>Código</w:t>
                    </w:r>
                    <w:r w:rsidR="000F76BF" w:rsidRPr="000F76BF">
                      <w:rPr>
                        <w:sz w:val="22"/>
                        <w:szCs w:val="22"/>
                      </w:rPr>
                      <w:t xml:space="preserve"> R</w:t>
                    </w:r>
                    <w:r w:rsidR="005418BE" w:rsidRPr="000F76BF">
                      <w:rPr>
                        <w:sz w:val="22"/>
                        <w:szCs w:val="22"/>
                      </w:rPr>
                      <w:t>egional</w:t>
                    </w:r>
                    <w:r w:rsidR="00060163" w:rsidRPr="000F76BF">
                      <w:rPr>
                        <w:sz w:val="22"/>
                        <w:szCs w:val="22"/>
                      </w:rPr>
                      <w:t>/</w:t>
                    </w:r>
                    <w:r w:rsidR="000F76BF" w:rsidRPr="000F76BF">
                      <w:rPr>
                        <w:sz w:val="22"/>
                        <w:szCs w:val="22"/>
                      </w:rPr>
                      <w:t>Dirección</w:t>
                    </w:r>
                    <w:r w:rsidR="00060163" w:rsidRPr="000F76BF">
                      <w:rPr>
                        <w:sz w:val="22"/>
                        <w:szCs w:val="22"/>
                      </w:rPr>
                      <w:t xml:space="preserve"> General</w:t>
                    </w:r>
                    <w:r w:rsidR="005418BE" w:rsidRPr="000F76BF">
                      <w:rPr>
                        <w:sz w:val="22"/>
                        <w:szCs w:val="22"/>
                      </w:rPr>
                      <w:t>)</w:t>
                    </w:r>
                    <w:r w:rsidR="00426A1A" w:rsidRPr="000F76BF">
                      <w:rPr>
                        <w:sz w:val="22"/>
                        <w:szCs w:val="22"/>
                      </w:rPr>
                      <w:t>(</w:t>
                    </w:r>
                    <w:r w:rsidR="00426A1A" w:rsidRPr="000F76BF">
                      <w:rPr>
                        <w:sz w:val="22"/>
                        <w:szCs w:val="22"/>
                        <w:highlight w:val="lightGray"/>
                      </w:rPr>
                      <w:t>Número de Radicado</w:t>
                    </w:r>
                    <w:r w:rsidR="00426A1A" w:rsidRPr="000F76BF">
                      <w:rPr>
                        <w:sz w:val="22"/>
                        <w:szCs w:val="22"/>
                      </w:rPr>
                      <w:t xml:space="preserve">) </w:t>
                    </w:r>
                    <w:r w:rsidRPr="000F76BF">
                      <w:rPr>
                        <w:sz w:val="22"/>
                        <w:szCs w:val="22"/>
                      </w:rPr>
                      <w:t xml:space="preserve">DE </w:t>
                    </w:r>
                    <w:r w:rsidR="00426A1A" w:rsidRPr="000F76BF">
                      <w:rPr>
                        <w:sz w:val="22"/>
                        <w:szCs w:val="22"/>
                      </w:rPr>
                      <w:t>(</w:t>
                    </w:r>
                    <w:r w:rsidR="00C72481" w:rsidRPr="000F76BF">
                      <w:rPr>
                        <w:sz w:val="22"/>
                        <w:szCs w:val="22"/>
                        <w:highlight w:val="lightGray"/>
                      </w:rPr>
                      <w:t>20X</w:t>
                    </w:r>
                    <w:r w:rsidR="000549A2" w:rsidRPr="000F76BF">
                      <w:rPr>
                        <w:sz w:val="22"/>
                        <w:szCs w:val="22"/>
                        <w:highlight w:val="lightGray"/>
                      </w:rPr>
                      <w:t>X</w:t>
                    </w:r>
                    <w:r w:rsidR="00426A1A" w:rsidRPr="000F76BF">
                      <w:rPr>
                        <w:sz w:val="22"/>
                        <w:szCs w:val="22"/>
                      </w:rPr>
                      <w:t>)</w:t>
                    </w:r>
                    <w:r w:rsidRPr="000F76BF">
                      <w:rPr>
                        <w:sz w:val="22"/>
                        <w:szCs w:val="22"/>
                      </w:rPr>
                      <w:t>, SUSCRITO ENTRE EL SERVICIO NACIONAL DE APRENDIZAJE – SENA</w:t>
                    </w:r>
                    <w:r w:rsidR="000F76BF" w:rsidRPr="000F76BF">
                      <w:rPr>
                        <w:sz w:val="22"/>
                        <w:szCs w:val="22"/>
                      </w:rPr>
                      <w:t xml:space="preserve"> (DIRECCIÓN GENERAL / DIRECCIÓ</w:t>
                    </w:r>
                    <w:r w:rsidR="00426A1A" w:rsidRPr="000F76BF">
                      <w:rPr>
                        <w:sz w:val="22"/>
                        <w:szCs w:val="22"/>
                      </w:rPr>
                      <w:t>N REGIONAL / CENTRO DE FORMACI</w:t>
                    </w:r>
                    <w:r w:rsidR="00523EE8" w:rsidRPr="000F76BF">
                      <w:rPr>
                        <w:sz w:val="22"/>
                        <w:szCs w:val="22"/>
                      </w:rPr>
                      <w:t>ÓN)</w:t>
                    </w:r>
                    <w:r w:rsidR="00594C98" w:rsidRPr="000F76BF">
                      <w:rPr>
                        <w:sz w:val="22"/>
                        <w:szCs w:val="22"/>
                      </w:rPr>
                      <w:t xml:space="preserve"> Y (NOMBRE DEL CONTRATISTA). </w:t>
                    </w:r>
                  </w:p>
                  <w:p w:rsidR="00803B47" w:rsidRDefault="00803B47"/>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4C960C9" wp14:editId="1C92E85F">
              <wp:simplePos x="0" y="0"/>
              <wp:positionH relativeFrom="column">
                <wp:posOffset>0</wp:posOffset>
              </wp:positionH>
              <wp:positionV relativeFrom="paragraph">
                <wp:posOffset>-78740</wp:posOffset>
              </wp:positionV>
              <wp:extent cx="1028700" cy="12839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8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27" w:rsidRDefault="00904F27" w:rsidP="002B04F4">
                          <w:pPr>
                            <w:pStyle w:val="Piedepgina"/>
                          </w:pPr>
                          <w:r w:rsidRPr="00E71708">
                            <w:br/>
                          </w:r>
                          <w:r w:rsidR="00083069">
                            <w:rPr>
                              <w:noProof/>
                            </w:rPr>
                            <w:drawing>
                              <wp:inline distT="0" distB="0" distL="0" distR="0" wp14:anchorId="283D75A3" wp14:editId="58D6B3BF">
                                <wp:extent cx="590550" cy="65711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771" cy="668488"/>
                                        </a:xfrm>
                                        <a:prstGeom prst="rect">
                                          <a:avLst/>
                                        </a:prstGeom>
                                        <a:noFill/>
                                        <a:ln w="9525">
                                          <a:noFill/>
                                          <a:miter lim="800000"/>
                                          <a:headEnd/>
                                          <a:tailEnd/>
                                        </a:ln>
                                      </pic:spPr>
                                    </pic:pic>
                                  </a:graphicData>
                                </a:graphic>
                              </wp:inline>
                            </w:drawing>
                          </w:r>
                        </w:p>
                        <w:p w:rsidR="00904F27" w:rsidRPr="00E71708" w:rsidRDefault="00904F27" w:rsidP="002B04F4">
                          <w:pPr>
                            <w:pStyle w:val="Piedepgin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960C9" id="Text Box 1" o:spid="_x0000_s1030" type="#_x0000_t202" style="position:absolute;left:0;text-align:left;margin-left:0;margin-top:-6.2pt;width:81pt;height:10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8hQIAABc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" stroked="f">
              <v:textbox>
                <w:txbxContent>
                  <w:p w:rsidR="00904F27" w:rsidRDefault="00904F27" w:rsidP="002B04F4">
                    <w:pPr>
                      <w:pStyle w:val="Piedepgina"/>
                    </w:pPr>
                    <w:r w:rsidRPr="00E71708">
                      <w:br/>
                    </w:r>
                    <w:r w:rsidR="00083069">
                      <w:rPr>
                        <w:noProof/>
                        <w:lang w:val="es-CO" w:eastAsia="es-CO"/>
                      </w:rPr>
                      <w:drawing>
                        <wp:inline distT="0" distB="0" distL="0" distR="0" wp14:anchorId="283D75A3" wp14:editId="58D6B3BF">
                          <wp:extent cx="590550" cy="65711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0771" cy="668488"/>
                                  </a:xfrm>
                                  <a:prstGeom prst="rect">
                                    <a:avLst/>
                                  </a:prstGeom>
                                  <a:noFill/>
                                  <a:ln w="9525">
                                    <a:noFill/>
                                    <a:miter lim="800000"/>
                                    <a:headEnd/>
                                    <a:tailEnd/>
                                  </a:ln>
                                </pic:spPr>
                              </pic:pic>
                            </a:graphicData>
                          </a:graphic>
                        </wp:inline>
                      </w:drawing>
                    </w:r>
                  </w:p>
                  <w:p w:rsidR="00904F27" w:rsidRPr="00E71708" w:rsidRDefault="00904F27" w:rsidP="002B04F4">
                    <w:pPr>
                      <w:pStyle w:val="Piedepgina"/>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BF" w:rsidRDefault="000F76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68C"/>
    <w:multiLevelType w:val="hybridMultilevel"/>
    <w:tmpl w:val="B1AA59E6"/>
    <w:lvl w:ilvl="0" w:tplc="24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ABD2210"/>
    <w:multiLevelType w:val="hybridMultilevel"/>
    <w:tmpl w:val="EC22806E"/>
    <w:lvl w:ilvl="0" w:tplc="4DF2CC10">
      <w:start w:val="1"/>
      <w:numFmt w:val="decimal"/>
      <w:lvlText w:val="%1."/>
      <w:lvlJc w:val="left"/>
      <w:pPr>
        <w:ind w:left="502" w:hanging="360"/>
      </w:pPr>
      <w:rPr>
        <w:rFonts w:ascii="Calibri" w:hAnsi="Calibri" w:hint="default"/>
        <w:b/>
        <w:i w:val="0"/>
        <w:sz w:val="22"/>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0C611593"/>
    <w:multiLevelType w:val="hybridMultilevel"/>
    <w:tmpl w:val="1BFC0624"/>
    <w:lvl w:ilvl="0" w:tplc="7B68D01A">
      <w:start w:val="1"/>
      <w:numFmt w:val="decimal"/>
      <w:lvlText w:val="%1."/>
      <w:lvlJc w:val="left"/>
      <w:pPr>
        <w:ind w:left="383" w:hanging="360"/>
      </w:pPr>
      <w:rPr>
        <w:rFonts w:hint="default"/>
        <w:b/>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abstractNum w:abstractNumId="3" w15:restartNumberingAfterBreak="0">
    <w:nsid w:val="165B5BFC"/>
    <w:multiLevelType w:val="hybridMultilevel"/>
    <w:tmpl w:val="33F000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A51F79"/>
    <w:multiLevelType w:val="hybridMultilevel"/>
    <w:tmpl w:val="2A569F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554164"/>
    <w:multiLevelType w:val="hybridMultilevel"/>
    <w:tmpl w:val="39889B04"/>
    <w:lvl w:ilvl="0" w:tplc="40C642AC">
      <w:start w:val="7"/>
      <w:numFmt w:val="decimal"/>
      <w:lvlText w:val="%1."/>
      <w:lvlJc w:val="left"/>
      <w:pPr>
        <w:ind w:left="383" w:hanging="360"/>
      </w:pPr>
      <w:rPr>
        <w:rFonts w:hint="default"/>
        <w:b/>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abstractNum w:abstractNumId="6" w15:restartNumberingAfterBreak="0">
    <w:nsid w:val="327C6A7C"/>
    <w:multiLevelType w:val="hybridMultilevel"/>
    <w:tmpl w:val="2DFA3762"/>
    <w:lvl w:ilvl="0" w:tplc="E5BAA654">
      <w:start w:val="1"/>
      <w:numFmt w:val="decimal"/>
      <w:lvlText w:val="%1."/>
      <w:lvlJc w:val="left"/>
      <w:pPr>
        <w:ind w:left="360" w:hanging="360"/>
      </w:pPr>
      <w:rPr>
        <w:rFonts w:hint="default"/>
        <w:b/>
      </w:rPr>
    </w:lvl>
    <w:lvl w:ilvl="1" w:tplc="0C0A0019">
      <w:start w:val="1"/>
      <w:numFmt w:val="lowerLetter"/>
      <w:lvlText w:val="%2."/>
      <w:lvlJc w:val="left"/>
      <w:pPr>
        <w:ind w:left="540" w:hanging="360"/>
      </w:pPr>
    </w:lvl>
    <w:lvl w:ilvl="2" w:tplc="0C0A0001">
      <w:start w:val="1"/>
      <w:numFmt w:val="bullet"/>
      <w:lvlText w:val=""/>
      <w:lvlJc w:val="left"/>
      <w:pPr>
        <w:tabs>
          <w:tab w:val="num" w:pos="1980"/>
        </w:tabs>
        <w:ind w:left="1980" w:hanging="360"/>
      </w:pPr>
      <w:rPr>
        <w:rFonts w:ascii="Symbol" w:hAnsi="Symbol" w:hint="default"/>
        <w:b/>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A2737B7"/>
    <w:multiLevelType w:val="multilevel"/>
    <w:tmpl w:val="A4C826FC"/>
    <w:lvl w:ilvl="0">
      <w:start w:val="2"/>
      <w:numFmt w:val="decimal"/>
      <w:lvlText w:val="%1."/>
      <w:lvlJc w:val="left"/>
      <w:pPr>
        <w:ind w:left="495" w:hanging="495"/>
      </w:pPr>
      <w:rPr>
        <w:rFonts w:eastAsia="Times New Roman" w:hint="default"/>
        <w:b w:val="0"/>
      </w:rPr>
    </w:lvl>
    <w:lvl w:ilvl="1">
      <w:start w:val="2"/>
      <w:numFmt w:val="decimal"/>
      <w:lvlText w:val="%1.%2."/>
      <w:lvlJc w:val="left"/>
      <w:pPr>
        <w:ind w:left="495" w:hanging="495"/>
      </w:pPr>
      <w:rPr>
        <w:rFonts w:eastAsia="Times New Roman" w:hint="default"/>
        <w:b w:val="0"/>
      </w:rPr>
    </w:lvl>
    <w:lvl w:ilvl="2">
      <w:start w:val="7"/>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8" w15:restartNumberingAfterBreak="0">
    <w:nsid w:val="447A3070"/>
    <w:multiLevelType w:val="hybridMultilevel"/>
    <w:tmpl w:val="F19462B4"/>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9" w15:restartNumberingAfterBreak="0">
    <w:nsid w:val="6784716E"/>
    <w:multiLevelType w:val="hybridMultilevel"/>
    <w:tmpl w:val="C582C2FE"/>
    <w:lvl w:ilvl="0" w:tplc="E5BAA654">
      <w:start w:val="1"/>
      <w:numFmt w:val="decimal"/>
      <w:lvlText w:val="%1."/>
      <w:lvlJc w:val="left"/>
      <w:pPr>
        <w:ind w:left="1440" w:hanging="360"/>
      </w:pPr>
      <w:rPr>
        <w:rFonts w:cs="Times New Roman"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78732125"/>
    <w:multiLevelType w:val="multilevel"/>
    <w:tmpl w:val="48820B48"/>
    <w:lvl w:ilvl="0">
      <w:start w:val="1"/>
      <w:numFmt w:val="decimal"/>
      <w:lvlText w:val="%1."/>
      <w:lvlJc w:val="left"/>
      <w:pPr>
        <w:ind w:left="383" w:hanging="360"/>
      </w:pPr>
    </w:lvl>
    <w:lvl w:ilvl="1">
      <w:start w:val="2"/>
      <w:numFmt w:val="decimal"/>
      <w:isLgl/>
      <w:lvlText w:val="%1.%2."/>
      <w:lvlJc w:val="left"/>
      <w:pPr>
        <w:ind w:left="833" w:hanging="810"/>
      </w:pPr>
      <w:rPr>
        <w:rFonts w:hint="default"/>
        <w:b/>
      </w:rPr>
    </w:lvl>
    <w:lvl w:ilvl="2">
      <w:start w:val="1"/>
      <w:numFmt w:val="decimal"/>
      <w:isLgl/>
      <w:lvlText w:val="%1.%2.%3."/>
      <w:lvlJc w:val="left"/>
      <w:pPr>
        <w:ind w:left="833" w:hanging="810"/>
      </w:pPr>
      <w:rPr>
        <w:rFonts w:hint="default"/>
        <w:b/>
      </w:rPr>
    </w:lvl>
    <w:lvl w:ilvl="3">
      <w:start w:val="1"/>
      <w:numFmt w:val="decimal"/>
      <w:isLgl/>
      <w:lvlText w:val="%1.%2.%3.%4."/>
      <w:lvlJc w:val="left"/>
      <w:pPr>
        <w:ind w:left="833" w:hanging="810"/>
      </w:pPr>
      <w:rPr>
        <w:rFonts w:hint="default"/>
        <w:b/>
      </w:rPr>
    </w:lvl>
    <w:lvl w:ilvl="4">
      <w:start w:val="1"/>
      <w:numFmt w:val="decimal"/>
      <w:isLgl/>
      <w:lvlText w:val="%1.%2.%3.%4.%5."/>
      <w:lvlJc w:val="left"/>
      <w:pPr>
        <w:ind w:left="1103" w:hanging="1080"/>
      </w:pPr>
      <w:rPr>
        <w:rFonts w:hint="default"/>
        <w:b/>
      </w:rPr>
    </w:lvl>
    <w:lvl w:ilvl="5">
      <w:start w:val="1"/>
      <w:numFmt w:val="decimal"/>
      <w:isLgl/>
      <w:lvlText w:val="%1.%2.%3.%4.%5.%6."/>
      <w:lvlJc w:val="left"/>
      <w:pPr>
        <w:ind w:left="1103" w:hanging="1080"/>
      </w:pPr>
      <w:rPr>
        <w:rFonts w:hint="default"/>
        <w:b/>
      </w:rPr>
    </w:lvl>
    <w:lvl w:ilvl="6">
      <w:start w:val="1"/>
      <w:numFmt w:val="decimal"/>
      <w:isLgl/>
      <w:lvlText w:val="%1.%2.%3.%4.%5.%6.%7."/>
      <w:lvlJc w:val="left"/>
      <w:pPr>
        <w:ind w:left="1463" w:hanging="1440"/>
      </w:pPr>
      <w:rPr>
        <w:rFonts w:hint="default"/>
        <w:b/>
      </w:rPr>
    </w:lvl>
    <w:lvl w:ilvl="7">
      <w:start w:val="1"/>
      <w:numFmt w:val="decimal"/>
      <w:isLgl/>
      <w:lvlText w:val="%1.%2.%3.%4.%5.%6.%7.%8."/>
      <w:lvlJc w:val="left"/>
      <w:pPr>
        <w:ind w:left="1463" w:hanging="1440"/>
      </w:pPr>
      <w:rPr>
        <w:rFonts w:hint="default"/>
        <w:b/>
      </w:rPr>
    </w:lvl>
    <w:lvl w:ilvl="8">
      <w:start w:val="1"/>
      <w:numFmt w:val="decimal"/>
      <w:isLgl/>
      <w:lvlText w:val="%1.%2.%3.%4.%5.%6.%7.%8.%9."/>
      <w:lvlJc w:val="left"/>
      <w:pPr>
        <w:ind w:left="1823" w:hanging="1800"/>
      </w:pPr>
      <w:rPr>
        <w:rFonts w:hint="default"/>
        <w:b/>
      </w:rPr>
    </w:lvl>
  </w:abstractNum>
  <w:num w:numId="1">
    <w:abstractNumId w:val="6"/>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0"/>
  </w:num>
  <w:num w:numId="7">
    <w:abstractNumId w:val="3"/>
  </w:num>
  <w:num w:numId="8">
    <w:abstractNumId w:val="4"/>
  </w:num>
  <w:num w:numId="9">
    <w:abstractNumId w:val="7"/>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B8"/>
    <w:rsid w:val="00000E58"/>
    <w:rsid w:val="00001D7C"/>
    <w:rsid w:val="000063AE"/>
    <w:rsid w:val="000072DE"/>
    <w:rsid w:val="000103CF"/>
    <w:rsid w:val="00010F36"/>
    <w:rsid w:val="0001133E"/>
    <w:rsid w:val="00012E23"/>
    <w:rsid w:val="00016C9E"/>
    <w:rsid w:val="00017E80"/>
    <w:rsid w:val="00020106"/>
    <w:rsid w:val="00020BB6"/>
    <w:rsid w:val="00022102"/>
    <w:rsid w:val="000252BA"/>
    <w:rsid w:val="00031530"/>
    <w:rsid w:val="0003407A"/>
    <w:rsid w:val="00034BC0"/>
    <w:rsid w:val="00035964"/>
    <w:rsid w:val="00035A7D"/>
    <w:rsid w:val="00037881"/>
    <w:rsid w:val="00043474"/>
    <w:rsid w:val="000450DD"/>
    <w:rsid w:val="00045360"/>
    <w:rsid w:val="000453CF"/>
    <w:rsid w:val="0004581A"/>
    <w:rsid w:val="00045A94"/>
    <w:rsid w:val="00047418"/>
    <w:rsid w:val="000510F8"/>
    <w:rsid w:val="0005124F"/>
    <w:rsid w:val="00053CAF"/>
    <w:rsid w:val="000549A2"/>
    <w:rsid w:val="000553E3"/>
    <w:rsid w:val="00055F43"/>
    <w:rsid w:val="00056814"/>
    <w:rsid w:val="00060163"/>
    <w:rsid w:val="00062EDA"/>
    <w:rsid w:val="000635C3"/>
    <w:rsid w:val="00071468"/>
    <w:rsid w:val="00073A9C"/>
    <w:rsid w:val="00073B56"/>
    <w:rsid w:val="000753EE"/>
    <w:rsid w:val="00076EE9"/>
    <w:rsid w:val="00083069"/>
    <w:rsid w:val="000840C3"/>
    <w:rsid w:val="00085939"/>
    <w:rsid w:val="00086206"/>
    <w:rsid w:val="000862F5"/>
    <w:rsid w:val="000871D9"/>
    <w:rsid w:val="00090F1C"/>
    <w:rsid w:val="0009103B"/>
    <w:rsid w:val="00092448"/>
    <w:rsid w:val="00094634"/>
    <w:rsid w:val="00096428"/>
    <w:rsid w:val="00097641"/>
    <w:rsid w:val="00097EE7"/>
    <w:rsid w:val="000A0D86"/>
    <w:rsid w:val="000A3B85"/>
    <w:rsid w:val="000A3DDE"/>
    <w:rsid w:val="000A4584"/>
    <w:rsid w:val="000A4F44"/>
    <w:rsid w:val="000A7AF0"/>
    <w:rsid w:val="000B1D60"/>
    <w:rsid w:val="000B23BD"/>
    <w:rsid w:val="000B58D7"/>
    <w:rsid w:val="000C4270"/>
    <w:rsid w:val="000C58D4"/>
    <w:rsid w:val="000D116E"/>
    <w:rsid w:val="000D151E"/>
    <w:rsid w:val="000D4D0C"/>
    <w:rsid w:val="000D5A49"/>
    <w:rsid w:val="000D5E44"/>
    <w:rsid w:val="000D71BB"/>
    <w:rsid w:val="000D7C4A"/>
    <w:rsid w:val="000E2778"/>
    <w:rsid w:val="000E473E"/>
    <w:rsid w:val="000E4C75"/>
    <w:rsid w:val="000E63CF"/>
    <w:rsid w:val="000E6D3B"/>
    <w:rsid w:val="000F14C2"/>
    <w:rsid w:val="000F2392"/>
    <w:rsid w:val="000F3287"/>
    <w:rsid w:val="000F6608"/>
    <w:rsid w:val="000F76BF"/>
    <w:rsid w:val="001017BC"/>
    <w:rsid w:val="00101B99"/>
    <w:rsid w:val="0010202F"/>
    <w:rsid w:val="00105331"/>
    <w:rsid w:val="00105CD6"/>
    <w:rsid w:val="00106429"/>
    <w:rsid w:val="00107A75"/>
    <w:rsid w:val="0011088C"/>
    <w:rsid w:val="00111260"/>
    <w:rsid w:val="001133A6"/>
    <w:rsid w:val="00113CFC"/>
    <w:rsid w:val="0011403E"/>
    <w:rsid w:val="001141AB"/>
    <w:rsid w:val="0011424F"/>
    <w:rsid w:val="0011478C"/>
    <w:rsid w:val="001154F8"/>
    <w:rsid w:val="001155BC"/>
    <w:rsid w:val="001169E5"/>
    <w:rsid w:val="00122108"/>
    <w:rsid w:val="001233B9"/>
    <w:rsid w:val="001266AF"/>
    <w:rsid w:val="00132D47"/>
    <w:rsid w:val="00134963"/>
    <w:rsid w:val="00136143"/>
    <w:rsid w:val="00136586"/>
    <w:rsid w:val="00137AE2"/>
    <w:rsid w:val="00140974"/>
    <w:rsid w:val="001435C3"/>
    <w:rsid w:val="00144790"/>
    <w:rsid w:val="001457BD"/>
    <w:rsid w:val="00147141"/>
    <w:rsid w:val="00147429"/>
    <w:rsid w:val="0014792F"/>
    <w:rsid w:val="00150A4F"/>
    <w:rsid w:val="00151560"/>
    <w:rsid w:val="0015185A"/>
    <w:rsid w:val="00151AE7"/>
    <w:rsid w:val="001526BD"/>
    <w:rsid w:val="00152A44"/>
    <w:rsid w:val="001533C4"/>
    <w:rsid w:val="001533D1"/>
    <w:rsid w:val="001626BD"/>
    <w:rsid w:val="001628A4"/>
    <w:rsid w:val="0016536B"/>
    <w:rsid w:val="0017324C"/>
    <w:rsid w:val="00173CCD"/>
    <w:rsid w:val="00174E0D"/>
    <w:rsid w:val="001767C0"/>
    <w:rsid w:val="00180796"/>
    <w:rsid w:val="00180B8A"/>
    <w:rsid w:val="0018305A"/>
    <w:rsid w:val="0018749E"/>
    <w:rsid w:val="00190295"/>
    <w:rsid w:val="0019112B"/>
    <w:rsid w:val="00191D1B"/>
    <w:rsid w:val="00193EAC"/>
    <w:rsid w:val="001952E6"/>
    <w:rsid w:val="001956E8"/>
    <w:rsid w:val="001957C0"/>
    <w:rsid w:val="00195A50"/>
    <w:rsid w:val="001A1D01"/>
    <w:rsid w:val="001A4E2C"/>
    <w:rsid w:val="001A54BE"/>
    <w:rsid w:val="001A6E45"/>
    <w:rsid w:val="001B0BDF"/>
    <w:rsid w:val="001B1DFF"/>
    <w:rsid w:val="001B5576"/>
    <w:rsid w:val="001B643E"/>
    <w:rsid w:val="001B7549"/>
    <w:rsid w:val="001C0F03"/>
    <w:rsid w:val="001C2E03"/>
    <w:rsid w:val="001C6837"/>
    <w:rsid w:val="001C6A1A"/>
    <w:rsid w:val="001D0C09"/>
    <w:rsid w:val="001D0CA9"/>
    <w:rsid w:val="001D5855"/>
    <w:rsid w:val="001D6D9A"/>
    <w:rsid w:val="001D7459"/>
    <w:rsid w:val="001D7BEF"/>
    <w:rsid w:val="001D7F6F"/>
    <w:rsid w:val="001E2AFD"/>
    <w:rsid w:val="001E42BB"/>
    <w:rsid w:val="001F117A"/>
    <w:rsid w:val="001F458A"/>
    <w:rsid w:val="001F49A1"/>
    <w:rsid w:val="001F7E34"/>
    <w:rsid w:val="001F7F6B"/>
    <w:rsid w:val="002001C1"/>
    <w:rsid w:val="00200248"/>
    <w:rsid w:val="00201724"/>
    <w:rsid w:val="00205F45"/>
    <w:rsid w:val="002066CD"/>
    <w:rsid w:val="00210255"/>
    <w:rsid w:val="00211E2D"/>
    <w:rsid w:val="00213786"/>
    <w:rsid w:val="00214616"/>
    <w:rsid w:val="0021475C"/>
    <w:rsid w:val="00215664"/>
    <w:rsid w:val="00216613"/>
    <w:rsid w:val="002178F1"/>
    <w:rsid w:val="00220486"/>
    <w:rsid w:val="002277AC"/>
    <w:rsid w:val="00231F74"/>
    <w:rsid w:val="0023548B"/>
    <w:rsid w:val="00237876"/>
    <w:rsid w:val="0024444C"/>
    <w:rsid w:val="00244636"/>
    <w:rsid w:val="00244EC2"/>
    <w:rsid w:val="002463AB"/>
    <w:rsid w:val="00252189"/>
    <w:rsid w:val="00253169"/>
    <w:rsid w:val="00254FDB"/>
    <w:rsid w:val="00257A68"/>
    <w:rsid w:val="00257F97"/>
    <w:rsid w:val="002626B2"/>
    <w:rsid w:val="00262D94"/>
    <w:rsid w:val="00263184"/>
    <w:rsid w:val="00263ED1"/>
    <w:rsid w:val="00264025"/>
    <w:rsid w:val="00264281"/>
    <w:rsid w:val="002677FE"/>
    <w:rsid w:val="00283849"/>
    <w:rsid w:val="00287DA8"/>
    <w:rsid w:val="00291D05"/>
    <w:rsid w:val="00295D72"/>
    <w:rsid w:val="002A7872"/>
    <w:rsid w:val="002B04F4"/>
    <w:rsid w:val="002B0C75"/>
    <w:rsid w:val="002B2489"/>
    <w:rsid w:val="002B3E0A"/>
    <w:rsid w:val="002B4389"/>
    <w:rsid w:val="002B5842"/>
    <w:rsid w:val="002B5A5E"/>
    <w:rsid w:val="002C24A2"/>
    <w:rsid w:val="002C3733"/>
    <w:rsid w:val="002C4BB1"/>
    <w:rsid w:val="002C4E4D"/>
    <w:rsid w:val="002D112F"/>
    <w:rsid w:val="002D1BD6"/>
    <w:rsid w:val="002D3006"/>
    <w:rsid w:val="002D4AB9"/>
    <w:rsid w:val="002D5D98"/>
    <w:rsid w:val="002D617B"/>
    <w:rsid w:val="002D67A5"/>
    <w:rsid w:val="002D75BD"/>
    <w:rsid w:val="002D7786"/>
    <w:rsid w:val="002E37E8"/>
    <w:rsid w:val="002E3FCE"/>
    <w:rsid w:val="002F1B68"/>
    <w:rsid w:val="002F2EDF"/>
    <w:rsid w:val="002F35E6"/>
    <w:rsid w:val="002F384D"/>
    <w:rsid w:val="002F48D9"/>
    <w:rsid w:val="003065D8"/>
    <w:rsid w:val="00306A59"/>
    <w:rsid w:val="00312869"/>
    <w:rsid w:val="00313323"/>
    <w:rsid w:val="003171D6"/>
    <w:rsid w:val="00321299"/>
    <w:rsid w:val="003213D4"/>
    <w:rsid w:val="00321FF2"/>
    <w:rsid w:val="00322FFE"/>
    <w:rsid w:val="003275B5"/>
    <w:rsid w:val="0033158B"/>
    <w:rsid w:val="003326FB"/>
    <w:rsid w:val="00332C02"/>
    <w:rsid w:val="00334170"/>
    <w:rsid w:val="003362C5"/>
    <w:rsid w:val="00344249"/>
    <w:rsid w:val="00345100"/>
    <w:rsid w:val="0034626B"/>
    <w:rsid w:val="003463DC"/>
    <w:rsid w:val="00351C68"/>
    <w:rsid w:val="00355F87"/>
    <w:rsid w:val="00356AAE"/>
    <w:rsid w:val="00356E2E"/>
    <w:rsid w:val="00360018"/>
    <w:rsid w:val="00361012"/>
    <w:rsid w:val="00363DA7"/>
    <w:rsid w:val="003670E8"/>
    <w:rsid w:val="00367CF2"/>
    <w:rsid w:val="00370B2B"/>
    <w:rsid w:val="00371E38"/>
    <w:rsid w:val="003723EC"/>
    <w:rsid w:val="0037387D"/>
    <w:rsid w:val="00375097"/>
    <w:rsid w:val="00376CAF"/>
    <w:rsid w:val="00376F82"/>
    <w:rsid w:val="0037773D"/>
    <w:rsid w:val="0037783C"/>
    <w:rsid w:val="00377A6B"/>
    <w:rsid w:val="00377CC4"/>
    <w:rsid w:val="00382576"/>
    <w:rsid w:val="00384BDD"/>
    <w:rsid w:val="00386102"/>
    <w:rsid w:val="00387369"/>
    <w:rsid w:val="00387F78"/>
    <w:rsid w:val="00390603"/>
    <w:rsid w:val="003937ED"/>
    <w:rsid w:val="00393901"/>
    <w:rsid w:val="00394325"/>
    <w:rsid w:val="00395566"/>
    <w:rsid w:val="00395C2C"/>
    <w:rsid w:val="003A2230"/>
    <w:rsid w:val="003A2CF6"/>
    <w:rsid w:val="003A2D59"/>
    <w:rsid w:val="003A3057"/>
    <w:rsid w:val="003A3690"/>
    <w:rsid w:val="003A4584"/>
    <w:rsid w:val="003A5A31"/>
    <w:rsid w:val="003A63A2"/>
    <w:rsid w:val="003A7215"/>
    <w:rsid w:val="003B0E24"/>
    <w:rsid w:val="003B1B75"/>
    <w:rsid w:val="003B6486"/>
    <w:rsid w:val="003C1147"/>
    <w:rsid w:val="003C2D79"/>
    <w:rsid w:val="003C4CD3"/>
    <w:rsid w:val="003C7112"/>
    <w:rsid w:val="003C7196"/>
    <w:rsid w:val="003D0CFA"/>
    <w:rsid w:val="003D1F9E"/>
    <w:rsid w:val="003D6424"/>
    <w:rsid w:val="003E1B74"/>
    <w:rsid w:val="003E1D5E"/>
    <w:rsid w:val="003E2EC7"/>
    <w:rsid w:val="003E4027"/>
    <w:rsid w:val="003E5CD3"/>
    <w:rsid w:val="003F787C"/>
    <w:rsid w:val="00400A10"/>
    <w:rsid w:val="00403B4C"/>
    <w:rsid w:val="004049CE"/>
    <w:rsid w:val="00405E52"/>
    <w:rsid w:val="00406E4F"/>
    <w:rsid w:val="00407C8B"/>
    <w:rsid w:val="0041043C"/>
    <w:rsid w:val="00411682"/>
    <w:rsid w:val="004125AA"/>
    <w:rsid w:val="00415AEB"/>
    <w:rsid w:val="00420658"/>
    <w:rsid w:val="00420D3C"/>
    <w:rsid w:val="00420FB6"/>
    <w:rsid w:val="00421594"/>
    <w:rsid w:val="00421CD0"/>
    <w:rsid w:val="00422976"/>
    <w:rsid w:val="0042349A"/>
    <w:rsid w:val="00424B1F"/>
    <w:rsid w:val="00425E74"/>
    <w:rsid w:val="00426A1A"/>
    <w:rsid w:val="00426FA7"/>
    <w:rsid w:val="004312A8"/>
    <w:rsid w:val="0043226F"/>
    <w:rsid w:val="004338D4"/>
    <w:rsid w:val="00433D39"/>
    <w:rsid w:val="00436462"/>
    <w:rsid w:val="00436B7E"/>
    <w:rsid w:val="00437D9F"/>
    <w:rsid w:val="004401D1"/>
    <w:rsid w:val="00443AAA"/>
    <w:rsid w:val="00444649"/>
    <w:rsid w:val="004450DE"/>
    <w:rsid w:val="0044792F"/>
    <w:rsid w:val="004505AE"/>
    <w:rsid w:val="00450CC6"/>
    <w:rsid w:val="004528DA"/>
    <w:rsid w:val="00454697"/>
    <w:rsid w:val="00454D59"/>
    <w:rsid w:val="00461C9E"/>
    <w:rsid w:val="0046239D"/>
    <w:rsid w:val="00464433"/>
    <w:rsid w:val="004646EF"/>
    <w:rsid w:val="0046494C"/>
    <w:rsid w:val="00464DF1"/>
    <w:rsid w:val="00464F7C"/>
    <w:rsid w:val="00465429"/>
    <w:rsid w:val="00467686"/>
    <w:rsid w:val="00470B4B"/>
    <w:rsid w:val="00472322"/>
    <w:rsid w:val="00476846"/>
    <w:rsid w:val="00476E59"/>
    <w:rsid w:val="00482449"/>
    <w:rsid w:val="004830B4"/>
    <w:rsid w:val="004845DE"/>
    <w:rsid w:val="00485309"/>
    <w:rsid w:val="00485398"/>
    <w:rsid w:val="004860B2"/>
    <w:rsid w:val="0048641C"/>
    <w:rsid w:val="00490133"/>
    <w:rsid w:val="004912D7"/>
    <w:rsid w:val="00491710"/>
    <w:rsid w:val="00492B7E"/>
    <w:rsid w:val="00495BC4"/>
    <w:rsid w:val="00495EF7"/>
    <w:rsid w:val="004A13F0"/>
    <w:rsid w:val="004A41DF"/>
    <w:rsid w:val="004A42E8"/>
    <w:rsid w:val="004A43AA"/>
    <w:rsid w:val="004A4A1C"/>
    <w:rsid w:val="004A583E"/>
    <w:rsid w:val="004A7445"/>
    <w:rsid w:val="004B229C"/>
    <w:rsid w:val="004B3512"/>
    <w:rsid w:val="004B406B"/>
    <w:rsid w:val="004C039A"/>
    <w:rsid w:val="004C05E2"/>
    <w:rsid w:val="004C64B6"/>
    <w:rsid w:val="004D1C8F"/>
    <w:rsid w:val="004D535D"/>
    <w:rsid w:val="004D6A8D"/>
    <w:rsid w:val="004D76B8"/>
    <w:rsid w:val="004E22C2"/>
    <w:rsid w:val="004E2B33"/>
    <w:rsid w:val="004E36D4"/>
    <w:rsid w:val="004E42CB"/>
    <w:rsid w:val="004E5282"/>
    <w:rsid w:val="004E7B60"/>
    <w:rsid w:val="004F141F"/>
    <w:rsid w:val="004F2B38"/>
    <w:rsid w:val="004F505C"/>
    <w:rsid w:val="00501397"/>
    <w:rsid w:val="00505AEF"/>
    <w:rsid w:val="0050649C"/>
    <w:rsid w:val="005101F5"/>
    <w:rsid w:val="00510DE7"/>
    <w:rsid w:val="00511812"/>
    <w:rsid w:val="00513185"/>
    <w:rsid w:val="0052125B"/>
    <w:rsid w:val="0052141B"/>
    <w:rsid w:val="00521C04"/>
    <w:rsid w:val="00521C3F"/>
    <w:rsid w:val="005226C1"/>
    <w:rsid w:val="00522FD8"/>
    <w:rsid w:val="00523EE8"/>
    <w:rsid w:val="005244AC"/>
    <w:rsid w:val="00526916"/>
    <w:rsid w:val="0052724D"/>
    <w:rsid w:val="005272A9"/>
    <w:rsid w:val="0052763B"/>
    <w:rsid w:val="00527F3A"/>
    <w:rsid w:val="005310F5"/>
    <w:rsid w:val="0053370D"/>
    <w:rsid w:val="00534733"/>
    <w:rsid w:val="005351CE"/>
    <w:rsid w:val="005368DE"/>
    <w:rsid w:val="00540CB5"/>
    <w:rsid w:val="005418BE"/>
    <w:rsid w:val="00541F03"/>
    <w:rsid w:val="00544F12"/>
    <w:rsid w:val="00546DD5"/>
    <w:rsid w:val="005516CB"/>
    <w:rsid w:val="00551CEE"/>
    <w:rsid w:val="00554F8C"/>
    <w:rsid w:val="0056168A"/>
    <w:rsid w:val="00561AEF"/>
    <w:rsid w:val="00564EE2"/>
    <w:rsid w:val="00566A58"/>
    <w:rsid w:val="00570FFD"/>
    <w:rsid w:val="00575165"/>
    <w:rsid w:val="00580BF0"/>
    <w:rsid w:val="00583449"/>
    <w:rsid w:val="005931F8"/>
    <w:rsid w:val="0059441C"/>
    <w:rsid w:val="00594C98"/>
    <w:rsid w:val="00596B9E"/>
    <w:rsid w:val="00596D48"/>
    <w:rsid w:val="005A058C"/>
    <w:rsid w:val="005A1111"/>
    <w:rsid w:val="005A12E3"/>
    <w:rsid w:val="005A522C"/>
    <w:rsid w:val="005A574C"/>
    <w:rsid w:val="005A5970"/>
    <w:rsid w:val="005A5AFD"/>
    <w:rsid w:val="005A5FD8"/>
    <w:rsid w:val="005B35A0"/>
    <w:rsid w:val="005B3D8D"/>
    <w:rsid w:val="005B6196"/>
    <w:rsid w:val="005C1017"/>
    <w:rsid w:val="005C3A33"/>
    <w:rsid w:val="005C4BAC"/>
    <w:rsid w:val="005C6BDE"/>
    <w:rsid w:val="005C73C9"/>
    <w:rsid w:val="005D28EC"/>
    <w:rsid w:val="005D3217"/>
    <w:rsid w:val="005D38F5"/>
    <w:rsid w:val="005D4687"/>
    <w:rsid w:val="005D57D1"/>
    <w:rsid w:val="005D60DD"/>
    <w:rsid w:val="005D697C"/>
    <w:rsid w:val="005E0203"/>
    <w:rsid w:val="005E29BA"/>
    <w:rsid w:val="005E361E"/>
    <w:rsid w:val="005E4C0D"/>
    <w:rsid w:val="005E745C"/>
    <w:rsid w:val="005F1BE9"/>
    <w:rsid w:val="005F1CE2"/>
    <w:rsid w:val="005F26B3"/>
    <w:rsid w:val="005F5F7A"/>
    <w:rsid w:val="005F7A5D"/>
    <w:rsid w:val="00601DB0"/>
    <w:rsid w:val="00601DC8"/>
    <w:rsid w:val="00602796"/>
    <w:rsid w:val="00603462"/>
    <w:rsid w:val="00606871"/>
    <w:rsid w:val="006106E7"/>
    <w:rsid w:val="00611E2E"/>
    <w:rsid w:val="00613DDD"/>
    <w:rsid w:val="0061796D"/>
    <w:rsid w:val="00620D26"/>
    <w:rsid w:val="00621B77"/>
    <w:rsid w:val="00622EE0"/>
    <w:rsid w:val="00623D7E"/>
    <w:rsid w:val="00624ACB"/>
    <w:rsid w:val="00625E34"/>
    <w:rsid w:val="006345B3"/>
    <w:rsid w:val="00634D08"/>
    <w:rsid w:val="0063523A"/>
    <w:rsid w:val="00635A24"/>
    <w:rsid w:val="00636C44"/>
    <w:rsid w:val="00637570"/>
    <w:rsid w:val="00641989"/>
    <w:rsid w:val="00642571"/>
    <w:rsid w:val="006426D7"/>
    <w:rsid w:val="00644BBB"/>
    <w:rsid w:val="00645A8B"/>
    <w:rsid w:val="00645D09"/>
    <w:rsid w:val="00646C95"/>
    <w:rsid w:val="00653AED"/>
    <w:rsid w:val="00655577"/>
    <w:rsid w:val="006558B1"/>
    <w:rsid w:val="00655AD4"/>
    <w:rsid w:val="006578F5"/>
    <w:rsid w:val="00657E36"/>
    <w:rsid w:val="00662D93"/>
    <w:rsid w:val="00664DBA"/>
    <w:rsid w:val="00665294"/>
    <w:rsid w:val="0066700B"/>
    <w:rsid w:val="00667182"/>
    <w:rsid w:val="006678BF"/>
    <w:rsid w:val="00670E70"/>
    <w:rsid w:val="00673C71"/>
    <w:rsid w:val="00674649"/>
    <w:rsid w:val="006757C5"/>
    <w:rsid w:val="00676D75"/>
    <w:rsid w:val="006775BA"/>
    <w:rsid w:val="00683D88"/>
    <w:rsid w:val="00683E39"/>
    <w:rsid w:val="00686BA2"/>
    <w:rsid w:val="00687A25"/>
    <w:rsid w:val="0069300C"/>
    <w:rsid w:val="00693C6A"/>
    <w:rsid w:val="0069525B"/>
    <w:rsid w:val="00696E90"/>
    <w:rsid w:val="006A01DE"/>
    <w:rsid w:val="006A063E"/>
    <w:rsid w:val="006A32F9"/>
    <w:rsid w:val="006A4678"/>
    <w:rsid w:val="006A585E"/>
    <w:rsid w:val="006A61A8"/>
    <w:rsid w:val="006B09EC"/>
    <w:rsid w:val="006B2419"/>
    <w:rsid w:val="006B3089"/>
    <w:rsid w:val="006B47B6"/>
    <w:rsid w:val="006B5FEF"/>
    <w:rsid w:val="006B68AA"/>
    <w:rsid w:val="006C1894"/>
    <w:rsid w:val="006C24E7"/>
    <w:rsid w:val="006C380C"/>
    <w:rsid w:val="006C4116"/>
    <w:rsid w:val="006C63BE"/>
    <w:rsid w:val="006D00A1"/>
    <w:rsid w:val="006D1EE2"/>
    <w:rsid w:val="006D21A9"/>
    <w:rsid w:val="006D2352"/>
    <w:rsid w:val="006D539C"/>
    <w:rsid w:val="006D58D3"/>
    <w:rsid w:val="006D7230"/>
    <w:rsid w:val="006D77B0"/>
    <w:rsid w:val="006E00CD"/>
    <w:rsid w:val="006E13C4"/>
    <w:rsid w:val="006E1E83"/>
    <w:rsid w:val="006E2CF6"/>
    <w:rsid w:val="006E3293"/>
    <w:rsid w:val="006E5F6B"/>
    <w:rsid w:val="006E6510"/>
    <w:rsid w:val="006F1919"/>
    <w:rsid w:val="006F3390"/>
    <w:rsid w:val="006F4A27"/>
    <w:rsid w:val="006F784D"/>
    <w:rsid w:val="00702EA2"/>
    <w:rsid w:val="007043D8"/>
    <w:rsid w:val="007070FF"/>
    <w:rsid w:val="00711C9F"/>
    <w:rsid w:val="007139D2"/>
    <w:rsid w:val="007145BA"/>
    <w:rsid w:val="00714ED0"/>
    <w:rsid w:val="00715445"/>
    <w:rsid w:val="0071552A"/>
    <w:rsid w:val="0072160D"/>
    <w:rsid w:val="00723493"/>
    <w:rsid w:val="00724107"/>
    <w:rsid w:val="00727030"/>
    <w:rsid w:val="00727EB7"/>
    <w:rsid w:val="00730D79"/>
    <w:rsid w:val="007317A1"/>
    <w:rsid w:val="00731897"/>
    <w:rsid w:val="0073192C"/>
    <w:rsid w:val="0073271D"/>
    <w:rsid w:val="00733598"/>
    <w:rsid w:val="00740069"/>
    <w:rsid w:val="00740490"/>
    <w:rsid w:val="00740594"/>
    <w:rsid w:val="00741B66"/>
    <w:rsid w:val="00741F8D"/>
    <w:rsid w:val="007422B9"/>
    <w:rsid w:val="00743FE5"/>
    <w:rsid w:val="00744AF5"/>
    <w:rsid w:val="00745673"/>
    <w:rsid w:val="0074701D"/>
    <w:rsid w:val="0074748C"/>
    <w:rsid w:val="00750274"/>
    <w:rsid w:val="0075034C"/>
    <w:rsid w:val="00751965"/>
    <w:rsid w:val="00751981"/>
    <w:rsid w:val="00751A2A"/>
    <w:rsid w:val="007534B4"/>
    <w:rsid w:val="007604FF"/>
    <w:rsid w:val="007632EE"/>
    <w:rsid w:val="00770848"/>
    <w:rsid w:val="00770BBF"/>
    <w:rsid w:val="00772403"/>
    <w:rsid w:val="00774411"/>
    <w:rsid w:val="00774B3F"/>
    <w:rsid w:val="00774E9F"/>
    <w:rsid w:val="00776060"/>
    <w:rsid w:val="0078131E"/>
    <w:rsid w:val="00784D0B"/>
    <w:rsid w:val="007853B7"/>
    <w:rsid w:val="00787DD9"/>
    <w:rsid w:val="007925F3"/>
    <w:rsid w:val="0079439C"/>
    <w:rsid w:val="00794DB0"/>
    <w:rsid w:val="007A3473"/>
    <w:rsid w:val="007A3615"/>
    <w:rsid w:val="007A3881"/>
    <w:rsid w:val="007A4A15"/>
    <w:rsid w:val="007A587E"/>
    <w:rsid w:val="007A7764"/>
    <w:rsid w:val="007A7EC7"/>
    <w:rsid w:val="007B0BA6"/>
    <w:rsid w:val="007B5FBE"/>
    <w:rsid w:val="007C03E8"/>
    <w:rsid w:val="007C080E"/>
    <w:rsid w:val="007C1B3D"/>
    <w:rsid w:val="007C36BB"/>
    <w:rsid w:val="007C523C"/>
    <w:rsid w:val="007C7252"/>
    <w:rsid w:val="007D05D1"/>
    <w:rsid w:val="007D0705"/>
    <w:rsid w:val="007D0C73"/>
    <w:rsid w:val="007D15AC"/>
    <w:rsid w:val="007D7FB5"/>
    <w:rsid w:val="007E0B2F"/>
    <w:rsid w:val="007E2534"/>
    <w:rsid w:val="007E3D08"/>
    <w:rsid w:val="007E6CD6"/>
    <w:rsid w:val="007E773A"/>
    <w:rsid w:val="007F2DBA"/>
    <w:rsid w:val="007F32A2"/>
    <w:rsid w:val="007F6DDA"/>
    <w:rsid w:val="007F7B14"/>
    <w:rsid w:val="00801D45"/>
    <w:rsid w:val="00803466"/>
    <w:rsid w:val="00803A8C"/>
    <w:rsid w:val="00803B47"/>
    <w:rsid w:val="00805610"/>
    <w:rsid w:val="0080566A"/>
    <w:rsid w:val="008079B8"/>
    <w:rsid w:val="008112D8"/>
    <w:rsid w:val="00814BB0"/>
    <w:rsid w:val="00817A25"/>
    <w:rsid w:val="008200CB"/>
    <w:rsid w:val="008221C2"/>
    <w:rsid w:val="00824C87"/>
    <w:rsid w:val="008251C3"/>
    <w:rsid w:val="0083290E"/>
    <w:rsid w:val="0083317A"/>
    <w:rsid w:val="0083372D"/>
    <w:rsid w:val="00833BB9"/>
    <w:rsid w:val="0083698E"/>
    <w:rsid w:val="0084195C"/>
    <w:rsid w:val="00841992"/>
    <w:rsid w:val="00843589"/>
    <w:rsid w:val="00843C8D"/>
    <w:rsid w:val="00843D9A"/>
    <w:rsid w:val="008448CC"/>
    <w:rsid w:val="00844D57"/>
    <w:rsid w:val="0084521E"/>
    <w:rsid w:val="008454D6"/>
    <w:rsid w:val="00845A6C"/>
    <w:rsid w:val="00845AC5"/>
    <w:rsid w:val="00846516"/>
    <w:rsid w:val="00846E4D"/>
    <w:rsid w:val="00852C72"/>
    <w:rsid w:val="0085335C"/>
    <w:rsid w:val="00853EF7"/>
    <w:rsid w:val="00853FBE"/>
    <w:rsid w:val="00862FC8"/>
    <w:rsid w:val="00864162"/>
    <w:rsid w:val="00866C04"/>
    <w:rsid w:val="008673F3"/>
    <w:rsid w:val="00867E81"/>
    <w:rsid w:val="00872576"/>
    <w:rsid w:val="00872A5F"/>
    <w:rsid w:val="0087377E"/>
    <w:rsid w:val="0087658E"/>
    <w:rsid w:val="008812DD"/>
    <w:rsid w:val="00883A0E"/>
    <w:rsid w:val="00883C02"/>
    <w:rsid w:val="00884A18"/>
    <w:rsid w:val="00890173"/>
    <w:rsid w:val="008925E2"/>
    <w:rsid w:val="00894CA7"/>
    <w:rsid w:val="008959E2"/>
    <w:rsid w:val="008A0909"/>
    <w:rsid w:val="008A2023"/>
    <w:rsid w:val="008A2417"/>
    <w:rsid w:val="008A4318"/>
    <w:rsid w:val="008A583C"/>
    <w:rsid w:val="008A7751"/>
    <w:rsid w:val="008A7C9D"/>
    <w:rsid w:val="008A7CFB"/>
    <w:rsid w:val="008B504F"/>
    <w:rsid w:val="008C04C4"/>
    <w:rsid w:val="008C3210"/>
    <w:rsid w:val="008D008B"/>
    <w:rsid w:val="008D0576"/>
    <w:rsid w:val="008D0DC3"/>
    <w:rsid w:val="008D11D0"/>
    <w:rsid w:val="008D20E2"/>
    <w:rsid w:val="008D36EE"/>
    <w:rsid w:val="008D4EBB"/>
    <w:rsid w:val="008D71E0"/>
    <w:rsid w:val="008D737E"/>
    <w:rsid w:val="008D7501"/>
    <w:rsid w:val="008E0EB8"/>
    <w:rsid w:val="008E1014"/>
    <w:rsid w:val="008E3C25"/>
    <w:rsid w:val="008E52BA"/>
    <w:rsid w:val="008E5766"/>
    <w:rsid w:val="008E6A2C"/>
    <w:rsid w:val="008E7945"/>
    <w:rsid w:val="008F00FD"/>
    <w:rsid w:val="008F0EFC"/>
    <w:rsid w:val="008F1F3A"/>
    <w:rsid w:val="008F2B6D"/>
    <w:rsid w:val="008F3737"/>
    <w:rsid w:val="008F49F3"/>
    <w:rsid w:val="008F64F3"/>
    <w:rsid w:val="008F7809"/>
    <w:rsid w:val="0090049A"/>
    <w:rsid w:val="009013FA"/>
    <w:rsid w:val="009040C5"/>
    <w:rsid w:val="00904F27"/>
    <w:rsid w:val="009053DE"/>
    <w:rsid w:val="00906F58"/>
    <w:rsid w:val="009077EB"/>
    <w:rsid w:val="0090799D"/>
    <w:rsid w:val="00907E2D"/>
    <w:rsid w:val="00907FCB"/>
    <w:rsid w:val="00913DAF"/>
    <w:rsid w:val="009143D1"/>
    <w:rsid w:val="00914632"/>
    <w:rsid w:val="0091787F"/>
    <w:rsid w:val="00921380"/>
    <w:rsid w:val="009227D9"/>
    <w:rsid w:val="00926A14"/>
    <w:rsid w:val="00933ECF"/>
    <w:rsid w:val="00934B7A"/>
    <w:rsid w:val="00937F59"/>
    <w:rsid w:val="0094219F"/>
    <w:rsid w:val="0094228D"/>
    <w:rsid w:val="00943A82"/>
    <w:rsid w:val="009459A0"/>
    <w:rsid w:val="00945D2B"/>
    <w:rsid w:val="009467C3"/>
    <w:rsid w:val="0094792D"/>
    <w:rsid w:val="00952F27"/>
    <w:rsid w:val="0095621B"/>
    <w:rsid w:val="00961B72"/>
    <w:rsid w:val="00963F37"/>
    <w:rsid w:val="00964DC0"/>
    <w:rsid w:val="00965DE5"/>
    <w:rsid w:val="009734BA"/>
    <w:rsid w:val="00974527"/>
    <w:rsid w:val="009746AF"/>
    <w:rsid w:val="00974D0D"/>
    <w:rsid w:val="009758E5"/>
    <w:rsid w:val="00981174"/>
    <w:rsid w:val="0098344F"/>
    <w:rsid w:val="009841D9"/>
    <w:rsid w:val="00994195"/>
    <w:rsid w:val="00994889"/>
    <w:rsid w:val="009957F7"/>
    <w:rsid w:val="009974A9"/>
    <w:rsid w:val="00997AC2"/>
    <w:rsid w:val="00997C40"/>
    <w:rsid w:val="009A0473"/>
    <w:rsid w:val="009A0A77"/>
    <w:rsid w:val="009A0E40"/>
    <w:rsid w:val="009A1637"/>
    <w:rsid w:val="009A1A93"/>
    <w:rsid w:val="009A2FC4"/>
    <w:rsid w:val="009A5F46"/>
    <w:rsid w:val="009A73F1"/>
    <w:rsid w:val="009B20D0"/>
    <w:rsid w:val="009B46BB"/>
    <w:rsid w:val="009C20FC"/>
    <w:rsid w:val="009C2784"/>
    <w:rsid w:val="009C707D"/>
    <w:rsid w:val="009D3FA8"/>
    <w:rsid w:val="009D4BAB"/>
    <w:rsid w:val="009D685B"/>
    <w:rsid w:val="009D693E"/>
    <w:rsid w:val="009E0097"/>
    <w:rsid w:val="009E26E9"/>
    <w:rsid w:val="009E2A9E"/>
    <w:rsid w:val="009E5BD6"/>
    <w:rsid w:val="009F076E"/>
    <w:rsid w:val="009F2A74"/>
    <w:rsid w:val="009F309F"/>
    <w:rsid w:val="009F45D0"/>
    <w:rsid w:val="009F48BD"/>
    <w:rsid w:val="00A02C40"/>
    <w:rsid w:val="00A037FE"/>
    <w:rsid w:val="00A03BB5"/>
    <w:rsid w:val="00A05974"/>
    <w:rsid w:val="00A067D7"/>
    <w:rsid w:val="00A06C52"/>
    <w:rsid w:val="00A13869"/>
    <w:rsid w:val="00A166BA"/>
    <w:rsid w:val="00A208FA"/>
    <w:rsid w:val="00A23799"/>
    <w:rsid w:val="00A24723"/>
    <w:rsid w:val="00A24C9F"/>
    <w:rsid w:val="00A31909"/>
    <w:rsid w:val="00A33270"/>
    <w:rsid w:val="00A33D5D"/>
    <w:rsid w:val="00A35ABD"/>
    <w:rsid w:val="00A415A2"/>
    <w:rsid w:val="00A4397A"/>
    <w:rsid w:val="00A500B4"/>
    <w:rsid w:val="00A53EDE"/>
    <w:rsid w:val="00A55710"/>
    <w:rsid w:val="00A628BF"/>
    <w:rsid w:val="00A64073"/>
    <w:rsid w:val="00A6499C"/>
    <w:rsid w:val="00A672FF"/>
    <w:rsid w:val="00A67989"/>
    <w:rsid w:val="00A70DF0"/>
    <w:rsid w:val="00A70EAB"/>
    <w:rsid w:val="00A71DA9"/>
    <w:rsid w:val="00A73FC3"/>
    <w:rsid w:val="00A80FF2"/>
    <w:rsid w:val="00A81255"/>
    <w:rsid w:val="00A81984"/>
    <w:rsid w:val="00A81ABE"/>
    <w:rsid w:val="00A837FE"/>
    <w:rsid w:val="00A8454A"/>
    <w:rsid w:val="00A94A11"/>
    <w:rsid w:val="00A94E80"/>
    <w:rsid w:val="00A969F0"/>
    <w:rsid w:val="00A977B8"/>
    <w:rsid w:val="00AA0368"/>
    <w:rsid w:val="00AA1978"/>
    <w:rsid w:val="00AA341F"/>
    <w:rsid w:val="00AA353D"/>
    <w:rsid w:val="00AB0DD4"/>
    <w:rsid w:val="00AB155D"/>
    <w:rsid w:val="00AB2DD6"/>
    <w:rsid w:val="00AB3D68"/>
    <w:rsid w:val="00AB4AA2"/>
    <w:rsid w:val="00AB63E4"/>
    <w:rsid w:val="00AC0FDD"/>
    <w:rsid w:val="00AC3415"/>
    <w:rsid w:val="00AC37B6"/>
    <w:rsid w:val="00AC4199"/>
    <w:rsid w:val="00AD03A8"/>
    <w:rsid w:val="00AD2110"/>
    <w:rsid w:val="00AD7D84"/>
    <w:rsid w:val="00AE0E01"/>
    <w:rsid w:val="00AE1367"/>
    <w:rsid w:val="00AE1B0D"/>
    <w:rsid w:val="00AE2160"/>
    <w:rsid w:val="00AE368C"/>
    <w:rsid w:val="00AE7D99"/>
    <w:rsid w:val="00AF2643"/>
    <w:rsid w:val="00AF350B"/>
    <w:rsid w:val="00AF3D95"/>
    <w:rsid w:val="00AF7C01"/>
    <w:rsid w:val="00B002C0"/>
    <w:rsid w:val="00B016B8"/>
    <w:rsid w:val="00B017A9"/>
    <w:rsid w:val="00B07EC4"/>
    <w:rsid w:val="00B105A0"/>
    <w:rsid w:val="00B128A1"/>
    <w:rsid w:val="00B12DF5"/>
    <w:rsid w:val="00B14CF7"/>
    <w:rsid w:val="00B15A6C"/>
    <w:rsid w:val="00B16128"/>
    <w:rsid w:val="00B2220C"/>
    <w:rsid w:val="00B230F3"/>
    <w:rsid w:val="00B23820"/>
    <w:rsid w:val="00B30C4D"/>
    <w:rsid w:val="00B313D5"/>
    <w:rsid w:val="00B31915"/>
    <w:rsid w:val="00B33925"/>
    <w:rsid w:val="00B3428F"/>
    <w:rsid w:val="00B36720"/>
    <w:rsid w:val="00B43A12"/>
    <w:rsid w:val="00B43C69"/>
    <w:rsid w:val="00B47057"/>
    <w:rsid w:val="00B51812"/>
    <w:rsid w:val="00B51B87"/>
    <w:rsid w:val="00B52CD6"/>
    <w:rsid w:val="00B5397F"/>
    <w:rsid w:val="00B53BCA"/>
    <w:rsid w:val="00B57432"/>
    <w:rsid w:val="00B60167"/>
    <w:rsid w:val="00B61F36"/>
    <w:rsid w:val="00B62F85"/>
    <w:rsid w:val="00B635C2"/>
    <w:rsid w:val="00B64841"/>
    <w:rsid w:val="00B65093"/>
    <w:rsid w:val="00B66683"/>
    <w:rsid w:val="00B668BB"/>
    <w:rsid w:val="00B66EB4"/>
    <w:rsid w:val="00B70BC8"/>
    <w:rsid w:val="00B713B6"/>
    <w:rsid w:val="00B735A4"/>
    <w:rsid w:val="00B74DA0"/>
    <w:rsid w:val="00B7576B"/>
    <w:rsid w:val="00B771DF"/>
    <w:rsid w:val="00B77A13"/>
    <w:rsid w:val="00B812A1"/>
    <w:rsid w:val="00B82346"/>
    <w:rsid w:val="00B82CFF"/>
    <w:rsid w:val="00B83EFD"/>
    <w:rsid w:val="00B87674"/>
    <w:rsid w:val="00B90166"/>
    <w:rsid w:val="00B90D7C"/>
    <w:rsid w:val="00B91BE7"/>
    <w:rsid w:val="00B92274"/>
    <w:rsid w:val="00B943D8"/>
    <w:rsid w:val="00B94473"/>
    <w:rsid w:val="00B95E5A"/>
    <w:rsid w:val="00B970B8"/>
    <w:rsid w:val="00BA0402"/>
    <w:rsid w:val="00BA2EC6"/>
    <w:rsid w:val="00BA2F9A"/>
    <w:rsid w:val="00BA65F3"/>
    <w:rsid w:val="00BB19B9"/>
    <w:rsid w:val="00BB2569"/>
    <w:rsid w:val="00BB3FDB"/>
    <w:rsid w:val="00BB6B28"/>
    <w:rsid w:val="00BB7481"/>
    <w:rsid w:val="00BC13AA"/>
    <w:rsid w:val="00BC4284"/>
    <w:rsid w:val="00BC48D9"/>
    <w:rsid w:val="00BC586D"/>
    <w:rsid w:val="00BC62B0"/>
    <w:rsid w:val="00BD1349"/>
    <w:rsid w:val="00BD250E"/>
    <w:rsid w:val="00BD2D87"/>
    <w:rsid w:val="00BD31F7"/>
    <w:rsid w:val="00BD38DC"/>
    <w:rsid w:val="00BD741B"/>
    <w:rsid w:val="00BE0777"/>
    <w:rsid w:val="00BE09B1"/>
    <w:rsid w:val="00BE3366"/>
    <w:rsid w:val="00BE449E"/>
    <w:rsid w:val="00BE4E09"/>
    <w:rsid w:val="00BE5AD9"/>
    <w:rsid w:val="00BE6E76"/>
    <w:rsid w:val="00BF017D"/>
    <w:rsid w:val="00BF25B3"/>
    <w:rsid w:val="00BF29A5"/>
    <w:rsid w:val="00BF3A91"/>
    <w:rsid w:val="00BF62C0"/>
    <w:rsid w:val="00BF7CF3"/>
    <w:rsid w:val="00C011BA"/>
    <w:rsid w:val="00C01EFF"/>
    <w:rsid w:val="00C024FB"/>
    <w:rsid w:val="00C04269"/>
    <w:rsid w:val="00C0766E"/>
    <w:rsid w:val="00C10A89"/>
    <w:rsid w:val="00C121CD"/>
    <w:rsid w:val="00C1267D"/>
    <w:rsid w:val="00C129DE"/>
    <w:rsid w:val="00C155BC"/>
    <w:rsid w:val="00C15694"/>
    <w:rsid w:val="00C15AF9"/>
    <w:rsid w:val="00C204DE"/>
    <w:rsid w:val="00C2200D"/>
    <w:rsid w:val="00C22390"/>
    <w:rsid w:val="00C233B2"/>
    <w:rsid w:val="00C23488"/>
    <w:rsid w:val="00C236F1"/>
    <w:rsid w:val="00C24E3B"/>
    <w:rsid w:val="00C27E37"/>
    <w:rsid w:val="00C30ABC"/>
    <w:rsid w:val="00C30B67"/>
    <w:rsid w:val="00C332CF"/>
    <w:rsid w:val="00C34036"/>
    <w:rsid w:val="00C361FD"/>
    <w:rsid w:val="00C37BB1"/>
    <w:rsid w:val="00C4009F"/>
    <w:rsid w:val="00C41A36"/>
    <w:rsid w:val="00C423A5"/>
    <w:rsid w:val="00C4362F"/>
    <w:rsid w:val="00C440A5"/>
    <w:rsid w:val="00C4472D"/>
    <w:rsid w:val="00C44A9A"/>
    <w:rsid w:val="00C455F7"/>
    <w:rsid w:val="00C53EF1"/>
    <w:rsid w:val="00C56794"/>
    <w:rsid w:val="00C575F4"/>
    <w:rsid w:val="00C651AF"/>
    <w:rsid w:val="00C66C52"/>
    <w:rsid w:val="00C66DFA"/>
    <w:rsid w:val="00C70B95"/>
    <w:rsid w:val="00C71B73"/>
    <w:rsid w:val="00C72481"/>
    <w:rsid w:val="00C728C0"/>
    <w:rsid w:val="00C7422F"/>
    <w:rsid w:val="00C74CF0"/>
    <w:rsid w:val="00C75DDB"/>
    <w:rsid w:val="00C77AD9"/>
    <w:rsid w:val="00C77B81"/>
    <w:rsid w:val="00C811D4"/>
    <w:rsid w:val="00C8248E"/>
    <w:rsid w:val="00C853F3"/>
    <w:rsid w:val="00C85ADB"/>
    <w:rsid w:val="00C8644A"/>
    <w:rsid w:val="00C865A5"/>
    <w:rsid w:val="00C902AF"/>
    <w:rsid w:val="00C943A7"/>
    <w:rsid w:val="00C9581E"/>
    <w:rsid w:val="00C9641D"/>
    <w:rsid w:val="00CA0D18"/>
    <w:rsid w:val="00CA1051"/>
    <w:rsid w:val="00CA2F62"/>
    <w:rsid w:val="00CA4636"/>
    <w:rsid w:val="00CA649A"/>
    <w:rsid w:val="00CA7490"/>
    <w:rsid w:val="00CA7737"/>
    <w:rsid w:val="00CA7EE3"/>
    <w:rsid w:val="00CB2E25"/>
    <w:rsid w:val="00CB3D62"/>
    <w:rsid w:val="00CB3F50"/>
    <w:rsid w:val="00CB76B9"/>
    <w:rsid w:val="00CB7B40"/>
    <w:rsid w:val="00CC2AB5"/>
    <w:rsid w:val="00CC3E7C"/>
    <w:rsid w:val="00CC53A6"/>
    <w:rsid w:val="00CC5EEE"/>
    <w:rsid w:val="00CC72A7"/>
    <w:rsid w:val="00CD1BE7"/>
    <w:rsid w:val="00CD4F0B"/>
    <w:rsid w:val="00CD62D5"/>
    <w:rsid w:val="00CE417E"/>
    <w:rsid w:val="00CE6BAB"/>
    <w:rsid w:val="00CE6BB2"/>
    <w:rsid w:val="00CE7718"/>
    <w:rsid w:val="00CE7AD8"/>
    <w:rsid w:val="00CF1111"/>
    <w:rsid w:val="00CF19DF"/>
    <w:rsid w:val="00CF1F6D"/>
    <w:rsid w:val="00CF3258"/>
    <w:rsid w:val="00CF60F1"/>
    <w:rsid w:val="00CF7810"/>
    <w:rsid w:val="00D025AC"/>
    <w:rsid w:val="00D03856"/>
    <w:rsid w:val="00D044C9"/>
    <w:rsid w:val="00D04E6F"/>
    <w:rsid w:val="00D05173"/>
    <w:rsid w:val="00D060F7"/>
    <w:rsid w:val="00D0639F"/>
    <w:rsid w:val="00D079C6"/>
    <w:rsid w:val="00D07E94"/>
    <w:rsid w:val="00D07F98"/>
    <w:rsid w:val="00D12B8B"/>
    <w:rsid w:val="00D13ADA"/>
    <w:rsid w:val="00D14A7F"/>
    <w:rsid w:val="00D154AC"/>
    <w:rsid w:val="00D1636D"/>
    <w:rsid w:val="00D165A3"/>
    <w:rsid w:val="00D16AF1"/>
    <w:rsid w:val="00D17326"/>
    <w:rsid w:val="00D20BCE"/>
    <w:rsid w:val="00D225CA"/>
    <w:rsid w:val="00D22EFD"/>
    <w:rsid w:val="00D2402D"/>
    <w:rsid w:val="00D26C14"/>
    <w:rsid w:val="00D26C32"/>
    <w:rsid w:val="00D30D42"/>
    <w:rsid w:val="00D32CEC"/>
    <w:rsid w:val="00D33441"/>
    <w:rsid w:val="00D34150"/>
    <w:rsid w:val="00D34735"/>
    <w:rsid w:val="00D34F56"/>
    <w:rsid w:val="00D34FC3"/>
    <w:rsid w:val="00D40804"/>
    <w:rsid w:val="00D425CA"/>
    <w:rsid w:val="00D45262"/>
    <w:rsid w:val="00D46495"/>
    <w:rsid w:val="00D46CB9"/>
    <w:rsid w:val="00D46E4A"/>
    <w:rsid w:val="00D50D72"/>
    <w:rsid w:val="00D52DB5"/>
    <w:rsid w:val="00D53525"/>
    <w:rsid w:val="00D53F31"/>
    <w:rsid w:val="00D60EDE"/>
    <w:rsid w:val="00D61078"/>
    <w:rsid w:val="00D63616"/>
    <w:rsid w:val="00D636B7"/>
    <w:rsid w:val="00D6586E"/>
    <w:rsid w:val="00D66ED1"/>
    <w:rsid w:val="00D713C6"/>
    <w:rsid w:val="00D72244"/>
    <w:rsid w:val="00D729AC"/>
    <w:rsid w:val="00D72B05"/>
    <w:rsid w:val="00D74BDB"/>
    <w:rsid w:val="00D77015"/>
    <w:rsid w:val="00D80A83"/>
    <w:rsid w:val="00D80EBC"/>
    <w:rsid w:val="00D819D2"/>
    <w:rsid w:val="00D83E8E"/>
    <w:rsid w:val="00D8421C"/>
    <w:rsid w:val="00D845B8"/>
    <w:rsid w:val="00D86C32"/>
    <w:rsid w:val="00D87668"/>
    <w:rsid w:val="00D96094"/>
    <w:rsid w:val="00D9769F"/>
    <w:rsid w:val="00D976FB"/>
    <w:rsid w:val="00DA287C"/>
    <w:rsid w:val="00DA3477"/>
    <w:rsid w:val="00DA4DEA"/>
    <w:rsid w:val="00DB2BA6"/>
    <w:rsid w:val="00DB5470"/>
    <w:rsid w:val="00DB612C"/>
    <w:rsid w:val="00DB635D"/>
    <w:rsid w:val="00DB7FB5"/>
    <w:rsid w:val="00DC196D"/>
    <w:rsid w:val="00DC1D51"/>
    <w:rsid w:val="00DC724E"/>
    <w:rsid w:val="00DD350E"/>
    <w:rsid w:val="00DD4995"/>
    <w:rsid w:val="00DD5BF3"/>
    <w:rsid w:val="00DD741F"/>
    <w:rsid w:val="00DD75B4"/>
    <w:rsid w:val="00DE042E"/>
    <w:rsid w:val="00DE3266"/>
    <w:rsid w:val="00DE3730"/>
    <w:rsid w:val="00DE3751"/>
    <w:rsid w:val="00DE4149"/>
    <w:rsid w:val="00DE6958"/>
    <w:rsid w:val="00DF052B"/>
    <w:rsid w:val="00DF0FDB"/>
    <w:rsid w:val="00DF28C5"/>
    <w:rsid w:val="00DF435F"/>
    <w:rsid w:val="00DF455C"/>
    <w:rsid w:val="00DF6A83"/>
    <w:rsid w:val="00DF6B04"/>
    <w:rsid w:val="00E003A3"/>
    <w:rsid w:val="00E003A4"/>
    <w:rsid w:val="00E00EBC"/>
    <w:rsid w:val="00E01312"/>
    <w:rsid w:val="00E02F1A"/>
    <w:rsid w:val="00E067AD"/>
    <w:rsid w:val="00E07820"/>
    <w:rsid w:val="00E12948"/>
    <w:rsid w:val="00E133DC"/>
    <w:rsid w:val="00E13B4C"/>
    <w:rsid w:val="00E15264"/>
    <w:rsid w:val="00E15EFA"/>
    <w:rsid w:val="00E22EAF"/>
    <w:rsid w:val="00E237B0"/>
    <w:rsid w:val="00E24B19"/>
    <w:rsid w:val="00E2768D"/>
    <w:rsid w:val="00E305B9"/>
    <w:rsid w:val="00E3142D"/>
    <w:rsid w:val="00E33F37"/>
    <w:rsid w:val="00E36FE9"/>
    <w:rsid w:val="00E3776D"/>
    <w:rsid w:val="00E37DB3"/>
    <w:rsid w:val="00E4203C"/>
    <w:rsid w:val="00E43FA3"/>
    <w:rsid w:val="00E43FC0"/>
    <w:rsid w:val="00E45B31"/>
    <w:rsid w:val="00E478AF"/>
    <w:rsid w:val="00E501F8"/>
    <w:rsid w:val="00E50734"/>
    <w:rsid w:val="00E5140A"/>
    <w:rsid w:val="00E51C21"/>
    <w:rsid w:val="00E51D0E"/>
    <w:rsid w:val="00E5213C"/>
    <w:rsid w:val="00E5238A"/>
    <w:rsid w:val="00E52E6B"/>
    <w:rsid w:val="00E53C92"/>
    <w:rsid w:val="00E54C8F"/>
    <w:rsid w:val="00E56161"/>
    <w:rsid w:val="00E574C7"/>
    <w:rsid w:val="00E57D59"/>
    <w:rsid w:val="00E626E8"/>
    <w:rsid w:val="00E67AC3"/>
    <w:rsid w:val="00E71BE4"/>
    <w:rsid w:val="00E75408"/>
    <w:rsid w:val="00E7787B"/>
    <w:rsid w:val="00E805E5"/>
    <w:rsid w:val="00E806EC"/>
    <w:rsid w:val="00E80D68"/>
    <w:rsid w:val="00E86293"/>
    <w:rsid w:val="00E90730"/>
    <w:rsid w:val="00E9549F"/>
    <w:rsid w:val="00E95A9D"/>
    <w:rsid w:val="00E95B53"/>
    <w:rsid w:val="00E973CD"/>
    <w:rsid w:val="00EA1D35"/>
    <w:rsid w:val="00EA1E2C"/>
    <w:rsid w:val="00EA2D5B"/>
    <w:rsid w:val="00EA36A7"/>
    <w:rsid w:val="00EA604F"/>
    <w:rsid w:val="00EA6814"/>
    <w:rsid w:val="00EB0F17"/>
    <w:rsid w:val="00EB2283"/>
    <w:rsid w:val="00EB240E"/>
    <w:rsid w:val="00EB29F3"/>
    <w:rsid w:val="00EB48A9"/>
    <w:rsid w:val="00EB6932"/>
    <w:rsid w:val="00EB72D5"/>
    <w:rsid w:val="00EB7A68"/>
    <w:rsid w:val="00EC0F2F"/>
    <w:rsid w:val="00EC10D8"/>
    <w:rsid w:val="00EC173A"/>
    <w:rsid w:val="00EC7814"/>
    <w:rsid w:val="00ED0F3E"/>
    <w:rsid w:val="00ED12ED"/>
    <w:rsid w:val="00ED4A90"/>
    <w:rsid w:val="00ED6311"/>
    <w:rsid w:val="00EE0714"/>
    <w:rsid w:val="00EE359D"/>
    <w:rsid w:val="00EE6C2F"/>
    <w:rsid w:val="00EF2C45"/>
    <w:rsid w:val="00EF40FD"/>
    <w:rsid w:val="00EF4F5B"/>
    <w:rsid w:val="00EF4F60"/>
    <w:rsid w:val="00EF50AA"/>
    <w:rsid w:val="00EF6ECF"/>
    <w:rsid w:val="00F009E8"/>
    <w:rsid w:val="00F02508"/>
    <w:rsid w:val="00F02B9B"/>
    <w:rsid w:val="00F068B0"/>
    <w:rsid w:val="00F07F85"/>
    <w:rsid w:val="00F14437"/>
    <w:rsid w:val="00F1622B"/>
    <w:rsid w:val="00F20233"/>
    <w:rsid w:val="00F2086D"/>
    <w:rsid w:val="00F2161E"/>
    <w:rsid w:val="00F224FC"/>
    <w:rsid w:val="00F22F0D"/>
    <w:rsid w:val="00F25514"/>
    <w:rsid w:val="00F321F2"/>
    <w:rsid w:val="00F3640D"/>
    <w:rsid w:val="00F37516"/>
    <w:rsid w:val="00F43033"/>
    <w:rsid w:val="00F43D18"/>
    <w:rsid w:val="00F543C1"/>
    <w:rsid w:val="00F54B58"/>
    <w:rsid w:val="00F56F8D"/>
    <w:rsid w:val="00F57C81"/>
    <w:rsid w:val="00F61BF4"/>
    <w:rsid w:val="00F64097"/>
    <w:rsid w:val="00F6426A"/>
    <w:rsid w:val="00F71DA9"/>
    <w:rsid w:val="00F71EF5"/>
    <w:rsid w:val="00F751B8"/>
    <w:rsid w:val="00F8120B"/>
    <w:rsid w:val="00F82F09"/>
    <w:rsid w:val="00F82F45"/>
    <w:rsid w:val="00F8559B"/>
    <w:rsid w:val="00F91EF1"/>
    <w:rsid w:val="00F92EA8"/>
    <w:rsid w:val="00F93025"/>
    <w:rsid w:val="00F93FF2"/>
    <w:rsid w:val="00F94BB4"/>
    <w:rsid w:val="00F96ED2"/>
    <w:rsid w:val="00F979FC"/>
    <w:rsid w:val="00FA10F0"/>
    <w:rsid w:val="00FA4049"/>
    <w:rsid w:val="00FA56A0"/>
    <w:rsid w:val="00FB009E"/>
    <w:rsid w:val="00FB535C"/>
    <w:rsid w:val="00FB5597"/>
    <w:rsid w:val="00FC0634"/>
    <w:rsid w:val="00FC28FC"/>
    <w:rsid w:val="00FC4CCD"/>
    <w:rsid w:val="00FC54B7"/>
    <w:rsid w:val="00FC64FB"/>
    <w:rsid w:val="00FC7419"/>
    <w:rsid w:val="00FD1209"/>
    <w:rsid w:val="00FD167E"/>
    <w:rsid w:val="00FD2E0F"/>
    <w:rsid w:val="00FD3EBA"/>
    <w:rsid w:val="00FD6408"/>
    <w:rsid w:val="00FE0630"/>
    <w:rsid w:val="00FE1252"/>
    <w:rsid w:val="00FE377D"/>
    <w:rsid w:val="00FE4B1F"/>
    <w:rsid w:val="00FF0A6A"/>
    <w:rsid w:val="00FF0BE4"/>
    <w:rsid w:val="00FF1934"/>
    <w:rsid w:val="00FF2D5C"/>
    <w:rsid w:val="00FF338D"/>
    <w:rsid w:val="00FF4CC7"/>
    <w:rsid w:val="00FF60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EF021D-4D36-4FC5-B0E8-FE8ECCCB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B8"/>
    <w:pPr>
      <w:spacing w:line="360" w:lineRule="auto"/>
      <w:jc w:val="both"/>
    </w:pPr>
    <w:rPr>
      <w:rFonts w:ascii="Arial" w:hAnsi="Arial"/>
      <w:sz w:val="24"/>
      <w:szCs w:val="24"/>
      <w:lang w:val="es-ES" w:eastAsia="es-ES"/>
    </w:rPr>
  </w:style>
  <w:style w:type="paragraph" w:styleId="Ttulo1">
    <w:name w:val="heading 1"/>
    <w:basedOn w:val="Normal"/>
    <w:next w:val="Normal"/>
    <w:qFormat/>
    <w:rsid w:val="00F751B8"/>
    <w:pPr>
      <w:keepNext/>
      <w:spacing w:line="240" w:lineRule="auto"/>
      <w:jc w:val="center"/>
      <w:outlineLvl w:val="0"/>
    </w:pPr>
    <w:rPr>
      <w:rFonts w:cs="Arial"/>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751B8"/>
    <w:pPr>
      <w:tabs>
        <w:tab w:val="center" w:pos="4252"/>
        <w:tab w:val="right" w:pos="8504"/>
      </w:tabs>
      <w:spacing w:line="240" w:lineRule="auto"/>
      <w:jc w:val="center"/>
    </w:pPr>
    <w:rPr>
      <w:sz w:val="18"/>
    </w:rPr>
  </w:style>
  <w:style w:type="character" w:customStyle="1" w:styleId="PiedepginaCar">
    <w:name w:val="Pie de página Car"/>
    <w:basedOn w:val="Fuentedeprrafopredeter"/>
    <w:link w:val="Piedepgina"/>
    <w:uiPriority w:val="99"/>
    <w:rsid w:val="00F751B8"/>
    <w:rPr>
      <w:rFonts w:ascii="Arial" w:hAnsi="Arial"/>
      <w:sz w:val="18"/>
      <w:szCs w:val="24"/>
      <w:lang w:val="es-ES" w:eastAsia="es-ES" w:bidi="ar-SA"/>
    </w:rPr>
  </w:style>
  <w:style w:type="paragraph" w:styleId="Prrafodelista">
    <w:name w:val="List Paragraph"/>
    <w:basedOn w:val="Normal"/>
    <w:uiPriority w:val="34"/>
    <w:qFormat/>
    <w:rsid w:val="00CB3D62"/>
    <w:pPr>
      <w:spacing w:line="240" w:lineRule="auto"/>
      <w:ind w:left="720"/>
      <w:contextualSpacing/>
      <w:jc w:val="left"/>
    </w:pPr>
    <w:rPr>
      <w:rFonts w:ascii="Calibri" w:eastAsia="Calibri" w:hAnsi="Calibri"/>
      <w:sz w:val="22"/>
      <w:szCs w:val="22"/>
      <w:lang w:eastAsia="en-US"/>
    </w:rPr>
  </w:style>
  <w:style w:type="paragraph" w:styleId="Textosinformato">
    <w:name w:val="Plain Text"/>
    <w:basedOn w:val="Normal"/>
    <w:link w:val="TextosinformatoCar"/>
    <w:uiPriority w:val="99"/>
    <w:unhideWhenUsed/>
    <w:rsid w:val="00601DB0"/>
    <w:pPr>
      <w:spacing w:line="240" w:lineRule="auto"/>
      <w:jc w:val="left"/>
    </w:pPr>
    <w:rPr>
      <w:rFonts w:ascii="Consolas" w:eastAsia="Calibri" w:hAnsi="Consolas"/>
      <w:sz w:val="21"/>
      <w:szCs w:val="21"/>
      <w:lang w:val="es-CO" w:eastAsia="en-US"/>
    </w:rPr>
  </w:style>
  <w:style w:type="character" w:customStyle="1" w:styleId="TextosinformatoCar">
    <w:name w:val="Texto sin formato Car"/>
    <w:basedOn w:val="Fuentedeprrafopredeter"/>
    <w:link w:val="Textosinformato"/>
    <w:uiPriority w:val="99"/>
    <w:rsid w:val="00601DB0"/>
    <w:rPr>
      <w:rFonts w:ascii="Consolas" w:eastAsia="Calibri" w:hAnsi="Consolas" w:cs="Times New Roman"/>
      <w:sz w:val="21"/>
      <w:szCs w:val="21"/>
      <w:lang w:eastAsia="en-US"/>
    </w:rPr>
  </w:style>
  <w:style w:type="paragraph" w:styleId="Encabezado">
    <w:name w:val="header"/>
    <w:basedOn w:val="Normal"/>
    <w:rsid w:val="005F1CE2"/>
    <w:pPr>
      <w:tabs>
        <w:tab w:val="center" w:pos="4252"/>
        <w:tab w:val="right" w:pos="8504"/>
      </w:tabs>
    </w:pPr>
  </w:style>
  <w:style w:type="paragraph" w:styleId="NormalWeb">
    <w:name w:val="Normal (Web)"/>
    <w:basedOn w:val="Normal"/>
    <w:uiPriority w:val="99"/>
    <w:unhideWhenUsed/>
    <w:rsid w:val="00C129DE"/>
    <w:pPr>
      <w:spacing w:before="100" w:beforeAutospacing="1" w:after="100" w:afterAutospacing="1" w:line="240" w:lineRule="auto"/>
      <w:jc w:val="left"/>
    </w:pPr>
    <w:rPr>
      <w:rFonts w:ascii="Times New Roman" w:hAnsi="Times New Roman"/>
      <w:lang w:val="es-CO" w:eastAsia="es-CO"/>
    </w:rPr>
  </w:style>
  <w:style w:type="paragraph" w:customStyle="1" w:styleId="Estilo">
    <w:name w:val="Estilo"/>
    <w:rsid w:val="007C080E"/>
    <w:pPr>
      <w:widowControl w:val="0"/>
      <w:autoSpaceDE w:val="0"/>
      <w:autoSpaceDN w:val="0"/>
      <w:adjustRightInd w:val="0"/>
    </w:pPr>
    <w:rPr>
      <w:rFonts w:ascii="Arial" w:hAnsi="Arial" w:cs="Arial"/>
      <w:sz w:val="24"/>
      <w:szCs w:val="24"/>
    </w:rPr>
  </w:style>
  <w:style w:type="paragraph" w:styleId="Textodeglobo">
    <w:name w:val="Balloon Text"/>
    <w:basedOn w:val="Normal"/>
    <w:link w:val="TextodegloboCar"/>
    <w:rsid w:val="0004581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4581A"/>
    <w:rPr>
      <w:rFonts w:ascii="Tahoma" w:hAnsi="Tahoma" w:cs="Tahoma"/>
      <w:sz w:val="16"/>
      <w:szCs w:val="16"/>
      <w:lang w:val="es-ES" w:eastAsia="es-ES"/>
    </w:rPr>
  </w:style>
  <w:style w:type="paragraph" w:customStyle="1" w:styleId="ecxmsonormal">
    <w:name w:val="ecxmsonormal"/>
    <w:basedOn w:val="Normal"/>
    <w:uiPriority w:val="99"/>
    <w:rsid w:val="0037783C"/>
    <w:pPr>
      <w:spacing w:after="324" w:line="240" w:lineRule="auto"/>
      <w:jc w:val="left"/>
    </w:pPr>
    <w:rPr>
      <w:rFonts w:ascii="Times New Roman" w:hAnsi="Times New Roman"/>
    </w:rPr>
  </w:style>
  <w:style w:type="character" w:styleId="Refdecomentario">
    <w:name w:val="annotation reference"/>
    <w:basedOn w:val="Fuentedeprrafopredeter"/>
    <w:rsid w:val="009F309F"/>
    <w:rPr>
      <w:sz w:val="16"/>
      <w:szCs w:val="16"/>
    </w:rPr>
  </w:style>
  <w:style w:type="paragraph" w:styleId="Textocomentario">
    <w:name w:val="annotation text"/>
    <w:basedOn w:val="Normal"/>
    <w:link w:val="TextocomentarioCar"/>
    <w:rsid w:val="009F309F"/>
    <w:pPr>
      <w:spacing w:line="240" w:lineRule="auto"/>
    </w:pPr>
    <w:rPr>
      <w:sz w:val="20"/>
      <w:szCs w:val="20"/>
    </w:rPr>
  </w:style>
  <w:style w:type="character" w:customStyle="1" w:styleId="TextocomentarioCar">
    <w:name w:val="Texto comentario Car"/>
    <w:basedOn w:val="Fuentedeprrafopredeter"/>
    <w:link w:val="Textocomentario"/>
    <w:rsid w:val="009F309F"/>
    <w:rPr>
      <w:rFonts w:ascii="Arial" w:hAnsi="Arial"/>
      <w:lang w:val="es-ES" w:eastAsia="es-ES"/>
    </w:rPr>
  </w:style>
  <w:style w:type="paragraph" w:styleId="Asuntodelcomentario">
    <w:name w:val="annotation subject"/>
    <w:basedOn w:val="Textocomentario"/>
    <w:next w:val="Textocomentario"/>
    <w:link w:val="AsuntodelcomentarioCar"/>
    <w:rsid w:val="009F309F"/>
    <w:rPr>
      <w:b/>
      <w:bCs/>
    </w:rPr>
  </w:style>
  <w:style w:type="character" w:customStyle="1" w:styleId="AsuntodelcomentarioCar">
    <w:name w:val="Asunto del comentario Car"/>
    <w:basedOn w:val="TextocomentarioCar"/>
    <w:link w:val="Asuntodelcomentario"/>
    <w:rsid w:val="009F309F"/>
    <w:rPr>
      <w:rFonts w:ascii="Arial" w:hAnsi="Arial"/>
      <w:b/>
      <w:bCs/>
      <w:lang w:val="es-ES" w:eastAsia="es-ES"/>
    </w:rPr>
  </w:style>
  <w:style w:type="paragraph" w:customStyle="1" w:styleId="western">
    <w:name w:val="western"/>
    <w:basedOn w:val="Normal"/>
    <w:rsid w:val="00AF7C01"/>
    <w:pPr>
      <w:spacing w:before="100" w:beforeAutospacing="1" w:after="100" w:afterAutospacing="1" w:line="240" w:lineRule="auto"/>
      <w:jc w:val="left"/>
    </w:pPr>
    <w:rPr>
      <w:rFonts w:ascii="Times New Roman" w:hAnsi="Times New Roman"/>
      <w:lang w:val="es-CO" w:eastAsia="es-CO"/>
    </w:rPr>
  </w:style>
  <w:style w:type="paragraph" w:styleId="Sinespaciado">
    <w:name w:val="No Spacing"/>
    <w:uiPriority w:val="1"/>
    <w:qFormat/>
    <w:rsid w:val="00AF7C01"/>
    <w:pPr>
      <w:jc w:val="both"/>
    </w:pPr>
    <w:rPr>
      <w:rFonts w:ascii="Arial" w:hAnsi="Arial"/>
      <w:sz w:val="24"/>
      <w:szCs w:val="24"/>
      <w:lang w:val="es-ES" w:eastAsia="es-ES"/>
    </w:rPr>
  </w:style>
  <w:style w:type="character" w:customStyle="1" w:styleId="apple-converted-space">
    <w:name w:val="apple-converted-space"/>
    <w:basedOn w:val="Fuentedeprrafopredeter"/>
    <w:rsid w:val="00BE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996">
      <w:bodyDiv w:val="1"/>
      <w:marLeft w:val="0"/>
      <w:marRight w:val="0"/>
      <w:marTop w:val="0"/>
      <w:marBottom w:val="0"/>
      <w:divBdr>
        <w:top w:val="none" w:sz="0" w:space="0" w:color="auto"/>
        <w:left w:val="none" w:sz="0" w:space="0" w:color="auto"/>
        <w:bottom w:val="none" w:sz="0" w:space="0" w:color="auto"/>
        <w:right w:val="none" w:sz="0" w:space="0" w:color="auto"/>
      </w:divBdr>
    </w:div>
    <w:div w:id="72628624">
      <w:bodyDiv w:val="1"/>
      <w:marLeft w:val="0"/>
      <w:marRight w:val="0"/>
      <w:marTop w:val="0"/>
      <w:marBottom w:val="0"/>
      <w:divBdr>
        <w:top w:val="none" w:sz="0" w:space="0" w:color="auto"/>
        <w:left w:val="none" w:sz="0" w:space="0" w:color="auto"/>
        <w:bottom w:val="none" w:sz="0" w:space="0" w:color="auto"/>
        <w:right w:val="none" w:sz="0" w:space="0" w:color="auto"/>
      </w:divBdr>
    </w:div>
    <w:div w:id="457992552">
      <w:bodyDiv w:val="1"/>
      <w:marLeft w:val="0"/>
      <w:marRight w:val="0"/>
      <w:marTop w:val="0"/>
      <w:marBottom w:val="0"/>
      <w:divBdr>
        <w:top w:val="none" w:sz="0" w:space="0" w:color="auto"/>
        <w:left w:val="none" w:sz="0" w:space="0" w:color="auto"/>
        <w:bottom w:val="none" w:sz="0" w:space="0" w:color="auto"/>
        <w:right w:val="none" w:sz="0" w:space="0" w:color="auto"/>
      </w:divBdr>
    </w:div>
    <w:div w:id="648049419">
      <w:bodyDiv w:val="1"/>
      <w:marLeft w:val="0"/>
      <w:marRight w:val="0"/>
      <w:marTop w:val="0"/>
      <w:marBottom w:val="0"/>
      <w:divBdr>
        <w:top w:val="none" w:sz="0" w:space="0" w:color="auto"/>
        <w:left w:val="none" w:sz="0" w:space="0" w:color="auto"/>
        <w:bottom w:val="none" w:sz="0" w:space="0" w:color="auto"/>
        <w:right w:val="none" w:sz="0" w:space="0" w:color="auto"/>
      </w:divBdr>
      <w:divsChild>
        <w:div w:id="1383210074">
          <w:marLeft w:val="0"/>
          <w:marRight w:val="0"/>
          <w:marTop w:val="0"/>
          <w:marBottom w:val="0"/>
          <w:divBdr>
            <w:top w:val="none" w:sz="0" w:space="0" w:color="auto"/>
            <w:left w:val="none" w:sz="0" w:space="0" w:color="auto"/>
            <w:bottom w:val="none" w:sz="0" w:space="0" w:color="auto"/>
            <w:right w:val="none" w:sz="0" w:space="0" w:color="auto"/>
          </w:divBdr>
          <w:divsChild>
            <w:div w:id="1883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168">
      <w:bodyDiv w:val="1"/>
      <w:marLeft w:val="0"/>
      <w:marRight w:val="0"/>
      <w:marTop w:val="0"/>
      <w:marBottom w:val="0"/>
      <w:divBdr>
        <w:top w:val="none" w:sz="0" w:space="0" w:color="auto"/>
        <w:left w:val="none" w:sz="0" w:space="0" w:color="auto"/>
        <w:bottom w:val="none" w:sz="0" w:space="0" w:color="auto"/>
        <w:right w:val="none" w:sz="0" w:space="0" w:color="auto"/>
      </w:divBdr>
      <w:divsChild>
        <w:div w:id="134682386">
          <w:marLeft w:val="0"/>
          <w:marRight w:val="0"/>
          <w:marTop w:val="0"/>
          <w:marBottom w:val="0"/>
          <w:divBdr>
            <w:top w:val="none" w:sz="0" w:space="0" w:color="auto"/>
            <w:left w:val="none" w:sz="0" w:space="0" w:color="auto"/>
            <w:bottom w:val="none" w:sz="0" w:space="0" w:color="auto"/>
            <w:right w:val="none" w:sz="0" w:space="0" w:color="auto"/>
          </w:divBdr>
          <w:divsChild>
            <w:div w:id="12995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4918">
      <w:bodyDiv w:val="1"/>
      <w:marLeft w:val="0"/>
      <w:marRight w:val="0"/>
      <w:marTop w:val="0"/>
      <w:marBottom w:val="0"/>
      <w:divBdr>
        <w:top w:val="none" w:sz="0" w:space="0" w:color="auto"/>
        <w:left w:val="none" w:sz="0" w:space="0" w:color="auto"/>
        <w:bottom w:val="none" w:sz="0" w:space="0" w:color="auto"/>
        <w:right w:val="none" w:sz="0" w:space="0" w:color="auto"/>
      </w:divBdr>
    </w:div>
    <w:div w:id="930047003">
      <w:bodyDiv w:val="1"/>
      <w:marLeft w:val="0"/>
      <w:marRight w:val="0"/>
      <w:marTop w:val="0"/>
      <w:marBottom w:val="0"/>
      <w:divBdr>
        <w:top w:val="none" w:sz="0" w:space="0" w:color="auto"/>
        <w:left w:val="none" w:sz="0" w:space="0" w:color="auto"/>
        <w:bottom w:val="none" w:sz="0" w:space="0" w:color="auto"/>
        <w:right w:val="none" w:sz="0" w:space="0" w:color="auto"/>
      </w:divBdr>
    </w:div>
    <w:div w:id="1006204628">
      <w:bodyDiv w:val="1"/>
      <w:marLeft w:val="0"/>
      <w:marRight w:val="0"/>
      <w:marTop w:val="0"/>
      <w:marBottom w:val="0"/>
      <w:divBdr>
        <w:top w:val="none" w:sz="0" w:space="0" w:color="auto"/>
        <w:left w:val="none" w:sz="0" w:space="0" w:color="auto"/>
        <w:bottom w:val="none" w:sz="0" w:space="0" w:color="auto"/>
        <w:right w:val="none" w:sz="0" w:space="0" w:color="auto"/>
      </w:divBdr>
    </w:div>
    <w:div w:id="1009210351">
      <w:bodyDiv w:val="1"/>
      <w:marLeft w:val="0"/>
      <w:marRight w:val="0"/>
      <w:marTop w:val="0"/>
      <w:marBottom w:val="0"/>
      <w:divBdr>
        <w:top w:val="none" w:sz="0" w:space="0" w:color="auto"/>
        <w:left w:val="none" w:sz="0" w:space="0" w:color="auto"/>
        <w:bottom w:val="none" w:sz="0" w:space="0" w:color="auto"/>
        <w:right w:val="none" w:sz="0" w:space="0" w:color="auto"/>
      </w:divBdr>
      <w:divsChild>
        <w:div w:id="802581009">
          <w:marLeft w:val="0"/>
          <w:marRight w:val="0"/>
          <w:marTop w:val="0"/>
          <w:marBottom w:val="0"/>
          <w:divBdr>
            <w:top w:val="none" w:sz="0" w:space="0" w:color="auto"/>
            <w:left w:val="none" w:sz="0" w:space="0" w:color="auto"/>
            <w:bottom w:val="none" w:sz="0" w:space="0" w:color="auto"/>
            <w:right w:val="none" w:sz="0" w:space="0" w:color="auto"/>
          </w:divBdr>
          <w:divsChild>
            <w:div w:id="1229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444">
      <w:bodyDiv w:val="1"/>
      <w:marLeft w:val="0"/>
      <w:marRight w:val="0"/>
      <w:marTop w:val="0"/>
      <w:marBottom w:val="0"/>
      <w:divBdr>
        <w:top w:val="none" w:sz="0" w:space="0" w:color="auto"/>
        <w:left w:val="none" w:sz="0" w:space="0" w:color="auto"/>
        <w:bottom w:val="none" w:sz="0" w:space="0" w:color="auto"/>
        <w:right w:val="none" w:sz="0" w:space="0" w:color="auto"/>
      </w:divBdr>
      <w:divsChild>
        <w:div w:id="625044736">
          <w:marLeft w:val="0"/>
          <w:marRight w:val="0"/>
          <w:marTop w:val="0"/>
          <w:marBottom w:val="0"/>
          <w:divBdr>
            <w:top w:val="none" w:sz="0" w:space="0" w:color="auto"/>
            <w:left w:val="none" w:sz="0" w:space="0" w:color="auto"/>
            <w:bottom w:val="none" w:sz="0" w:space="0" w:color="auto"/>
            <w:right w:val="none" w:sz="0" w:space="0" w:color="auto"/>
          </w:divBdr>
          <w:divsChild>
            <w:div w:id="388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0535">
      <w:bodyDiv w:val="1"/>
      <w:marLeft w:val="0"/>
      <w:marRight w:val="0"/>
      <w:marTop w:val="0"/>
      <w:marBottom w:val="0"/>
      <w:divBdr>
        <w:top w:val="none" w:sz="0" w:space="0" w:color="auto"/>
        <w:left w:val="none" w:sz="0" w:space="0" w:color="auto"/>
        <w:bottom w:val="none" w:sz="0" w:space="0" w:color="auto"/>
        <w:right w:val="none" w:sz="0" w:space="0" w:color="auto"/>
      </w:divBdr>
    </w:div>
    <w:div w:id="1514611482">
      <w:bodyDiv w:val="1"/>
      <w:marLeft w:val="0"/>
      <w:marRight w:val="0"/>
      <w:marTop w:val="0"/>
      <w:marBottom w:val="0"/>
      <w:divBdr>
        <w:top w:val="none" w:sz="0" w:space="0" w:color="auto"/>
        <w:left w:val="none" w:sz="0" w:space="0" w:color="auto"/>
        <w:bottom w:val="none" w:sz="0" w:space="0" w:color="auto"/>
        <w:right w:val="none" w:sz="0" w:space="0" w:color="auto"/>
      </w:divBdr>
    </w:div>
    <w:div w:id="1675525240">
      <w:bodyDiv w:val="1"/>
      <w:marLeft w:val="0"/>
      <w:marRight w:val="0"/>
      <w:marTop w:val="0"/>
      <w:marBottom w:val="0"/>
      <w:divBdr>
        <w:top w:val="none" w:sz="0" w:space="0" w:color="auto"/>
        <w:left w:val="none" w:sz="0" w:space="0" w:color="auto"/>
        <w:bottom w:val="none" w:sz="0" w:space="0" w:color="auto"/>
        <w:right w:val="none" w:sz="0" w:space="0" w:color="auto"/>
      </w:divBdr>
    </w:div>
    <w:div w:id="1722250188">
      <w:bodyDiv w:val="1"/>
      <w:marLeft w:val="0"/>
      <w:marRight w:val="0"/>
      <w:marTop w:val="0"/>
      <w:marBottom w:val="0"/>
      <w:divBdr>
        <w:top w:val="none" w:sz="0" w:space="0" w:color="auto"/>
        <w:left w:val="none" w:sz="0" w:space="0" w:color="auto"/>
        <w:bottom w:val="none" w:sz="0" w:space="0" w:color="auto"/>
        <w:right w:val="none" w:sz="0" w:space="0" w:color="auto"/>
      </w:divBdr>
      <w:divsChild>
        <w:div w:id="416945456">
          <w:marLeft w:val="0"/>
          <w:marRight w:val="0"/>
          <w:marTop w:val="0"/>
          <w:marBottom w:val="0"/>
          <w:divBdr>
            <w:top w:val="none" w:sz="0" w:space="0" w:color="auto"/>
            <w:left w:val="none" w:sz="0" w:space="0" w:color="auto"/>
            <w:bottom w:val="none" w:sz="0" w:space="0" w:color="auto"/>
            <w:right w:val="none" w:sz="0" w:space="0" w:color="auto"/>
          </w:divBdr>
          <w:divsChild>
            <w:div w:id="2030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295">
      <w:bodyDiv w:val="1"/>
      <w:marLeft w:val="0"/>
      <w:marRight w:val="0"/>
      <w:marTop w:val="0"/>
      <w:marBottom w:val="0"/>
      <w:divBdr>
        <w:top w:val="none" w:sz="0" w:space="0" w:color="auto"/>
        <w:left w:val="none" w:sz="0" w:space="0" w:color="auto"/>
        <w:bottom w:val="none" w:sz="0" w:space="0" w:color="auto"/>
        <w:right w:val="none" w:sz="0" w:space="0" w:color="auto"/>
      </w:divBdr>
    </w:div>
    <w:div w:id="2030402553">
      <w:bodyDiv w:val="1"/>
      <w:marLeft w:val="0"/>
      <w:marRight w:val="0"/>
      <w:marTop w:val="0"/>
      <w:marBottom w:val="0"/>
      <w:divBdr>
        <w:top w:val="none" w:sz="0" w:space="0" w:color="auto"/>
        <w:left w:val="none" w:sz="0" w:space="0" w:color="auto"/>
        <w:bottom w:val="none" w:sz="0" w:space="0" w:color="auto"/>
        <w:right w:val="none" w:sz="0" w:space="0" w:color="auto"/>
      </w:divBdr>
      <w:divsChild>
        <w:div w:id="5138833">
          <w:marLeft w:val="0"/>
          <w:marRight w:val="0"/>
          <w:marTop w:val="0"/>
          <w:marBottom w:val="0"/>
          <w:divBdr>
            <w:top w:val="none" w:sz="0" w:space="0" w:color="auto"/>
            <w:left w:val="none" w:sz="0" w:space="0" w:color="auto"/>
            <w:bottom w:val="none" w:sz="0" w:space="0" w:color="auto"/>
            <w:right w:val="none" w:sz="0" w:space="0" w:color="auto"/>
          </w:divBdr>
          <w:divsChild>
            <w:div w:id="762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838B2D496749F1A09A48A25C47ABF6"/>
        <w:category>
          <w:name w:val="General"/>
          <w:gallery w:val="placeholder"/>
        </w:category>
        <w:types>
          <w:type w:val="bbPlcHdr"/>
        </w:types>
        <w:behaviors>
          <w:behavior w:val="content"/>
        </w:behaviors>
        <w:guid w:val="{5881B267-B8BA-429F-AF0F-677C9BFDC4D1}"/>
      </w:docPartPr>
      <w:docPartBody>
        <w:p w:rsidR="008A5107" w:rsidRDefault="00DA6F16" w:rsidP="00DA6F16">
          <w:pPr>
            <w:pStyle w:val="50838B2D496749F1A09A48A25C47ABF6"/>
          </w:pPr>
          <w:r w:rsidRPr="00313BBA">
            <w:rPr>
              <w:rStyle w:val="Textodelmarcadordeposicin"/>
            </w:rPr>
            <w:t>{Productor Oficina}</w:t>
          </w:r>
        </w:p>
      </w:docPartBody>
    </w:docPart>
    <w:docPart>
      <w:docPartPr>
        <w:name w:val="7D4526CA87CA4DAAB680C28D245FEB51"/>
        <w:category>
          <w:name w:val="General"/>
          <w:gallery w:val="placeholder"/>
        </w:category>
        <w:types>
          <w:type w:val="bbPlcHdr"/>
        </w:types>
        <w:behaviors>
          <w:behavior w:val="content"/>
        </w:behaviors>
        <w:guid w:val="{9C6436F9-DDAA-4369-A21F-9F99A34C45FF}"/>
      </w:docPartPr>
      <w:docPartBody>
        <w:p w:rsidR="008A5107" w:rsidRDefault="00DA6F16" w:rsidP="00DA6F16">
          <w:pPr>
            <w:pStyle w:val="7D4526CA87CA4DAAB680C28D245FEB51"/>
          </w:pPr>
          <w:r w:rsidRPr="00313BBA">
            <w:rPr>
              <w:rStyle w:val="Textodelmarcadordeposicin"/>
            </w:rPr>
            <w:t>{Productor Oficina}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16"/>
    <w:rsid w:val="00360294"/>
    <w:rsid w:val="00745530"/>
    <w:rsid w:val="008631FF"/>
    <w:rsid w:val="008A5107"/>
    <w:rsid w:val="00C25F81"/>
    <w:rsid w:val="00D90877"/>
    <w:rsid w:val="00DA6F16"/>
    <w:rsid w:val="00F679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6F16"/>
    <w:rPr>
      <w:color w:val="808080"/>
    </w:rPr>
  </w:style>
  <w:style w:type="paragraph" w:customStyle="1" w:styleId="50838B2D496749F1A09A48A25C47ABF6">
    <w:name w:val="50838B2D496749F1A09A48A25C47ABF6"/>
    <w:rsid w:val="00DA6F16"/>
  </w:style>
  <w:style w:type="paragraph" w:customStyle="1" w:styleId="7D4526CA87CA4DAAB680C28D245FEB51">
    <w:name w:val="7D4526CA87CA4DAAB680C28D245FEB51"/>
    <w:rsid w:val="00DA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33A-2F26-403C-8AE9-50540599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4587</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Entre los suscritos MARITZA HIDALGO ANIBAL domiciliada en Bogotá, identificada con la cédula de ciudadanía No</vt:lpstr>
    </vt:vector>
  </TitlesOfParts>
  <Company>Hewlett-Packard Company</Company>
  <LinksUpToDate>false</LinksUpToDate>
  <CharactersWithSpaces>29757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los suscritos MARITZA HIDALGO ANIBAL domiciliada en Bogotá, identificada con la cédula de ciudadanía No</dc:title>
  <dc:creator>rmartinezp</dc:creator>
  <cp:lastModifiedBy>NELSON EDUARDO VELANDIA TORRES</cp:lastModifiedBy>
  <cp:revision>2</cp:revision>
  <cp:lastPrinted>2017-01-17T13:55:00Z</cp:lastPrinted>
  <dcterms:created xsi:type="dcterms:W3CDTF">2019-02-05T19:40:00Z</dcterms:created>
  <dcterms:modified xsi:type="dcterms:W3CDTF">2019-02-05T19:40:00Z</dcterms:modified>
</cp:coreProperties>
</file>