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1FDF" w:rsidRDefault="00DE1FDF" w:rsidP="00DE1FDF">
      <w:r w:rsidRPr="00BD67AE">
        <w:t xml:space="preserve">CARDINALIDAD MÍNIMA. </w:t>
      </w:r>
    </w:p>
    <w:p w:rsidR="00DE1FDF" w:rsidRPr="00BD67AE" w:rsidRDefault="00DE1FDF" w:rsidP="00DE1FDF">
      <w:r w:rsidRPr="00BD67AE">
        <w:t>INDICA EL NÚMERO MÍNIMO DE ASOCIACIONES EN LAS QUE</w:t>
      </w:r>
    </w:p>
    <w:p w:rsidR="00DE1FDF" w:rsidRPr="00DE1FDF" w:rsidRDefault="00DE1FDF" w:rsidP="00DE1FDF">
      <w:r w:rsidRPr="00BD67AE">
        <w:t>APARECERÁ CADA EJEMPLAR DE LA ENTIDAD (EL VALOR QUE SE ANOTA ES DE CERO O UNO)</w:t>
      </w:r>
      <w:r>
        <w:t>.</w:t>
      </w:r>
      <w:bookmarkStart w:id="0" w:name="_GoBack"/>
      <w:bookmarkEnd w:id="0"/>
    </w:p>
    <w:p w:rsidR="00DE1FDF" w:rsidRPr="00D81E5D" w:rsidRDefault="00DE1FDF" w:rsidP="00DE1FDF">
      <w:sdt>
        <w:sdtPr>
          <w:id w:val="662279958"/>
          <w:citation/>
        </w:sdtPr>
        <w:sdtContent>
          <w:r>
            <w:fldChar w:fldCharType="begin"/>
          </w:r>
          <w:r>
            <w:instrText xml:space="preserve"> CITATION JOR04 \l 2058 </w:instrText>
          </w:r>
          <w:r>
            <w:fldChar w:fldCharType="separate"/>
          </w:r>
          <w:r>
            <w:rPr>
              <w:noProof/>
            </w:rPr>
            <w:t>(SANCHEZ, 2004)</w:t>
          </w:r>
          <w:r>
            <w:fldChar w:fldCharType="end"/>
          </w:r>
        </w:sdtContent>
      </w:sdt>
    </w:p>
    <w:p w:rsidR="003E02AB" w:rsidRDefault="003E02AB"/>
    <w:sectPr w:rsidR="003E02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FDF"/>
    <w:rsid w:val="001C1D75"/>
    <w:rsid w:val="003E02AB"/>
    <w:rsid w:val="00DE1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F6CD0"/>
  <w15:chartTrackingRefBased/>
  <w15:docId w15:val="{56554AF8-20AF-4340-A1CE-6A870AD54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1F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JOR04</b:Tag>
    <b:SourceType>Book</b:SourceType>
    <b:Guid>{C8D707C3-A330-4947-A1D6-0F35116FB995}</b:Guid>
    <b:Title>Diseño conceptual Bases de datos</b:Title>
    <b:Year>2004</b:Year>
    <b:City>Creative Commons, 559 Nathan Abbott Way, Stanford, California</b:City>
    <b:Author>
      <b:Author>
        <b:NameList>
          <b:Person>
            <b:Last>SANCHEZ</b:Last>
            <b:First>JORGE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9D9B46AF-F31A-4E2D-AD86-3AE210C55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169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Lopez</dc:creator>
  <cp:keywords/>
  <dc:description/>
  <cp:lastModifiedBy>carlos Lopez</cp:lastModifiedBy>
  <cp:revision>1</cp:revision>
  <dcterms:created xsi:type="dcterms:W3CDTF">2019-03-22T19:46:00Z</dcterms:created>
  <dcterms:modified xsi:type="dcterms:W3CDTF">2019-03-22T19:47:00Z</dcterms:modified>
</cp:coreProperties>
</file>