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4" w:rsidRPr="00215EF4" w:rsidRDefault="001E3CCE">
      <w:pPr>
        <w:rPr>
          <w:b/>
          <w:color w:val="FF0000"/>
        </w:rPr>
      </w:pPr>
      <w:r w:rsidRPr="00215EF4">
        <w:rPr>
          <w:b/>
          <w:color w:val="FF0000"/>
        </w:rPr>
        <w:t>Videos  recomendados  RAZ 10° periodo 2</w:t>
      </w:r>
    </w:p>
    <w:p w:rsidR="001E3CCE" w:rsidRDefault="001E3CCE"/>
    <w:p w:rsidR="001E3CCE" w:rsidRPr="00215EF4" w:rsidRDefault="001E3CCE" w:rsidP="00246EC5">
      <w:pPr>
        <w:spacing w:after="0"/>
        <w:rPr>
          <w:b/>
          <w:color w:val="00B050"/>
        </w:rPr>
      </w:pPr>
      <w:r w:rsidRPr="00215EF4">
        <w:rPr>
          <w:b/>
          <w:color w:val="00B050"/>
        </w:rPr>
        <w:t>Sector circular y círculo.</w:t>
      </w:r>
    </w:p>
    <w:p w:rsidR="008E159D" w:rsidRDefault="00215EF4" w:rsidP="00246EC5">
      <w:pPr>
        <w:spacing w:after="0"/>
      </w:pPr>
      <w:hyperlink r:id="rId5" w:history="1">
        <w:r w:rsidR="008E159D">
          <w:rPr>
            <w:rStyle w:val="Hipervnculo"/>
          </w:rPr>
          <w:t>https://www.youtube.com/watch?v=KTzyfHvsEdc</w:t>
        </w:r>
      </w:hyperlink>
      <w:r w:rsidR="008E159D">
        <w:t xml:space="preserve"> área y perímetro de un circulo</w:t>
      </w:r>
    </w:p>
    <w:p w:rsidR="008E159D" w:rsidRDefault="00215EF4" w:rsidP="00246EC5">
      <w:pPr>
        <w:spacing w:after="0"/>
      </w:pPr>
      <w:hyperlink r:id="rId6" w:history="1">
        <w:r w:rsidR="008E159D">
          <w:rPr>
            <w:rStyle w:val="Hipervnculo"/>
          </w:rPr>
          <w:t>https://www.youtube.com/watch?v=Ro4NpV4VLTM</w:t>
        </w:r>
      </w:hyperlink>
      <w:r w:rsidR="008E159D">
        <w:t xml:space="preserve"> </w:t>
      </w:r>
      <w:r w:rsidR="008E159D" w:rsidRPr="00EB53D6">
        <w:t>ÁREA DE UN SECTOR CIRCULAR</w:t>
      </w:r>
    </w:p>
    <w:p w:rsidR="008E159D" w:rsidRDefault="00215EF4" w:rsidP="00246EC5">
      <w:pPr>
        <w:spacing w:after="0"/>
        <w:rPr>
          <w:b/>
        </w:rPr>
      </w:pPr>
      <w:hyperlink r:id="rId7" w:history="1">
        <w:r w:rsidR="008E159D">
          <w:rPr>
            <w:rStyle w:val="Hipervnculo"/>
          </w:rPr>
          <w:t>https://www.youtube.com/watch?v=pa7RKOQGmiI</w:t>
        </w:r>
      </w:hyperlink>
      <w:r w:rsidR="008E159D">
        <w:t xml:space="preserve">  </w:t>
      </w:r>
      <w:r w:rsidR="008E159D" w:rsidRPr="00EB53D6">
        <w:t>Longitud de un arco de circunferencia</w:t>
      </w:r>
      <w:r w:rsidR="008E159D" w:rsidRPr="00EB53D6">
        <w:rPr>
          <w:b/>
        </w:rPr>
        <w:t xml:space="preserve"> </w:t>
      </w:r>
    </w:p>
    <w:p w:rsidR="00F82F54" w:rsidRDefault="00F82F54" w:rsidP="00246EC5">
      <w:pPr>
        <w:spacing w:after="0"/>
      </w:pPr>
      <w:hyperlink r:id="rId8" w:history="1">
        <w:r>
          <w:rPr>
            <w:rStyle w:val="Hipervnculo"/>
          </w:rPr>
          <w:t>https://www.youtube.com/watch?v=FlGgjHr9_iM</w:t>
        </w:r>
      </w:hyperlink>
      <w:r>
        <w:t xml:space="preserve"> </w:t>
      </w:r>
      <w:r w:rsidRPr="00F82F54">
        <w:t xml:space="preserve">Problemas de </w:t>
      </w:r>
      <w:r w:rsidR="00BA28CF" w:rsidRPr="00F82F54">
        <w:t>perímetro</w:t>
      </w:r>
      <w:r w:rsidRPr="00F82F54">
        <w:t xml:space="preserve"> de circunferencia</w:t>
      </w:r>
    </w:p>
    <w:p w:rsidR="00BA28CF" w:rsidRDefault="00BA28CF" w:rsidP="00246EC5">
      <w:pPr>
        <w:spacing w:after="0"/>
      </w:pPr>
      <w:hyperlink r:id="rId9" w:history="1">
        <w:r>
          <w:rPr>
            <w:rStyle w:val="Hipervnculo"/>
          </w:rPr>
          <w:t>https://www.youtube.com/watch?v=tP5sOA0QZLA</w:t>
        </w:r>
      </w:hyperlink>
      <w:r>
        <w:t xml:space="preserve"> </w:t>
      </w:r>
      <w:r w:rsidRPr="00BA28CF">
        <w:t>problemas de</w:t>
      </w:r>
      <w:r>
        <w:t xml:space="preserve"> área y perímetro de un </w:t>
      </w:r>
      <w:r w:rsidRPr="00BA28CF">
        <w:t xml:space="preserve"> círculo</w:t>
      </w:r>
    </w:p>
    <w:p w:rsidR="00246EC5" w:rsidRDefault="00215EF4" w:rsidP="00246EC5">
      <w:pPr>
        <w:spacing w:after="0"/>
      </w:pPr>
      <w:hyperlink r:id="rId10" w:history="1">
        <w:r w:rsidR="00246EC5">
          <w:rPr>
            <w:rStyle w:val="Hipervnculo"/>
          </w:rPr>
          <w:t>https://www.youtube.com/watch?v=uI-k-MQZz7A</w:t>
        </w:r>
      </w:hyperlink>
      <w:r w:rsidR="00246EC5">
        <w:t xml:space="preserve">  </w:t>
      </w:r>
      <w:r w:rsidR="00246EC5" w:rsidRPr="00EB53D6">
        <w:t>Ecuación de la circunferencia</w:t>
      </w:r>
    </w:p>
    <w:p w:rsidR="001E3CCE" w:rsidRDefault="00215EF4" w:rsidP="00246EC5">
      <w:pPr>
        <w:spacing w:after="0"/>
      </w:pPr>
      <w:hyperlink r:id="rId11" w:history="1">
        <w:r w:rsidR="00246EC5">
          <w:rPr>
            <w:rStyle w:val="Hipervnculo"/>
          </w:rPr>
          <w:t>https://www.youtube.com/watch?v=HGYMfv7OW1A</w:t>
        </w:r>
      </w:hyperlink>
      <w:r w:rsidR="00246EC5">
        <w:t xml:space="preserve">  </w:t>
      </w:r>
      <w:r w:rsidR="00246EC5" w:rsidRPr="00246EC5">
        <w:t xml:space="preserve">ECUACIÓN CANÓNICA Y GENERAL. </w:t>
      </w:r>
    </w:p>
    <w:p w:rsidR="001E3CCE" w:rsidRDefault="00215EF4" w:rsidP="00246EC5">
      <w:pPr>
        <w:spacing w:after="0"/>
      </w:pPr>
      <w:hyperlink r:id="rId12" w:history="1">
        <w:r w:rsidR="00EB53D6">
          <w:rPr>
            <w:rStyle w:val="Hipervnculo"/>
          </w:rPr>
          <w:t>https://www.youtube.com/watch?v=9e7rebG3zqE</w:t>
        </w:r>
      </w:hyperlink>
      <w:r w:rsidR="00EB53D6">
        <w:t xml:space="preserve"> </w:t>
      </w:r>
      <w:r w:rsidR="00EB53D6" w:rsidRPr="00EB53D6">
        <w:t xml:space="preserve">Ecuación de la circunferencia </w:t>
      </w:r>
      <w:r w:rsidR="00EB53D6">
        <w:t>/</w:t>
      </w:r>
      <w:r w:rsidR="00EB53D6" w:rsidRPr="00EB53D6">
        <w:t>problemas</w:t>
      </w:r>
    </w:p>
    <w:p w:rsidR="001E3CCE" w:rsidRDefault="001E3CCE" w:rsidP="00246EC5">
      <w:pPr>
        <w:spacing w:after="0"/>
      </w:pPr>
    </w:p>
    <w:p w:rsidR="00EB53D6" w:rsidRDefault="00EB53D6" w:rsidP="00246EC5">
      <w:pPr>
        <w:spacing w:after="0"/>
        <w:rPr>
          <w:b/>
        </w:rPr>
      </w:pPr>
    </w:p>
    <w:p w:rsidR="00EB53D6" w:rsidRDefault="00EB53D6" w:rsidP="00246EC5">
      <w:pPr>
        <w:spacing w:after="0"/>
        <w:rPr>
          <w:b/>
        </w:rPr>
      </w:pPr>
    </w:p>
    <w:p w:rsidR="001E3CCE" w:rsidRPr="00215EF4" w:rsidRDefault="001E3CCE" w:rsidP="00246EC5">
      <w:pPr>
        <w:spacing w:after="0"/>
        <w:rPr>
          <w:b/>
          <w:color w:val="00B050"/>
        </w:rPr>
      </w:pPr>
      <w:r w:rsidRPr="00215EF4">
        <w:rPr>
          <w:b/>
          <w:color w:val="00B050"/>
        </w:rPr>
        <w:t>Razones trigonométricas y teorema de Pitágoras</w:t>
      </w:r>
    </w:p>
    <w:p w:rsidR="00215EF4" w:rsidRDefault="00215EF4" w:rsidP="00215EF4">
      <w:pPr>
        <w:spacing w:after="0"/>
        <w:ind w:left="4253" w:hanging="4253"/>
      </w:pPr>
      <w:hyperlink r:id="rId13" w:history="1">
        <w:r>
          <w:rPr>
            <w:rStyle w:val="Hipervnculo"/>
          </w:rPr>
          <w:t>https://www.youtube.com/watch?v=cep6F4SCVZ0</w:t>
        </w:r>
      </w:hyperlink>
      <w:r>
        <w:t xml:space="preserve">  </w:t>
      </w:r>
      <w:r w:rsidRPr="00EB53D6">
        <w:t>¿Qué son las razones trigonométricas?</w:t>
      </w:r>
    </w:p>
    <w:p w:rsidR="001E3CCE" w:rsidRDefault="00215EF4" w:rsidP="00246EC5">
      <w:pPr>
        <w:spacing w:after="0"/>
        <w:ind w:left="4253" w:hanging="4253"/>
      </w:pPr>
      <w:hyperlink r:id="rId14" w:history="1">
        <w:r w:rsidR="001E3CCE">
          <w:rPr>
            <w:rStyle w:val="Hipervnculo"/>
          </w:rPr>
          <w:t>https://www.youtube.com/watch?v=ulrqfi20Czs</w:t>
        </w:r>
      </w:hyperlink>
      <w:r w:rsidR="001E3CCE">
        <w:t xml:space="preserve">  </w:t>
      </w:r>
      <w:r w:rsidR="001E3CCE" w:rsidRPr="001E3CCE">
        <w:t xml:space="preserve">RAZONES TRIGONOMÉTRICAS </w:t>
      </w:r>
    </w:p>
    <w:p w:rsidR="001E3CCE" w:rsidRDefault="00215EF4" w:rsidP="00246EC5">
      <w:pPr>
        <w:spacing w:after="0"/>
        <w:ind w:left="4253" w:hanging="4253"/>
      </w:pPr>
      <w:hyperlink r:id="rId15" w:history="1">
        <w:r w:rsidR="001E3CCE">
          <w:rPr>
            <w:rStyle w:val="Hipervnculo"/>
          </w:rPr>
          <w:t>https://www.youtube.com/watch?v=_YgDswRN4NU</w:t>
        </w:r>
      </w:hyperlink>
      <w:r w:rsidR="001E3CCE">
        <w:t xml:space="preserve"> </w:t>
      </w:r>
      <w:r w:rsidR="001E3CCE" w:rsidRPr="001E3CCE">
        <w:t xml:space="preserve">PROBLEMA DE APLICACION DE LAS RAZONES </w:t>
      </w:r>
    </w:p>
    <w:p w:rsidR="001E3CCE" w:rsidRDefault="00215EF4" w:rsidP="00246EC5">
      <w:pPr>
        <w:spacing w:after="0"/>
        <w:ind w:left="4253" w:hanging="4253"/>
      </w:pPr>
      <w:hyperlink r:id="rId16" w:history="1">
        <w:r w:rsidR="001E3CCE" w:rsidRPr="00BD5D3C">
          <w:rPr>
            <w:rStyle w:val="Hipervnculo"/>
          </w:rPr>
          <w:t>https://youtu.be/BSfweRoxV_Y</w:t>
        </w:r>
      </w:hyperlink>
      <w:r w:rsidR="001E3CCE">
        <w:t xml:space="preserve">  </w:t>
      </w:r>
      <w:r w:rsidR="001E3CCE" w:rsidRPr="001E3CCE">
        <w:t>Aplicación de razones trigonométricas</w:t>
      </w:r>
    </w:p>
    <w:p w:rsidR="00AF2119" w:rsidRDefault="00215EF4" w:rsidP="00246EC5">
      <w:pPr>
        <w:spacing w:after="0"/>
        <w:ind w:left="4253" w:hanging="4253"/>
      </w:pPr>
      <w:hyperlink r:id="rId17" w:history="1">
        <w:r w:rsidR="00AF2119">
          <w:rPr>
            <w:rStyle w:val="Hipervnculo"/>
          </w:rPr>
          <w:t>https://www.youtube.com/watch?v=INZ02SlkXuY</w:t>
        </w:r>
      </w:hyperlink>
      <w:r w:rsidR="00AF2119">
        <w:t xml:space="preserve"> áreas con razones trigonométricas</w:t>
      </w:r>
    </w:p>
    <w:p w:rsidR="00D7731C" w:rsidRDefault="00215EF4" w:rsidP="00246EC5">
      <w:pPr>
        <w:spacing w:after="0"/>
      </w:pPr>
      <w:hyperlink r:id="rId18" w:history="1">
        <w:r w:rsidR="00D7731C">
          <w:rPr>
            <w:rStyle w:val="Hipervnculo"/>
          </w:rPr>
          <w:t>https://www.youtube.com/watch?v=_cmVBWtXI1I</w:t>
        </w:r>
      </w:hyperlink>
      <w:r w:rsidR="00D7731C">
        <w:t xml:space="preserve"> </w:t>
      </w:r>
      <w:r w:rsidR="00D7731C" w:rsidRPr="00EB53D6">
        <w:t>Descomposición de vectores</w:t>
      </w:r>
    </w:p>
    <w:p w:rsidR="00D7731C" w:rsidRDefault="00215EF4" w:rsidP="00246EC5">
      <w:pPr>
        <w:spacing w:after="0"/>
      </w:pPr>
      <w:hyperlink r:id="rId19" w:history="1">
        <w:r w:rsidR="00D7731C">
          <w:rPr>
            <w:rStyle w:val="Hipervnculo"/>
          </w:rPr>
          <w:t>https://www.youtube.com/watch?v=gU5mL-wbi9M</w:t>
        </w:r>
      </w:hyperlink>
      <w:r w:rsidR="00D7731C">
        <w:t xml:space="preserve"> </w:t>
      </w:r>
      <w:r w:rsidR="00D7731C" w:rsidRPr="00EB53D6">
        <w:t xml:space="preserve">Descomposición de vectores </w:t>
      </w:r>
    </w:p>
    <w:p w:rsidR="00AF2119" w:rsidRDefault="00AF2119" w:rsidP="00246EC5">
      <w:pPr>
        <w:spacing w:after="0"/>
        <w:ind w:left="4253" w:hanging="4253"/>
      </w:pPr>
    </w:p>
    <w:p w:rsidR="001E3CCE" w:rsidRDefault="001E3CCE" w:rsidP="00246EC5">
      <w:pPr>
        <w:spacing w:after="0"/>
        <w:ind w:left="4253" w:hanging="4253"/>
      </w:pPr>
    </w:p>
    <w:p w:rsidR="001E3CCE" w:rsidRDefault="001E3CCE" w:rsidP="001E3CCE">
      <w:pPr>
        <w:ind w:left="4253" w:hanging="4253"/>
      </w:pPr>
    </w:p>
    <w:p w:rsidR="001E3CCE" w:rsidRDefault="001E3CCE">
      <w:bookmarkStart w:id="0" w:name="_GoBack"/>
      <w:bookmarkEnd w:id="0"/>
    </w:p>
    <w:sectPr w:rsidR="001E3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CE"/>
    <w:rsid w:val="001E3CCE"/>
    <w:rsid w:val="001E52C4"/>
    <w:rsid w:val="00205BEC"/>
    <w:rsid w:val="00215EF4"/>
    <w:rsid w:val="00246EC5"/>
    <w:rsid w:val="008A2766"/>
    <w:rsid w:val="008E159D"/>
    <w:rsid w:val="00AF2119"/>
    <w:rsid w:val="00BA28CF"/>
    <w:rsid w:val="00D7478B"/>
    <w:rsid w:val="00D7731C"/>
    <w:rsid w:val="00EB53D6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3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GgjHr9_iM" TargetMode="External"/><Relationship Id="rId13" Type="http://schemas.openxmlformats.org/officeDocument/2006/relationships/hyperlink" Target="https://www.youtube.com/watch?v=cep6F4SCVZ0" TargetMode="External"/><Relationship Id="rId18" Type="http://schemas.openxmlformats.org/officeDocument/2006/relationships/hyperlink" Target="https://www.youtube.com/watch?v=_cmVBWtXI1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a7RKOQGmiI" TargetMode="External"/><Relationship Id="rId12" Type="http://schemas.openxmlformats.org/officeDocument/2006/relationships/hyperlink" Target="https://www.youtube.com/watch?v=9e7rebG3zqE" TargetMode="External"/><Relationship Id="rId17" Type="http://schemas.openxmlformats.org/officeDocument/2006/relationships/hyperlink" Target="https://www.youtube.com/watch?v=INZ02SlkXu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BSfweRoxV_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o4NpV4VLTM" TargetMode="External"/><Relationship Id="rId11" Type="http://schemas.openxmlformats.org/officeDocument/2006/relationships/hyperlink" Target="https://www.youtube.com/watch?v=HGYMfv7OW1A" TargetMode="External"/><Relationship Id="rId5" Type="http://schemas.openxmlformats.org/officeDocument/2006/relationships/hyperlink" Target="https://www.youtube.com/watch?v=KTzyfHvsEdc" TargetMode="External"/><Relationship Id="rId15" Type="http://schemas.openxmlformats.org/officeDocument/2006/relationships/hyperlink" Target="https://www.youtube.com/watch?v=_YgDswRN4NU" TargetMode="External"/><Relationship Id="rId10" Type="http://schemas.openxmlformats.org/officeDocument/2006/relationships/hyperlink" Target="https://www.youtube.com/watch?v=uI-k-MQZz7A" TargetMode="External"/><Relationship Id="rId19" Type="http://schemas.openxmlformats.org/officeDocument/2006/relationships/hyperlink" Target="https://www.youtube.com/watch?v=gU5mL-wbi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P5sOA0QZLA" TargetMode="External"/><Relationship Id="rId14" Type="http://schemas.openxmlformats.org/officeDocument/2006/relationships/hyperlink" Target="https://www.youtube.com/watch?v=ulrqfi20Cz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8</cp:revision>
  <dcterms:created xsi:type="dcterms:W3CDTF">2020-04-03T00:10:00Z</dcterms:created>
  <dcterms:modified xsi:type="dcterms:W3CDTF">2020-04-04T21:24:00Z</dcterms:modified>
</cp:coreProperties>
</file>