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81" w:rsidRDefault="00AA0899">
      <w:r>
        <w:t>ESTRATEGIAS PARA LA SUSTENTABILIDAD</w:t>
      </w:r>
    </w:p>
    <w:p w:rsidR="00AA0899" w:rsidRDefault="00AA0899">
      <w:r>
        <w:rPr>
          <w:noProof/>
          <w:lang w:eastAsia="es-ES"/>
        </w:rPr>
        <w:drawing>
          <wp:inline distT="0" distB="0" distL="0" distR="0" wp14:anchorId="517DDFD8" wp14:editId="3E97824D">
            <wp:extent cx="5400040" cy="431990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899" w:rsidRDefault="00AA0899">
      <w:r>
        <w:rPr>
          <w:noProof/>
          <w:lang w:eastAsia="es-ES"/>
        </w:rPr>
        <w:lastRenderedPageBreak/>
        <w:drawing>
          <wp:inline distT="0" distB="0" distL="0" distR="0" wp14:anchorId="5E62A5F9" wp14:editId="0C859DC9">
            <wp:extent cx="5400040" cy="431990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899" w:rsidRDefault="00AA0899">
      <w:r>
        <w:t>PROPUESTA DE VALOR</w:t>
      </w:r>
    </w:p>
    <w:p w:rsidR="00AA0899" w:rsidRDefault="00AA0899">
      <w:r>
        <w:rPr>
          <w:noProof/>
          <w:lang w:eastAsia="es-ES"/>
        </w:rPr>
        <w:lastRenderedPageBreak/>
        <w:drawing>
          <wp:inline distT="0" distB="0" distL="0" distR="0" wp14:anchorId="404B953E" wp14:editId="46D4833A">
            <wp:extent cx="5400040" cy="431990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899" w:rsidRDefault="00AA0899">
      <w:r>
        <w:rPr>
          <w:noProof/>
          <w:lang w:eastAsia="es-ES"/>
        </w:rPr>
        <w:lastRenderedPageBreak/>
        <w:drawing>
          <wp:inline distT="0" distB="0" distL="0" distR="0" wp14:anchorId="09AFB06B" wp14:editId="415E586B">
            <wp:extent cx="5400040" cy="4319905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7C370F16" wp14:editId="78D73724">
            <wp:extent cx="5400040" cy="4319905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99"/>
    <w:rsid w:val="00721683"/>
    <w:rsid w:val="00AA0899"/>
    <w:rsid w:val="00D5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7237"/>
  <w15:chartTrackingRefBased/>
  <w15:docId w15:val="{04F3849A-2B50-4B09-87B0-BA87A022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Escritorio</cp:lastModifiedBy>
  <cp:revision>1</cp:revision>
  <dcterms:created xsi:type="dcterms:W3CDTF">2020-10-19T04:08:00Z</dcterms:created>
  <dcterms:modified xsi:type="dcterms:W3CDTF">2020-10-19T04:10:00Z</dcterms:modified>
</cp:coreProperties>
</file>